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72949" w14:textId="151273D8" w:rsidR="008E1FFC" w:rsidRDefault="00815ECE" w:rsidP="00815ECE">
      <w:pPr>
        <w:spacing w:after="0" w:line="360" w:lineRule="auto"/>
        <w:jc w:val="right"/>
        <w:rPr>
          <w:rFonts w:ascii="Arial" w:hAnsi="Arial" w:cs="Arial"/>
          <w:sz w:val="18"/>
          <w:szCs w:val="18"/>
        </w:rPr>
      </w:pPr>
      <w:r>
        <w:rPr>
          <w:rFonts w:ascii="Arial" w:hAnsi="Arial" w:cs="Arial"/>
          <w:sz w:val="18"/>
          <w:szCs w:val="18"/>
        </w:rPr>
        <w:t>Załącznik nr 2 do zapytania ofertowego</w:t>
      </w:r>
    </w:p>
    <w:p w14:paraId="7CA7B56D" w14:textId="77777777" w:rsidR="008E1FFC" w:rsidRDefault="008E1FFC" w:rsidP="008E1FFC">
      <w:pPr>
        <w:spacing w:after="0" w:line="360" w:lineRule="auto"/>
        <w:jc w:val="both"/>
        <w:rPr>
          <w:rFonts w:ascii="Arial" w:hAnsi="Arial" w:cs="Arial"/>
          <w:sz w:val="22"/>
          <w:szCs w:val="22"/>
        </w:rPr>
      </w:pPr>
    </w:p>
    <w:p w14:paraId="07DFA955" w14:textId="63F7F016" w:rsidR="00252619" w:rsidRDefault="004E0394" w:rsidP="00FC087C">
      <w:pPr>
        <w:spacing w:after="0" w:line="360" w:lineRule="auto"/>
        <w:ind w:left="2832" w:firstLine="708"/>
        <w:rPr>
          <w:b/>
        </w:rPr>
      </w:pPr>
      <w:r>
        <w:rPr>
          <w:b/>
        </w:rPr>
        <w:tab/>
      </w:r>
      <w:r w:rsidR="008E1FFC">
        <w:rPr>
          <w:b/>
        </w:rPr>
        <w:t>Wzór</w:t>
      </w:r>
    </w:p>
    <w:p w14:paraId="2A6FC8B2" w14:textId="77777777" w:rsidR="008E1FFC" w:rsidRDefault="008E1FFC" w:rsidP="008E1FFC">
      <w:pPr>
        <w:spacing w:after="0" w:line="360" w:lineRule="auto"/>
        <w:ind w:left="2112" w:firstLine="720"/>
        <w:rPr>
          <w:b/>
        </w:rPr>
      </w:pPr>
      <w:r>
        <w:rPr>
          <w:b/>
        </w:rPr>
        <w:t>Umowa nr …./MCPS/…./2021/B/ES</w:t>
      </w:r>
    </w:p>
    <w:p w14:paraId="1D730B97" w14:textId="1E06614C" w:rsidR="008E1FFC" w:rsidRDefault="008E1FFC" w:rsidP="008E1FFC">
      <w:pPr>
        <w:spacing w:after="0" w:line="360" w:lineRule="auto"/>
        <w:jc w:val="center"/>
      </w:pPr>
      <w:r>
        <w:t>zawarta …………………. 2021 r</w:t>
      </w:r>
      <w:r w:rsidR="00E67E01">
        <w:t>.</w:t>
      </w:r>
      <w:r>
        <w:t xml:space="preserve"> w Warszawie pomiędzy:</w:t>
      </w:r>
    </w:p>
    <w:p w14:paraId="619058CD" w14:textId="77777777" w:rsidR="008E1FFC" w:rsidRDefault="008E1FFC" w:rsidP="008E1FFC">
      <w:pPr>
        <w:spacing w:after="0"/>
      </w:pPr>
    </w:p>
    <w:p w14:paraId="79AB8C1B" w14:textId="6E2D8C4F" w:rsidR="008E1FFC" w:rsidRDefault="008E1FFC" w:rsidP="00FA7C29">
      <w:pPr>
        <w:jc w:val="both"/>
      </w:pPr>
      <w:r>
        <w:t>Województwem Mazowieckim, ul. Jagiellońska 26, 03-719 Warszawa, NIP</w:t>
      </w:r>
      <w:r w:rsidR="006F7462">
        <w:t> </w:t>
      </w:r>
      <w:r>
        <w:t xml:space="preserve">1132453940, w imieniu którego działa </w:t>
      </w:r>
      <w:r>
        <w:rPr>
          <w:b/>
        </w:rPr>
        <w:t>Mazowieckie Centrum Polityki Społecznej</w:t>
      </w:r>
      <w:r>
        <w:t xml:space="preserve">, </w:t>
      </w:r>
      <w:r>
        <w:rPr>
          <w:spacing w:val="-4"/>
        </w:rPr>
        <w:t>ul.</w:t>
      </w:r>
      <w:r w:rsidR="006F7462">
        <w:rPr>
          <w:spacing w:val="-4"/>
        </w:rPr>
        <w:t> </w:t>
      </w:r>
      <w:r>
        <w:rPr>
          <w:spacing w:val="-4"/>
        </w:rPr>
        <w:t>Grzybowska 80/82, 00-844 Warszawa</w:t>
      </w:r>
      <w:r>
        <w:t>, reprezentowanym przez Aleksandra Kornatowskiego – p.o. Dyrektora Mazowieckiego Centrum Polityki Społecznej, działającego na podstawie pełnomocnictwa udzielonego przez Zarząd Województwa Mazowieckiego uchwałą nr 150/24/19 z dnia 12 lutego 2019 r. zwanym dalej „</w:t>
      </w:r>
      <w:r>
        <w:rPr>
          <w:b/>
        </w:rPr>
        <w:t>Zamawiającym”</w:t>
      </w:r>
    </w:p>
    <w:p w14:paraId="452AEDA1" w14:textId="77777777" w:rsidR="008E1FFC" w:rsidRDefault="008E1FFC" w:rsidP="006F4BD9">
      <w:pPr>
        <w:spacing w:after="0"/>
        <w:rPr>
          <w:spacing w:val="0"/>
        </w:rPr>
      </w:pPr>
      <w:r>
        <w:t xml:space="preserve">a </w:t>
      </w:r>
    </w:p>
    <w:p w14:paraId="1AEB2337" w14:textId="77777777" w:rsidR="008E1FFC" w:rsidRDefault="008E1FFC" w:rsidP="006F4BD9">
      <w:pPr>
        <w:pStyle w:val="Bezodstpw"/>
        <w:spacing w:line="276" w:lineRule="auto"/>
        <w:rPr>
          <w:rFonts w:ascii="Calibri" w:hAnsi="Calibri" w:cs="Calibri"/>
          <w:sz w:val="26"/>
          <w:szCs w:val="26"/>
        </w:rPr>
      </w:pPr>
      <w:r>
        <w:rPr>
          <w:rFonts w:ascii="Calibri" w:hAnsi="Calibri" w:cs="Calibri"/>
          <w:sz w:val="26"/>
          <w:szCs w:val="26"/>
        </w:rPr>
        <w:t xml:space="preserve">…………………………………………. </w:t>
      </w:r>
    </w:p>
    <w:p w14:paraId="49B2B3C5" w14:textId="77777777" w:rsidR="008E1FFC" w:rsidRDefault="008E1FFC" w:rsidP="006F4BD9">
      <w:pPr>
        <w:pStyle w:val="Bezodstpw"/>
        <w:spacing w:line="276" w:lineRule="auto"/>
        <w:rPr>
          <w:rFonts w:ascii="Calibri" w:hAnsi="Calibri" w:cs="Calibri"/>
          <w:b/>
          <w:sz w:val="26"/>
          <w:szCs w:val="26"/>
        </w:rPr>
      </w:pPr>
      <w:r>
        <w:rPr>
          <w:rFonts w:ascii="Calibri" w:hAnsi="Calibri" w:cs="Calibri"/>
          <w:sz w:val="26"/>
          <w:szCs w:val="26"/>
        </w:rPr>
        <w:t xml:space="preserve">zwanym dalej </w:t>
      </w:r>
      <w:r>
        <w:rPr>
          <w:rFonts w:ascii="Calibri" w:hAnsi="Calibri" w:cs="Calibri"/>
          <w:b/>
          <w:sz w:val="26"/>
          <w:szCs w:val="26"/>
        </w:rPr>
        <w:t>,,Wykonawcą”</w:t>
      </w:r>
    </w:p>
    <w:p w14:paraId="67A76EA5" w14:textId="77777777" w:rsidR="008E1FFC" w:rsidRDefault="008E1FFC" w:rsidP="006F4BD9">
      <w:pPr>
        <w:pStyle w:val="Bezodstpw"/>
        <w:spacing w:line="276" w:lineRule="auto"/>
        <w:rPr>
          <w:rFonts w:ascii="Calibri" w:hAnsi="Calibri" w:cs="Calibri"/>
          <w:b/>
          <w:sz w:val="26"/>
          <w:szCs w:val="26"/>
        </w:rPr>
      </w:pPr>
    </w:p>
    <w:p w14:paraId="1A63E685" w14:textId="534F1774" w:rsidR="00FC087C" w:rsidRDefault="00E67E01" w:rsidP="00FA7C29">
      <w:pPr>
        <w:spacing w:after="0"/>
        <w:jc w:val="both"/>
      </w:pPr>
      <w:r>
        <w:t>w</w:t>
      </w:r>
      <w:r w:rsidR="00FC087C">
        <w:t xml:space="preserve"> rezultacie przeprowadzenia przez Zamawiającego postępowania o udzielenie zamówienia wyłączonego z obowiązku stosowania ustawy z dnia 11 września 2019 r. - Prawo zamówień publicznych (Dz.</w:t>
      </w:r>
      <w:r w:rsidR="006F7462">
        <w:t xml:space="preserve"> </w:t>
      </w:r>
      <w:r w:rsidR="00FC087C">
        <w:t>U. z 20</w:t>
      </w:r>
      <w:r w:rsidR="002F5CC4">
        <w:t>21</w:t>
      </w:r>
      <w:r w:rsidR="00FC087C">
        <w:t xml:space="preserve"> r., poz. </w:t>
      </w:r>
      <w:r w:rsidR="002F5CC4">
        <w:t>1129</w:t>
      </w:r>
      <w:r w:rsidR="00960173">
        <w:t xml:space="preserve">) </w:t>
      </w:r>
      <w:r w:rsidR="00FC087C">
        <w:t xml:space="preserve">w związku </w:t>
      </w:r>
      <w:r w:rsidR="00FC087C">
        <w:br/>
        <w:t>z tym, ż</w:t>
      </w:r>
      <w:r w:rsidR="006F7462">
        <w:t>e</w:t>
      </w:r>
      <w:r w:rsidR="00FC087C">
        <w:t xml:space="preserve"> jego wartość nie przekracza 130 000 zł</w:t>
      </w:r>
      <w:r w:rsidR="006F6CC6">
        <w:t xml:space="preserve"> określonej w przepisie art. 2 ust. 1 pkt 1 ww. ustawy, została zawarta -</w:t>
      </w:r>
      <w:r w:rsidR="00FC087C">
        <w:t xml:space="preserve"> w zakresie działalności Mazowieckiego Centrum Polityki Społecznej</w:t>
      </w:r>
      <w:r w:rsidR="006F6CC6">
        <w:t xml:space="preserve"> -</w:t>
      </w:r>
      <w:r w:rsidR="00496AA8">
        <w:t xml:space="preserve"> umowa </w:t>
      </w:r>
      <w:r w:rsidR="00FC087C">
        <w:t>o następującej treści:</w:t>
      </w:r>
    </w:p>
    <w:p w14:paraId="2B40226A" w14:textId="77777777" w:rsidR="008915C6" w:rsidRDefault="008915C6" w:rsidP="00FC087C">
      <w:pPr>
        <w:spacing w:after="0"/>
        <w:jc w:val="both"/>
      </w:pPr>
    </w:p>
    <w:p w14:paraId="56F5F1EF" w14:textId="77777777" w:rsidR="008E1FFC" w:rsidRDefault="008E1FFC" w:rsidP="004E0394">
      <w:pPr>
        <w:spacing w:after="0"/>
        <w:jc w:val="center"/>
        <w:rPr>
          <w:b/>
          <w:bCs/>
        </w:rPr>
      </w:pPr>
      <w:r>
        <w:rPr>
          <w:b/>
          <w:bCs/>
        </w:rPr>
        <w:t>§1</w:t>
      </w:r>
    </w:p>
    <w:p w14:paraId="344F4C32" w14:textId="77777777" w:rsidR="008E1FFC" w:rsidRDefault="008E1FFC" w:rsidP="004E0394">
      <w:pPr>
        <w:spacing w:after="0"/>
        <w:jc w:val="center"/>
        <w:rPr>
          <w:b/>
          <w:bCs/>
        </w:rPr>
      </w:pPr>
      <w:r>
        <w:rPr>
          <w:b/>
          <w:bCs/>
        </w:rPr>
        <w:t>Przedmiot umowy</w:t>
      </w:r>
    </w:p>
    <w:p w14:paraId="612AE2FE" w14:textId="20A5EA1E" w:rsidR="008E1FFC" w:rsidRPr="0065481E" w:rsidRDefault="006112E7" w:rsidP="00FA7C29">
      <w:pPr>
        <w:pStyle w:val="akapit"/>
        <w:numPr>
          <w:ilvl w:val="0"/>
          <w:numId w:val="8"/>
        </w:numPr>
        <w:spacing w:before="0" w:beforeAutospacing="0" w:after="0" w:afterAutospacing="0" w:line="276" w:lineRule="auto"/>
        <w:ind w:left="284" w:hanging="284"/>
        <w:jc w:val="both"/>
        <w:rPr>
          <w:rFonts w:asciiTheme="minorHAnsi" w:hAnsiTheme="minorHAnsi" w:cstheme="minorHAnsi"/>
          <w:snapToGrid w:val="0"/>
          <w:sz w:val="26"/>
          <w:szCs w:val="26"/>
        </w:rPr>
      </w:pPr>
      <w:r w:rsidRPr="0065481E">
        <w:rPr>
          <w:rFonts w:asciiTheme="minorHAnsi" w:hAnsiTheme="minorHAnsi" w:cstheme="minorHAnsi"/>
          <w:bCs/>
          <w:snapToGrid w:val="0"/>
          <w:sz w:val="26"/>
          <w:szCs w:val="26"/>
        </w:rPr>
        <w:t xml:space="preserve">Przedmiotem umowy jest </w:t>
      </w:r>
      <w:r w:rsidR="00496AA8">
        <w:rPr>
          <w:rFonts w:asciiTheme="minorHAnsi" w:hAnsiTheme="minorHAnsi" w:cstheme="minorHAnsi"/>
          <w:bCs/>
          <w:snapToGrid w:val="0"/>
          <w:sz w:val="26"/>
          <w:szCs w:val="26"/>
        </w:rPr>
        <w:t>przygotowanie i przeprowadzenie dwudniowej wizyty studyjnej</w:t>
      </w:r>
      <w:r w:rsidRPr="0065481E">
        <w:rPr>
          <w:rFonts w:asciiTheme="minorHAnsi" w:hAnsiTheme="minorHAnsi" w:cstheme="minorHAnsi"/>
          <w:bCs/>
          <w:snapToGrid w:val="0"/>
          <w:sz w:val="26"/>
          <w:szCs w:val="26"/>
        </w:rPr>
        <w:t xml:space="preserve"> </w:t>
      </w:r>
      <w:r w:rsidR="00496AA8">
        <w:rPr>
          <w:rFonts w:asciiTheme="minorHAnsi" w:hAnsiTheme="minorHAnsi" w:cstheme="minorHAnsi"/>
          <w:bCs/>
          <w:snapToGrid w:val="0"/>
          <w:sz w:val="26"/>
          <w:szCs w:val="26"/>
        </w:rPr>
        <w:t xml:space="preserve">w podmiotach ekonomii społecznej, </w:t>
      </w:r>
      <w:r w:rsidR="0065481E" w:rsidRPr="0065481E">
        <w:rPr>
          <w:rFonts w:asciiTheme="minorHAnsi" w:hAnsiTheme="minorHAnsi" w:cstheme="minorHAnsi"/>
          <w:bCs/>
          <w:snapToGrid w:val="0"/>
          <w:sz w:val="26"/>
          <w:szCs w:val="26"/>
        </w:rPr>
        <w:t>z</w:t>
      </w:r>
      <w:r w:rsidRPr="0065481E">
        <w:rPr>
          <w:rFonts w:asciiTheme="minorHAnsi" w:hAnsiTheme="minorHAnsi" w:cstheme="minorHAnsi"/>
          <w:bCs/>
          <w:snapToGrid w:val="0"/>
          <w:sz w:val="26"/>
          <w:szCs w:val="26"/>
        </w:rPr>
        <w:t>wane</w:t>
      </w:r>
      <w:r w:rsidR="00496AA8">
        <w:rPr>
          <w:rFonts w:asciiTheme="minorHAnsi" w:hAnsiTheme="minorHAnsi" w:cstheme="minorHAnsi"/>
          <w:bCs/>
          <w:snapToGrid w:val="0"/>
          <w:sz w:val="26"/>
          <w:szCs w:val="26"/>
        </w:rPr>
        <w:t>j</w:t>
      </w:r>
      <w:r w:rsidRPr="0065481E">
        <w:rPr>
          <w:rFonts w:asciiTheme="minorHAnsi" w:hAnsiTheme="minorHAnsi" w:cstheme="minorHAnsi"/>
          <w:bCs/>
          <w:snapToGrid w:val="0"/>
          <w:sz w:val="26"/>
          <w:szCs w:val="26"/>
        </w:rPr>
        <w:t xml:space="preserve"> </w:t>
      </w:r>
      <w:r w:rsidR="0065481E" w:rsidRPr="0065481E">
        <w:rPr>
          <w:rFonts w:asciiTheme="minorHAnsi" w:hAnsiTheme="minorHAnsi" w:cstheme="minorHAnsi"/>
          <w:bCs/>
          <w:snapToGrid w:val="0"/>
          <w:sz w:val="26"/>
          <w:szCs w:val="26"/>
        </w:rPr>
        <w:t>dalej „</w:t>
      </w:r>
      <w:r w:rsidR="00496AA8">
        <w:rPr>
          <w:rFonts w:asciiTheme="minorHAnsi" w:hAnsiTheme="minorHAnsi" w:cstheme="minorHAnsi"/>
          <w:bCs/>
          <w:snapToGrid w:val="0"/>
          <w:sz w:val="26"/>
          <w:szCs w:val="26"/>
        </w:rPr>
        <w:t>Wizytą</w:t>
      </w:r>
      <w:r w:rsidR="0065481E" w:rsidRPr="0065481E">
        <w:rPr>
          <w:rFonts w:asciiTheme="minorHAnsi" w:hAnsiTheme="minorHAnsi" w:cstheme="minorHAnsi"/>
          <w:bCs/>
          <w:snapToGrid w:val="0"/>
          <w:sz w:val="26"/>
          <w:szCs w:val="26"/>
        </w:rPr>
        <w:t>”</w:t>
      </w:r>
      <w:r w:rsidR="003D7E0E">
        <w:rPr>
          <w:rFonts w:asciiTheme="minorHAnsi" w:hAnsiTheme="minorHAnsi" w:cstheme="minorHAnsi"/>
          <w:bCs/>
          <w:snapToGrid w:val="0"/>
          <w:sz w:val="26"/>
          <w:szCs w:val="26"/>
        </w:rPr>
        <w:t xml:space="preserve"> </w:t>
      </w:r>
      <w:r w:rsidR="00552865">
        <w:rPr>
          <w:rFonts w:asciiTheme="minorHAnsi" w:hAnsiTheme="minorHAnsi" w:cstheme="minorHAnsi"/>
          <w:bCs/>
          <w:snapToGrid w:val="0"/>
          <w:sz w:val="26"/>
          <w:szCs w:val="26"/>
        </w:rPr>
        <w:t>dla</w:t>
      </w:r>
      <w:r w:rsidR="003D7E0E">
        <w:rPr>
          <w:rFonts w:asciiTheme="minorHAnsi" w:hAnsiTheme="minorHAnsi" w:cstheme="minorHAnsi"/>
          <w:bCs/>
          <w:snapToGrid w:val="0"/>
          <w:sz w:val="26"/>
          <w:szCs w:val="26"/>
        </w:rPr>
        <w:t xml:space="preserve"> części nr:…..</w:t>
      </w:r>
      <w:proofErr w:type="spellStart"/>
      <w:r w:rsidR="00D5207D">
        <w:rPr>
          <w:rFonts w:asciiTheme="minorHAnsi" w:hAnsiTheme="minorHAnsi" w:cstheme="minorHAnsi"/>
          <w:bCs/>
          <w:snapToGrid w:val="0"/>
          <w:sz w:val="26"/>
          <w:szCs w:val="26"/>
        </w:rPr>
        <w:t>tj</w:t>
      </w:r>
      <w:proofErr w:type="spellEnd"/>
      <w:r w:rsidR="00D5207D">
        <w:rPr>
          <w:rFonts w:asciiTheme="minorHAnsi" w:hAnsiTheme="minorHAnsi" w:cstheme="minorHAnsi"/>
          <w:bCs/>
          <w:snapToGrid w:val="0"/>
          <w:sz w:val="26"/>
          <w:szCs w:val="26"/>
        </w:rPr>
        <w:t>……………………………………………………………………………………………………………..</w:t>
      </w:r>
    </w:p>
    <w:p w14:paraId="45531964" w14:textId="48708D8E" w:rsidR="0065481E" w:rsidRPr="0065481E" w:rsidRDefault="0065481E" w:rsidP="00FA7C29">
      <w:pPr>
        <w:numPr>
          <w:ilvl w:val="0"/>
          <w:numId w:val="8"/>
        </w:numPr>
        <w:spacing w:after="0"/>
        <w:ind w:left="284" w:hanging="284"/>
        <w:jc w:val="both"/>
        <w:rPr>
          <w:rFonts w:cstheme="minorHAnsi"/>
        </w:rPr>
      </w:pPr>
      <w:r w:rsidRPr="0065481E">
        <w:rPr>
          <w:rFonts w:cstheme="minorHAnsi"/>
        </w:rPr>
        <w:t xml:space="preserve">W ramach realizacji umowy </w:t>
      </w:r>
      <w:r w:rsidR="00496AA8">
        <w:rPr>
          <w:rFonts w:cstheme="minorHAnsi"/>
        </w:rPr>
        <w:t>Wizyta</w:t>
      </w:r>
      <w:r>
        <w:rPr>
          <w:rFonts w:cstheme="minorHAnsi"/>
        </w:rPr>
        <w:t xml:space="preserve"> zostanie zrealizowan</w:t>
      </w:r>
      <w:r w:rsidR="000B5582">
        <w:rPr>
          <w:rFonts w:cstheme="minorHAnsi"/>
        </w:rPr>
        <w:t>a</w:t>
      </w:r>
      <w:r>
        <w:rPr>
          <w:rFonts w:cstheme="minorHAnsi"/>
        </w:rPr>
        <w:t xml:space="preserve"> dla</w:t>
      </w:r>
      <w:r w:rsidRPr="0065481E">
        <w:rPr>
          <w:rFonts w:cstheme="minorHAnsi"/>
        </w:rPr>
        <w:t xml:space="preserve"> </w:t>
      </w:r>
      <w:r w:rsidR="008F61FF">
        <w:rPr>
          <w:rFonts w:cstheme="minorHAnsi"/>
        </w:rPr>
        <w:t xml:space="preserve">max. </w:t>
      </w:r>
      <w:r w:rsidR="00496AA8">
        <w:rPr>
          <w:rFonts w:cstheme="minorHAnsi"/>
        </w:rPr>
        <w:t>15</w:t>
      </w:r>
      <w:r w:rsidRPr="0065481E">
        <w:rPr>
          <w:rFonts w:cstheme="minorHAnsi"/>
        </w:rPr>
        <w:t xml:space="preserve"> uczestników.          </w:t>
      </w:r>
    </w:p>
    <w:p w14:paraId="2001F97B" w14:textId="19B52731" w:rsidR="0065481E" w:rsidRPr="0065481E" w:rsidRDefault="0065481E" w:rsidP="00FA7C29">
      <w:pPr>
        <w:numPr>
          <w:ilvl w:val="0"/>
          <w:numId w:val="8"/>
        </w:numPr>
        <w:spacing w:after="0"/>
        <w:ind w:left="284" w:hanging="284"/>
        <w:jc w:val="both"/>
        <w:rPr>
          <w:rFonts w:cstheme="minorHAnsi"/>
        </w:rPr>
      </w:pPr>
      <w:r w:rsidRPr="0065481E">
        <w:rPr>
          <w:rFonts w:cstheme="minorHAnsi"/>
        </w:rPr>
        <w:t>Szczegółowy opis przedmiotu umowy oraz sposób jego realizacji określa załącznik nr 1 do niniejszej umowy (opis przedmiotu zamówienia).</w:t>
      </w:r>
    </w:p>
    <w:p w14:paraId="06CCA998" w14:textId="7121F24C" w:rsidR="0065481E" w:rsidRPr="0065481E" w:rsidRDefault="0065481E" w:rsidP="00FA7C29">
      <w:pPr>
        <w:numPr>
          <w:ilvl w:val="0"/>
          <w:numId w:val="8"/>
        </w:numPr>
        <w:spacing w:after="0"/>
        <w:ind w:left="284" w:hanging="284"/>
        <w:jc w:val="both"/>
        <w:rPr>
          <w:rFonts w:cstheme="minorHAnsi"/>
        </w:rPr>
      </w:pPr>
      <w:r w:rsidRPr="0065481E">
        <w:rPr>
          <w:rFonts w:cstheme="minorHAnsi"/>
        </w:rPr>
        <w:t>Wykonawca oświadcza, że dysponuje odpowiednim potencjałem techniczno-organizacyjnym, osobowym, finansowym oraz uprawni</w:t>
      </w:r>
      <w:r>
        <w:rPr>
          <w:rFonts w:cstheme="minorHAnsi"/>
        </w:rPr>
        <w:t xml:space="preserve">eniami, wiedzą </w:t>
      </w:r>
      <w:r w:rsidR="003B77D6">
        <w:rPr>
          <w:rFonts w:cstheme="minorHAnsi"/>
        </w:rPr>
        <w:br/>
      </w:r>
      <w:r>
        <w:rPr>
          <w:rFonts w:cstheme="minorHAnsi"/>
        </w:rPr>
        <w:t xml:space="preserve">i doświadczeniem </w:t>
      </w:r>
      <w:r w:rsidRPr="0065481E">
        <w:rPr>
          <w:rFonts w:cstheme="minorHAnsi"/>
        </w:rPr>
        <w:t>pozwalającym na należyte zrealizowanie przedmiotu umowy.</w:t>
      </w:r>
    </w:p>
    <w:p w14:paraId="7C64495A" w14:textId="59663AEF" w:rsidR="00252619" w:rsidRPr="004E0394" w:rsidRDefault="0065481E" w:rsidP="00FA7C29">
      <w:pPr>
        <w:numPr>
          <w:ilvl w:val="0"/>
          <w:numId w:val="8"/>
        </w:numPr>
        <w:spacing w:after="0"/>
        <w:ind w:left="284" w:hanging="284"/>
        <w:jc w:val="both"/>
        <w:rPr>
          <w:rFonts w:asciiTheme="minorHAnsi" w:hAnsiTheme="minorHAnsi" w:cstheme="minorHAnsi"/>
        </w:rPr>
      </w:pPr>
      <w:r w:rsidRPr="004E0394">
        <w:rPr>
          <w:rFonts w:asciiTheme="minorHAnsi" w:hAnsiTheme="minorHAnsi" w:cstheme="minorHAnsi"/>
        </w:rPr>
        <w:lastRenderedPageBreak/>
        <w:t>Wykonawca zobowiązany jest wykonać przedmiot umowy z zachowaniem należytej staranności, efektywności oraz zgodnie z najle</w:t>
      </w:r>
      <w:r w:rsidR="00252619">
        <w:rPr>
          <w:rFonts w:asciiTheme="minorHAnsi" w:hAnsiTheme="minorHAnsi" w:cstheme="minorHAnsi"/>
        </w:rPr>
        <w:t>pszą praktyką i wiedzą zawodową.</w:t>
      </w:r>
    </w:p>
    <w:p w14:paraId="2E5F0AD1" w14:textId="77777777" w:rsidR="0065481E" w:rsidRPr="004E0394" w:rsidRDefault="0065481E" w:rsidP="004E0394">
      <w:pPr>
        <w:spacing w:before="120" w:after="0"/>
        <w:ind w:left="3540" w:firstLine="708"/>
        <w:jc w:val="both"/>
        <w:rPr>
          <w:rFonts w:asciiTheme="minorHAnsi" w:hAnsiTheme="minorHAnsi" w:cstheme="minorHAnsi"/>
          <w:b/>
        </w:rPr>
      </w:pPr>
      <w:bookmarkStart w:id="0" w:name="_Hlk7179824"/>
      <w:r w:rsidRPr="004E0394">
        <w:rPr>
          <w:rFonts w:asciiTheme="minorHAnsi" w:hAnsiTheme="minorHAnsi" w:cstheme="minorHAnsi"/>
          <w:b/>
        </w:rPr>
        <w:t>§</w:t>
      </w:r>
      <w:bookmarkEnd w:id="0"/>
      <w:r w:rsidRPr="004E0394">
        <w:rPr>
          <w:rFonts w:asciiTheme="minorHAnsi" w:hAnsiTheme="minorHAnsi" w:cstheme="minorHAnsi"/>
          <w:b/>
        </w:rPr>
        <w:t xml:space="preserve"> 2.</w:t>
      </w:r>
    </w:p>
    <w:p w14:paraId="0F2EB6FD" w14:textId="77777777" w:rsidR="0065481E" w:rsidRPr="004E0394" w:rsidRDefault="0065481E" w:rsidP="004E0394">
      <w:pPr>
        <w:spacing w:after="0"/>
        <w:ind w:left="1416" w:firstLine="708"/>
        <w:rPr>
          <w:rFonts w:asciiTheme="minorHAnsi" w:hAnsiTheme="minorHAnsi" w:cstheme="minorHAnsi"/>
          <w:b/>
        </w:rPr>
      </w:pPr>
      <w:r w:rsidRPr="004E0394">
        <w:rPr>
          <w:rFonts w:asciiTheme="minorHAnsi" w:hAnsiTheme="minorHAnsi" w:cstheme="minorHAnsi"/>
          <w:b/>
        </w:rPr>
        <w:t>Termin oraz warunki wykonania umowy</w:t>
      </w:r>
    </w:p>
    <w:p w14:paraId="0E2ED132" w14:textId="5D12BC39" w:rsidR="0065481E" w:rsidRPr="004E0394" w:rsidRDefault="0065481E" w:rsidP="00FA7C29">
      <w:pPr>
        <w:pStyle w:val="Akapitzlist"/>
        <w:numPr>
          <w:ilvl w:val="0"/>
          <w:numId w:val="1"/>
        </w:numPr>
        <w:spacing w:after="0"/>
        <w:jc w:val="both"/>
        <w:rPr>
          <w:rFonts w:cstheme="minorHAnsi"/>
        </w:rPr>
      </w:pPr>
      <w:r w:rsidRPr="004E0394">
        <w:rPr>
          <w:rFonts w:cstheme="minorHAnsi"/>
        </w:rPr>
        <w:t>Wykonawca zobowiązany jest do zrealizowania przedmiot</w:t>
      </w:r>
      <w:r w:rsidR="004E0394">
        <w:rPr>
          <w:rFonts w:cstheme="minorHAnsi"/>
        </w:rPr>
        <w:t xml:space="preserve">u umowy w terminie uzgodnionym </w:t>
      </w:r>
      <w:r w:rsidRPr="004E0394">
        <w:rPr>
          <w:rFonts w:cstheme="minorHAnsi"/>
        </w:rPr>
        <w:t xml:space="preserve">z Zamawiającym, nie później jednak niż do </w:t>
      </w:r>
      <w:r w:rsidR="00E62B49">
        <w:rPr>
          <w:rFonts w:cstheme="minorHAnsi"/>
        </w:rPr>
        <w:t xml:space="preserve">15.11.2021 </w:t>
      </w:r>
      <w:r w:rsidRPr="004E0394">
        <w:rPr>
          <w:rFonts w:cstheme="minorHAnsi"/>
        </w:rPr>
        <w:t>r.</w:t>
      </w:r>
    </w:p>
    <w:p w14:paraId="351C1101" w14:textId="18C687D4" w:rsidR="0065481E" w:rsidRPr="004E0394" w:rsidRDefault="0065481E" w:rsidP="00FA7C29">
      <w:pPr>
        <w:pStyle w:val="Akapitzlist"/>
        <w:numPr>
          <w:ilvl w:val="0"/>
          <w:numId w:val="1"/>
        </w:numPr>
        <w:spacing w:after="0"/>
        <w:jc w:val="both"/>
        <w:rPr>
          <w:rFonts w:cstheme="minorHAnsi"/>
        </w:rPr>
      </w:pPr>
      <w:r w:rsidRPr="004E0394">
        <w:rPr>
          <w:rFonts w:cstheme="minorHAnsi"/>
        </w:rPr>
        <w:t xml:space="preserve">Wykonawca, w terminie </w:t>
      </w:r>
      <w:r w:rsidR="00143CD4">
        <w:rPr>
          <w:rFonts w:cstheme="minorHAnsi"/>
        </w:rPr>
        <w:t>14</w:t>
      </w:r>
      <w:r w:rsidRPr="004E0394">
        <w:rPr>
          <w:rFonts w:cstheme="minorHAnsi"/>
        </w:rPr>
        <w:t xml:space="preserve"> dni roboczych od dnia zawarcia umowy, przedstawi drogą elektroniczną (e-mail) na adres wskazany w ust. </w:t>
      </w:r>
      <w:r w:rsidR="008F61FF">
        <w:rPr>
          <w:rFonts w:cstheme="minorHAnsi"/>
        </w:rPr>
        <w:t>10</w:t>
      </w:r>
      <w:r w:rsidR="00252619">
        <w:rPr>
          <w:rFonts w:cstheme="minorHAnsi"/>
        </w:rPr>
        <w:t xml:space="preserve"> pkt 2</w:t>
      </w:r>
      <w:r w:rsidRPr="004E0394">
        <w:rPr>
          <w:rFonts w:cstheme="minorHAnsi"/>
        </w:rPr>
        <w:t xml:space="preserve">, do akceptacji Zamawiającego, propozycję terminu organizacji </w:t>
      </w:r>
      <w:r w:rsidR="008927D6">
        <w:rPr>
          <w:rFonts w:cstheme="minorHAnsi"/>
        </w:rPr>
        <w:t>Wizyty</w:t>
      </w:r>
      <w:r w:rsidRPr="004E0394">
        <w:rPr>
          <w:rFonts w:cstheme="minorHAnsi"/>
        </w:rPr>
        <w:t xml:space="preserve">. Za dzień roboczy przyjmuje się dni od poniedziałku do piątku z wyłączeniem dni ustawowo wolnych od pracy. </w:t>
      </w:r>
    </w:p>
    <w:p w14:paraId="10C522CA" w14:textId="377C68D3" w:rsidR="0065481E" w:rsidRPr="0025172A" w:rsidRDefault="0065481E" w:rsidP="00FA7C29">
      <w:pPr>
        <w:pStyle w:val="Akapitzlist"/>
        <w:numPr>
          <w:ilvl w:val="0"/>
          <w:numId w:val="1"/>
        </w:numPr>
        <w:spacing w:after="0"/>
        <w:jc w:val="both"/>
        <w:rPr>
          <w:rFonts w:cstheme="minorHAnsi"/>
        </w:rPr>
      </w:pPr>
      <w:r w:rsidRPr="004E0394">
        <w:rPr>
          <w:rFonts w:cstheme="minorHAnsi"/>
        </w:rPr>
        <w:t>Zamawiający zastrzega sobie możliwość wprowadzenia z</w:t>
      </w:r>
      <w:r w:rsidR="00252619">
        <w:rPr>
          <w:rFonts w:cstheme="minorHAnsi"/>
        </w:rPr>
        <w:t xml:space="preserve">mian </w:t>
      </w:r>
      <w:r w:rsidR="003D742C">
        <w:rPr>
          <w:rFonts w:cstheme="minorHAnsi"/>
        </w:rPr>
        <w:br/>
      </w:r>
      <w:r w:rsidR="00252619">
        <w:rPr>
          <w:rFonts w:cstheme="minorHAnsi"/>
        </w:rPr>
        <w:t xml:space="preserve">do zaproponowanego przez </w:t>
      </w:r>
      <w:r w:rsidRPr="004E0394">
        <w:rPr>
          <w:rFonts w:cstheme="minorHAnsi"/>
        </w:rPr>
        <w:t xml:space="preserve">Wykonawcę terminu organizacji </w:t>
      </w:r>
      <w:r w:rsidR="00143CD4">
        <w:rPr>
          <w:rFonts w:cstheme="minorHAnsi"/>
        </w:rPr>
        <w:t>Wizyty</w:t>
      </w:r>
      <w:r w:rsidRPr="004E0394">
        <w:rPr>
          <w:rFonts w:cstheme="minorHAnsi"/>
        </w:rPr>
        <w:t xml:space="preserve"> i w takim przypadku Zamawiający prześle informację Wykonawcy drogą elektroniczną </w:t>
      </w:r>
      <w:r w:rsidR="00F7334B">
        <w:rPr>
          <w:rFonts w:cstheme="minorHAnsi"/>
        </w:rPr>
        <w:br/>
      </w:r>
      <w:r w:rsidRPr="004E0394">
        <w:rPr>
          <w:rFonts w:cstheme="minorHAnsi"/>
        </w:rPr>
        <w:t xml:space="preserve">(e-mail), na adres wskazany w ust. </w:t>
      </w:r>
      <w:r w:rsidR="008F61FF">
        <w:rPr>
          <w:rFonts w:cstheme="minorHAnsi"/>
        </w:rPr>
        <w:t>10</w:t>
      </w:r>
      <w:r w:rsidR="00252619">
        <w:rPr>
          <w:rFonts w:cstheme="minorHAnsi"/>
        </w:rPr>
        <w:t xml:space="preserve"> pkt 1</w:t>
      </w:r>
      <w:r w:rsidRPr="004E0394">
        <w:rPr>
          <w:rFonts w:cstheme="minorHAnsi"/>
        </w:rPr>
        <w:t xml:space="preserve">, w terminie 2 </w:t>
      </w:r>
      <w:r w:rsidR="00252619">
        <w:rPr>
          <w:rFonts w:cstheme="minorHAnsi"/>
        </w:rPr>
        <w:t xml:space="preserve">dni roboczych liczonych od daty </w:t>
      </w:r>
      <w:r w:rsidRPr="004E0394">
        <w:rPr>
          <w:rFonts w:cstheme="minorHAnsi"/>
        </w:rPr>
        <w:t>przekazania mu przez Wykonawcę</w:t>
      </w:r>
      <w:r w:rsidR="00E878A8">
        <w:rPr>
          <w:rFonts w:cstheme="minorHAnsi"/>
        </w:rPr>
        <w:t xml:space="preserve"> propozycji terminu </w:t>
      </w:r>
      <w:r w:rsidRPr="004E0394">
        <w:rPr>
          <w:rFonts w:cstheme="minorHAnsi"/>
        </w:rPr>
        <w:t xml:space="preserve">organizacji </w:t>
      </w:r>
      <w:r w:rsidR="00143CD4">
        <w:rPr>
          <w:rFonts w:cstheme="minorHAnsi"/>
        </w:rPr>
        <w:t>Wizyty</w:t>
      </w:r>
      <w:r w:rsidRPr="004E0394">
        <w:rPr>
          <w:rFonts w:cstheme="minorHAnsi"/>
        </w:rPr>
        <w:t>. Wykonawca w terminie 2 dni roboczych od dnia otrzymania pr</w:t>
      </w:r>
      <w:r w:rsidR="0025172A">
        <w:rPr>
          <w:rFonts w:cstheme="minorHAnsi"/>
        </w:rPr>
        <w:t>opozycji zmian terminu</w:t>
      </w:r>
      <w:r w:rsidRPr="004E0394">
        <w:rPr>
          <w:rFonts w:cstheme="minorHAnsi"/>
        </w:rPr>
        <w:t xml:space="preserve"> organizacji </w:t>
      </w:r>
      <w:r w:rsidR="00143CD4">
        <w:rPr>
          <w:rFonts w:cstheme="minorHAnsi"/>
        </w:rPr>
        <w:t>Wizyty</w:t>
      </w:r>
      <w:r w:rsidRPr="004E0394">
        <w:rPr>
          <w:rFonts w:cstheme="minorHAnsi"/>
        </w:rPr>
        <w:t xml:space="preserve">, prześle Zamawiającemu potwierdzenie przyjęcia </w:t>
      </w:r>
      <w:r w:rsidR="003D742C">
        <w:rPr>
          <w:rFonts w:cstheme="minorHAnsi"/>
        </w:rPr>
        <w:br/>
      </w:r>
      <w:r w:rsidRPr="004E0394">
        <w:rPr>
          <w:rFonts w:cstheme="minorHAnsi"/>
        </w:rPr>
        <w:t xml:space="preserve">do realizacji </w:t>
      </w:r>
      <w:r w:rsidR="00143CD4">
        <w:rPr>
          <w:rFonts w:cstheme="minorHAnsi"/>
        </w:rPr>
        <w:t>Wizyty</w:t>
      </w:r>
      <w:r w:rsidRPr="004E0394">
        <w:rPr>
          <w:rFonts w:cstheme="minorHAnsi"/>
        </w:rPr>
        <w:t xml:space="preserve"> we</w:t>
      </w:r>
      <w:r w:rsidR="0025172A">
        <w:rPr>
          <w:rFonts w:cstheme="minorHAnsi"/>
        </w:rPr>
        <w:t xml:space="preserve"> wskazanym terminie </w:t>
      </w:r>
      <w:r w:rsidRPr="0025172A">
        <w:rPr>
          <w:rFonts w:cstheme="minorHAnsi"/>
        </w:rPr>
        <w:t>z uwzględnieniem zmian zaproponowanych przez Zamawiającego.</w:t>
      </w:r>
    </w:p>
    <w:p w14:paraId="75D46789" w14:textId="3ACE3BFF" w:rsidR="0065481E" w:rsidRPr="0025172A" w:rsidRDefault="0065481E" w:rsidP="00FA7C29">
      <w:pPr>
        <w:pStyle w:val="Akapitzlist"/>
        <w:numPr>
          <w:ilvl w:val="0"/>
          <w:numId w:val="1"/>
        </w:numPr>
        <w:spacing w:after="0"/>
        <w:jc w:val="both"/>
        <w:rPr>
          <w:rFonts w:cstheme="minorHAnsi"/>
        </w:rPr>
      </w:pPr>
      <w:r w:rsidRPr="004E0394">
        <w:rPr>
          <w:rFonts w:cstheme="minorHAnsi"/>
        </w:rPr>
        <w:t>W przypadku nieprzyjęcia przez Wykona</w:t>
      </w:r>
      <w:r w:rsidR="0025172A">
        <w:rPr>
          <w:rFonts w:cstheme="minorHAnsi"/>
        </w:rPr>
        <w:t>wcę zmiany terminu</w:t>
      </w:r>
      <w:r w:rsidRPr="004E0394">
        <w:rPr>
          <w:rFonts w:cstheme="minorHAnsi"/>
        </w:rPr>
        <w:t xml:space="preserve"> zaproponowanego przez Zamawiającego, Zamawiający może odstąpić od u</w:t>
      </w:r>
      <w:r w:rsidR="0025172A">
        <w:rPr>
          <w:rFonts w:cstheme="minorHAnsi"/>
        </w:rPr>
        <w:t xml:space="preserve">mowy w terminie 7 dni roboczych </w:t>
      </w:r>
      <w:r w:rsidRPr="0025172A">
        <w:rPr>
          <w:rFonts w:cstheme="minorHAnsi"/>
        </w:rPr>
        <w:t xml:space="preserve">od daty, w której Wykonawca powinien potwierdzić przyjęcie </w:t>
      </w:r>
      <w:r w:rsidR="003D742C">
        <w:rPr>
          <w:rFonts w:cstheme="minorHAnsi"/>
        </w:rPr>
        <w:br/>
      </w:r>
      <w:r w:rsidRPr="0025172A">
        <w:rPr>
          <w:rFonts w:cstheme="minorHAnsi"/>
        </w:rPr>
        <w:t xml:space="preserve">do realizacji </w:t>
      </w:r>
      <w:r w:rsidR="00143CD4">
        <w:rPr>
          <w:rFonts w:cstheme="minorHAnsi"/>
        </w:rPr>
        <w:t>Wizyty</w:t>
      </w:r>
      <w:r w:rsidRPr="0025172A">
        <w:rPr>
          <w:rFonts w:cstheme="minorHAnsi"/>
        </w:rPr>
        <w:t xml:space="preserve"> w z</w:t>
      </w:r>
      <w:r w:rsidR="0025172A">
        <w:rPr>
          <w:rFonts w:cstheme="minorHAnsi"/>
        </w:rPr>
        <w:t>mienionym terminie</w:t>
      </w:r>
      <w:r w:rsidRPr="0025172A">
        <w:rPr>
          <w:rFonts w:cstheme="minorHAnsi"/>
        </w:rPr>
        <w:t>. Odstąpienie od umowy nie rodzi skutków finansowych po stronie Zamawiającego.</w:t>
      </w:r>
    </w:p>
    <w:p w14:paraId="2886DC3C" w14:textId="77777777" w:rsidR="00D84AE1" w:rsidRDefault="0065481E" w:rsidP="00FA7C29">
      <w:pPr>
        <w:pStyle w:val="Akapitzlist"/>
        <w:numPr>
          <w:ilvl w:val="0"/>
          <w:numId w:val="1"/>
        </w:numPr>
        <w:spacing w:after="0"/>
        <w:jc w:val="both"/>
        <w:rPr>
          <w:rFonts w:cstheme="minorHAnsi"/>
        </w:rPr>
      </w:pPr>
      <w:r w:rsidRPr="004E0394">
        <w:rPr>
          <w:rFonts w:cstheme="minorHAnsi"/>
        </w:rPr>
        <w:t xml:space="preserve">Zamawiający, po uzgodnieniu terminu dokona rekrutacji uczestników </w:t>
      </w:r>
      <w:r w:rsidR="00143CD4">
        <w:rPr>
          <w:rFonts w:cstheme="minorHAnsi"/>
        </w:rPr>
        <w:t>Wizyty</w:t>
      </w:r>
      <w:r w:rsidRPr="004E0394">
        <w:rPr>
          <w:rFonts w:cstheme="minorHAnsi"/>
        </w:rPr>
        <w:t xml:space="preserve"> </w:t>
      </w:r>
      <w:r w:rsidR="003B77D6">
        <w:rPr>
          <w:rFonts w:cstheme="minorHAnsi"/>
        </w:rPr>
        <w:br/>
      </w:r>
      <w:r w:rsidRPr="004E0394">
        <w:rPr>
          <w:rFonts w:cstheme="minorHAnsi"/>
        </w:rPr>
        <w:t>i przekaże Wykonawcy listę osób zakwalifikowanych, nie później niż 3 dni przed terminem je</w:t>
      </w:r>
      <w:r w:rsidR="00143CD4">
        <w:rPr>
          <w:rFonts w:cstheme="minorHAnsi"/>
        </w:rPr>
        <w:t>j</w:t>
      </w:r>
      <w:r w:rsidRPr="004E0394">
        <w:rPr>
          <w:rFonts w:cstheme="minorHAnsi"/>
        </w:rPr>
        <w:t xml:space="preserve"> przeprowadzenia. </w:t>
      </w:r>
    </w:p>
    <w:p w14:paraId="71452391" w14:textId="31A57B30" w:rsidR="00AB0CA0" w:rsidRPr="00D84AE1" w:rsidRDefault="0065481E" w:rsidP="00FA7C29">
      <w:pPr>
        <w:pStyle w:val="Akapitzlist"/>
        <w:numPr>
          <w:ilvl w:val="0"/>
          <w:numId w:val="1"/>
        </w:numPr>
        <w:spacing w:after="0"/>
        <w:jc w:val="both"/>
        <w:rPr>
          <w:rFonts w:cstheme="minorHAnsi"/>
        </w:rPr>
      </w:pPr>
      <w:r w:rsidRPr="00D84AE1">
        <w:rPr>
          <w:rFonts w:cstheme="minorHAnsi"/>
        </w:rPr>
        <w:t xml:space="preserve">W przypadku, gdy w wyniku rekrutacji uczestników </w:t>
      </w:r>
      <w:r w:rsidR="00143CD4" w:rsidRPr="00D84AE1">
        <w:rPr>
          <w:rFonts w:cstheme="minorHAnsi"/>
        </w:rPr>
        <w:t>Wizyty</w:t>
      </w:r>
      <w:r w:rsidRPr="00D84AE1">
        <w:rPr>
          <w:rFonts w:cstheme="minorHAnsi"/>
        </w:rPr>
        <w:t xml:space="preserve"> nie zostan</w:t>
      </w:r>
      <w:r w:rsidR="0025172A" w:rsidRPr="00D84AE1">
        <w:rPr>
          <w:rFonts w:cstheme="minorHAnsi"/>
        </w:rPr>
        <w:t xml:space="preserve">ie zebrana grupa </w:t>
      </w:r>
      <w:r w:rsidRPr="00D84AE1">
        <w:rPr>
          <w:rFonts w:cstheme="minorHAnsi"/>
        </w:rPr>
        <w:t>co najmniej 1</w:t>
      </w:r>
      <w:r w:rsidR="00143CD4" w:rsidRPr="00D84AE1">
        <w:rPr>
          <w:rFonts w:cstheme="minorHAnsi"/>
        </w:rPr>
        <w:t>0</w:t>
      </w:r>
      <w:r w:rsidRPr="00D84AE1">
        <w:rPr>
          <w:rFonts w:cstheme="minorHAnsi"/>
        </w:rPr>
        <w:t xml:space="preserve"> osób, Zamawiający ma prawo do zmiany terminu </w:t>
      </w:r>
      <w:r w:rsidR="00143CD4" w:rsidRPr="00D84AE1">
        <w:rPr>
          <w:rFonts w:cstheme="minorHAnsi"/>
        </w:rPr>
        <w:t>Wizyty</w:t>
      </w:r>
      <w:r w:rsidRPr="00D84AE1">
        <w:rPr>
          <w:rFonts w:cstheme="minorHAnsi"/>
        </w:rPr>
        <w:t xml:space="preserve"> lub je</w:t>
      </w:r>
      <w:r w:rsidR="00143CD4" w:rsidRPr="00D84AE1">
        <w:rPr>
          <w:rFonts w:cstheme="minorHAnsi"/>
        </w:rPr>
        <w:t>j</w:t>
      </w:r>
      <w:r w:rsidRPr="00D84AE1">
        <w:rPr>
          <w:rFonts w:cstheme="minorHAnsi"/>
        </w:rPr>
        <w:t xml:space="preserve"> odwołania. </w:t>
      </w:r>
      <w:r w:rsidR="00AB0CA0" w:rsidRPr="00D84AE1">
        <w:rPr>
          <w:rFonts w:cstheme="minorHAnsi"/>
        </w:rPr>
        <w:t>W przypadku odwołania bądź zmiany je</w:t>
      </w:r>
      <w:r w:rsidR="00D84AE1">
        <w:rPr>
          <w:rFonts w:cstheme="minorHAnsi"/>
        </w:rPr>
        <w:t>j</w:t>
      </w:r>
      <w:r w:rsidR="00AB0CA0" w:rsidRPr="00D84AE1">
        <w:rPr>
          <w:rFonts w:cstheme="minorHAnsi"/>
        </w:rPr>
        <w:t xml:space="preserve"> terminu Zamawiający poinformuje Wykonawcę o zaistniałej </w:t>
      </w:r>
      <w:r w:rsidR="009C47CA" w:rsidRPr="00D84AE1">
        <w:rPr>
          <w:rFonts w:cstheme="minorHAnsi"/>
        </w:rPr>
        <w:t>sytuacji nie</w:t>
      </w:r>
      <w:r w:rsidR="00AB0CA0" w:rsidRPr="00D84AE1">
        <w:rPr>
          <w:rFonts w:cstheme="minorHAnsi"/>
        </w:rPr>
        <w:t xml:space="preserve"> później niż </w:t>
      </w:r>
      <w:r w:rsidR="00D84AE1">
        <w:rPr>
          <w:rFonts w:cstheme="minorHAnsi"/>
          <w:bCs/>
        </w:rPr>
        <w:t>3</w:t>
      </w:r>
      <w:r w:rsidR="00AB0CA0" w:rsidRPr="00D84AE1">
        <w:rPr>
          <w:rFonts w:cstheme="minorHAnsi"/>
          <w:bCs/>
        </w:rPr>
        <w:t xml:space="preserve"> (</w:t>
      </w:r>
      <w:r w:rsidR="00FC4E8B">
        <w:rPr>
          <w:rFonts w:cstheme="minorHAnsi"/>
          <w:bCs/>
        </w:rPr>
        <w:t>trzy</w:t>
      </w:r>
      <w:r w:rsidR="00AB0CA0" w:rsidRPr="00D84AE1">
        <w:rPr>
          <w:rFonts w:cstheme="minorHAnsi"/>
          <w:bCs/>
        </w:rPr>
        <w:t>) dni robocz</w:t>
      </w:r>
      <w:r w:rsidR="005033D2">
        <w:rPr>
          <w:rFonts w:cstheme="minorHAnsi"/>
          <w:bCs/>
        </w:rPr>
        <w:t>e</w:t>
      </w:r>
      <w:r w:rsidR="00AB0CA0" w:rsidRPr="00D84AE1">
        <w:rPr>
          <w:rFonts w:cstheme="minorHAnsi"/>
          <w:bCs/>
        </w:rPr>
        <w:t xml:space="preserve"> przed terminem wyjazdu, wskazując czy termin wyjazdu jest zmieniony (wraz </w:t>
      </w:r>
      <w:r w:rsidR="003D742C">
        <w:rPr>
          <w:rFonts w:cstheme="minorHAnsi"/>
          <w:bCs/>
        </w:rPr>
        <w:br/>
      </w:r>
      <w:r w:rsidR="00AB0CA0" w:rsidRPr="00D84AE1">
        <w:rPr>
          <w:rFonts w:cstheme="minorHAnsi"/>
          <w:bCs/>
        </w:rPr>
        <w:t xml:space="preserve">ze wskazaniem nowego terminu), czy też </w:t>
      </w:r>
      <w:r w:rsidR="00FC4E8B">
        <w:rPr>
          <w:rFonts w:cstheme="minorHAnsi"/>
          <w:bCs/>
        </w:rPr>
        <w:t>wizyta</w:t>
      </w:r>
      <w:r w:rsidR="00AB0CA0" w:rsidRPr="00D84AE1">
        <w:rPr>
          <w:rFonts w:cstheme="minorHAnsi"/>
          <w:bCs/>
        </w:rPr>
        <w:t xml:space="preserve"> jest odwołan</w:t>
      </w:r>
      <w:r w:rsidR="00FC4E8B">
        <w:rPr>
          <w:rFonts w:cstheme="minorHAnsi"/>
          <w:bCs/>
        </w:rPr>
        <w:t>a</w:t>
      </w:r>
      <w:r w:rsidR="00AB0CA0" w:rsidRPr="00D84AE1">
        <w:rPr>
          <w:rFonts w:cstheme="minorHAnsi"/>
          <w:bCs/>
        </w:rPr>
        <w:t>.</w:t>
      </w:r>
    </w:p>
    <w:p w14:paraId="508F8DAA" w14:textId="437CE530" w:rsidR="00E62CAF" w:rsidRPr="00E62CAF" w:rsidRDefault="00E62CAF" w:rsidP="00FA7C29">
      <w:pPr>
        <w:pStyle w:val="Akapitzlist"/>
        <w:numPr>
          <w:ilvl w:val="0"/>
          <w:numId w:val="1"/>
        </w:numPr>
        <w:spacing w:after="0"/>
        <w:jc w:val="both"/>
        <w:rPr>
          <w:rFonts w:cstheme="minorHAnsi"/>
        </w:rPr>
      </w:pPr>
      <w:r w:rsidRPr="004E0394">
        <w:rPr>
          <w:rFonts w:cstheme="minorHAnsi"/>
        </w:rPr>
        <w:t xml:space="preserve">W przypadku decyzji Zamawiającego w przedmiocie zmiany terminu </w:t>
      </w:r>
      <w:r>
        <w:rPr>
          <w:rFonts w:cstheme="minorHAnsi"/>
        </w:rPr>
        <w:t>Wizyty</w:t>
      </w:r>
      <w:r w:rsidRPr="004E0394">
        <w:rPr>
          <w:rFonts w:cstheme="minorHAnsi"/>
        </w:rPr>
        <w:t xml:space="preserve"> Wykonawca niezwłocznie przedstawi Zamawiającemu propozycję nowego </w:t>
      </w:r>
      <w:r w:rsidRPr="004E0394">
        <w:rPr>
          <w:rFonts w:cstheme="minorHAnsi"/>
        </w:rPr>
        <w:lastRenderedPageBreak/>
        <w:t xml:space="preserve">terminu realizacji </w:t>
      </w:r>
      <w:r>
        <w:rPr>
          <w:rFonts w:cstheme="minorHAnsi"/>
        </w:rPr>
        <w:t>Wizyty</w:t>
      </w:r>
      <w:r w:rsidRPr="004E0394">
        <w:rPr>
          <w:rFonts w:cstheme="minorHAnsi"/>
        </w:rPr>
        <w:t xml:space="preserve">, który wymaga akceptacji Zamawiającego. Postanowienia ust. 3 stosuje się odpowiednio. </w:t>
      </w:r>
    </w:p>
    <w:p w14:paraId="6BBBE0EB" w14:textId="6A4412BB" w:rsidR="006E1C13" w:rsidRPr="006E1C13" w:rsidRDefault="006E1C13" w:rsidP="003D742C">
      <w:pPr>
        <w:pStyle w:val="Akapitzlist"/>
        <w:numPr>
          <w:ilvl w:val="0"/>
          <w:numId w:val="1"/>
        </w:numPr>
        <w:tabs>
          <w:tab w:val="left" w:pos="142"/>
        </w:tabs>
        <w:spacing w:after="0"/>
        <w:jc w:val="both"/>
        <w:rPr>
          <w:rFonts w:cstheme="minorHAnsi"/>
        </w:rPr>
      </w:pPr>
      <w:r w:rsidRPr="006E1C13">
        <w:rPr>
          <w:rFonts w:cstheme="minorHAnsi"/>
        </w:rPr>
        <w:t xml:space="preserve">Odwołanie </w:t>
      </w:r>
      <w:r>
        <w:rPr>
          <w:rFonts w:cstheme="minorHAnsi"/>
        </w:rPr>
        <w:t>wizyty</w:t>
      </w:r>
      <w:r w:rsidRPr="006E1C13">
        <w:rPr>
          <w:rFonts w:cstheme="minorHAnsi"/>
        </w:rPr>
        <w:t xml:space="preserve">, o którym mowa w ust. </w:t>
      </w:r>
      <w:r>
        <w:rPr>
          <w:rFonts w:cstheme="minorHAnsi"/>
        </w:rPr>
        <w:t>6</w:t>
      </w:r>
      <w:r w:rsidRPr="006E1C13">
        <w:rPr>
          <w:rFonts w:cstheme="minorHAnsi"/>
        </w:rPr>
        <w:t xml:space="preserve"> jest równoznaczne z odstąpieniem Zamawiającego od umowy.</w:t>
      </w:r>
    </w:p>
    <w:p w14:paraId="1CC43195" w14:textId="5C2D6D8B" w:rsidR="0065481E" w:rsidRPr="00AF0963" w:rsidRDefault="006E1C13" w:rsidP="003D742C">
      <w:pPr>
        <w:pStyle w:val="Akapitzlist"/>
        <w:numPr>
          <w:ilvl w:val="0"/>
          <w:numId w:val="1"/>
        </w:numPr>
        <w:tabs>
          <w:tab w:val="left" w:pos="284"/>
        </w:tabs>
        <w:spacing w:after="0"/>
        <w:jc w:val="both"/>
        <w:rPr>
          <w:rFonts w:cstheme="minorHAnsi"/>
        </w:rPr>
      </w:pPr>
      <w:r w:rsidRPr="006E1C13">
        <w:rPr>
          <w:rFonts w:cstheme="minorHAnsi"/>
        </w:rPr>
        <w:t>W przypadku odstąpienia przez Zamawiającego od umowy zgodnie z ust.</w:t>
      </w:r>
      <w:r w:rsidR="00E62CAF">
        <w:rPr>
          <w:rFonts w:cstheme="minorHAnsi"/>
        </w:rPr>
        <w:t>8</w:t>
      </w:r>
      <w:r w:rsidRPr="006E1C13">
        <w:rPr>
          <w:rFonts w:cstheme="minorHAnsi"/>
        </w:rPr>
        <w:t xml:space="preserve"> Wykonawca będzie uprawniony do żądania od Zamawiającego zapłaty kwoty stanowiącej 5% wartości wynagrodzenia brutto określonego w § </w:t>
      </w:r>
      <w:r w:rsidR="00F66D71">
        <w:rPr>
          <w:rFonts w:cstheme="minorHAnsi"/>
        </w:rPr>
        <w:t>3</w:t>
      </w:r>
      <w:r w:rsidRPr="006E1C13">
        <w:rPr>
          <w:rFonts w:cstheme="minorHAnsi"/>
        </w:rPr>
        <w:t xml:space="preserve"> ust. </w:t>
      </w:r>
      <w:r w:rsidR="00F66D71">
        <w:rPr>
          <w:rFonts w:cstheme="minorHAnsi"/>
        </w:rPr>
        <w:t>2</w:t>
      </w:r>
      <w:r w:rsidRPr="006E1C13">
        <w:rPr>
          <w:rFonts w:cstheme="minorHAnsi"/>
        </w:rPr>
        <w:t xml:space="preserve"> tytułem zryczałtowanej formy odszkodowania, z zastrzeżeniem, że odszkodowanie </w:t>
      </w:r>
      <w:r w:rsidRPr="006E1C13">
        <w:rPr>
          <w:rFonts w:cstheme="minorHAnsi"/>
        </w:rPr>
        <w:br/>
        <w:t xml:space="preserve">nie przysługuje w przypadku, gdy niemożność zebrania grupy uczestników warunkowana jest okolicznościami związanymi z wystąpieniem COVID-19 </w:t>
      </w:r>
      <w:r w:rsidR="00354694">
        <w:rPr>
          <w:rFonts w:cstheme="minorHAnsi"/>
        </w:rPr>
        <w:br/>
      </w:r>
      <w:r w:rsidRPr="006E1C13">
        <w:rPr>
          <w:rFonts w:cstheme="minorHAnsi"/>
        </w:rPr>
        <w:t>w świetle art. 15r ustawy z dnia 2 marca 2020 r. o szczególnych rozwiązaniach związanych z zapobieganiem, przeciwdziałaniem i zwalczaniem COVID-19, innych chorób zakaźnych oraz wywołanych nimi sytuacji kryzysowych (Dz. U. z 2020 r. poz. 1842).</w:t>
      </w:r>
    </w:p>
    <w:p w14:paraId="106D6727" w14:textId="77777777" w:rsidR="0065481E" w:rsidRPr="004E0394" w:rsidRDefault="0065481E" w:rsidP="003D742C">
      <w:pPr>
        <w:pStyle w:val="Akapitzlist"/>
        <w:numPr>
          <w:ilvl w:val="0"/>
          <w:numId w:val="1"/>
        </w:numPr>
        <w:spacing w:after="0"/>
        <w:jc w:val="both"/>
        <w:rPr>
          <w:rFonts w:cstheme="minorHAnsi"/>
        </w:rPr>
      </w:pPr>
      <w:r w:rsidRPr="004E0394">
        <w:rPr>
          <w:rFonts w:cstheme="minorHAnsi"/>
        </w:rPr>
        <w:t>Wykonawca zobowiązuje się do współpracy z Zamawiającym na każdym etapie wykonania przedmiotu umowy, w tym do udzielenia każdora</w:t>
      </w:r>
      <w:r w:rsidR="005E537A">
        <w:rPr>
          <w:rFonts w:cstheme="minorHAnsi"/>
        </w:rPr>
        <w:t xml:space="preserve">zowo pełnej informacji na temat stanu </w:t>
      </w:r>
      <w:r w:rsidRPr="004E0394">
        <w:rPr>
          <w:rFonts w:cstheme="minorHAnsi"/>
        </w:rPr>
        <w:t xml:space="preserve">jej realizacji. Osobami uprawnionymi do kontaktów są: </w:t>
      </w:r>
    </w:p>
    <w:p w14:paraId="501B094D" w14:textId="51F3EB89" w:rsidR="0065481E" w:rsidRPr="004E0394" w:rsidRDefault="0065481E" w:rsidP="003D742C">
      <w:pPr>
        <w:spacing w:after="0"/>
        <w:ind w:left="360"/>
        <w:jc w:val="both"/>
        <w:rPr>
          <w:rFonts w:asciiTheme="minorHAnsi" w:hAnsiTheme="minorHAnsi" w:cstheme="minorHAnsi"/>
        </w:rPr>
      </w:pPr>
      <w:r w:rsidRPr="004E0394">
        <w:rPr>
          <w:rFonts w:asciiTheme="minorHAnsi" w:hAnsiTheme="minorHAnsi" w:cstheme="minorHAnsi"/>
        </w:rPr>
        <w:t>1)</w:t>
      </w:r>
      <w:r w:rsidR="00143CD4">
        <w:rPr>
          <w:rFonts w:asciiTheme="minorHAnsi" w:hAnsiTheme="minorHAnsi" w:cstheme="minorHAnsi"/>
        </w:rPr>
        <w:t xml:space="preserve"> </w:t>
      </w:r>
      <w:r w:rsidRPr="004E0394">
        <w:rPr>
          <w:rFonts w:asciiTheme="minorHAnsi" w:hAnsiTheme="minorHAnsi" w:cstheme="minorHAnsi"/>
        </w:rPr>
        <w:t>po stronie Wykonawcy: ……</w:t>
      </w:r>
      <w:r w:rsidR="003D742C">
        <w:rPr>
          <w:rFonts w:asciiTheme="minorHAnsi" w:hAnsiTheme="minorHAnsi" w:cstheme="minorHAnsi"/>
        </w:rPr>
        <w:t>…..</w:t>
      </w:r>
      <w:r w:rsidRPr="004E0394">
        <w:rPr>
          <w:rFonts w:asciiTheme="minorHAnsi" w:hAnsiTheme="minorHAnsi" w:cstheme="minorHAnsi"/>
        </w:rPr>
        <w:t>…</w:t>
      </w:r>
      <w:r w:rsidR="003D742C">
        <w:rPr>
          <w:rFonts w:asciiTheme="minorHAnsi" w:hAnsiTheme="minorHAnsi" w:cstheme="minorHAnsi"/>
        </w:rPr>
        <w:t>….</w:t>
      </w:r>
      <w:r w:rsidRPr="004E0394">
        <w:rPr>
          <w:rFonts w:asciiTheme="minorHAnsi" w:hAnsiTheme="minorHAnsi" w:cstheme="minorHAnsi"/>
        </w:rPr>
        <w:t>………, tel. ………….., e-mail: ………</w:t>
      </w:r>
      <w:r w:rsidR="003D742C">
        <w:rPr>
          <w:rFonts w:asciiTheme="minorHAnsi" w:hAnsiTheme="minorHAnsi" w:cstheme="minorHAnsi"/>
        </w:rPr>
        <w:t>..</w:t>
      </w:r>
      <w:r w:rsidRPr="004E0394">
        <w:rPr>
          <w:rFonts w:asciiTheme="minorHAnsi" w:hAnsiTheme="minorHAnsi" w:cstheme="minorHAnsi"/>
        </w:rPr>
        <w:t>…</w:t>
      </w:r>
      <w:r w:rsidR="003D742C">
        <w:rPr>
          <w:rFonts w:asciiTheme="minorHAnsi" w:hAnsiTheme="minorHAnsi" w:cstheme="minorHAnsi"/>
        </w:rPr>
        <w:t>…..</w:t>
      </w:r>
      <w:r w:rsidRPr="004E0394">
        <w:rPr>
          <w:rFonts w:asciiTheme="minorHAnsi" w:hAnsiTheme="minorHAnsi" w:cstheme="minorHAnsi"/>
        </w:rPr>
        <w:t>…………</w:t>
      </w:r>
    </w:p>
    <w:p w14:paraId="3840A969" w14:textId="75FADB21" w:rsidR="0065481E" w:rsidRPr="004E0394" w:rsidRDefault="0065481E" w:rsidP="003D742C">
      <w:pPr>
        <w:spacing w:after="0"/>
        <w:ind w:firstLine="360"/>
        <w:jc w:val="both"/>
        <w:rPr>
          <w:rFonts w:asciiTheme="minorHAnsi" w:hAnsiTheme="minorHAnsi" w:cstheme="minorHAnsi"/>
        </w:rPr>
      </w:pPr>
      <w:r w:rsidRPr="004E0394">
        <w:rPr>
          <w:rFonts w:asciiTheme="minorHAnsi" w:hAnsiTheme="minorHAnsi" w:cstheme="minorHAnsi"/>
        </w:rPr>
        <w:t>2)</w:t>
      </w:r>
      <w:r w:rsidR="00143CD4">
        <w:rPr>
          <w:rFonts w:asciiTheme="minorHAnsi" w:hAnsiTheme="minorHAnsi" w:cstheme="minorHAnsi"/>
        </w:rPr>
        <w:t xml:space="preserve"> </w:t>
      </w:r>
      <w:r w:rsidRPr="004E0394">
        <w:rPr>
          <w:rFonts w:asciiTheme="minorHAnsi" w:hAnsiTheme="minorHAnsi" w:cstheme="minorHAnsi"/>
        </w:rPr>
        <w:t>po stronie Zamawiającego:…………</w:t>
      </w:r>
      <w:r w:rsidR="003D742C">
        <w:rPr>
          <w:rFonts w:asciiTheme="minorHAnsi" w:hAnsiTheme="minorHAnsi" w:cstheme="minorHAnsi"/>
        </w:rPr>
        <w:t>……</w:t>
      </w:r>
      <w:r w:rsidRPr="004E0394">
        <w:rPr>
          <w:rFonts w:asciiTheme="minorHAnsi" w:hAnsiTheme="minorHAnsi" w:cstheme="minorHAnsi"/>
        </w:rPr>
        <w:t>…., tel. ……………. e-mail: ……</w:t>
      </w:r>
      <w:r w:rsidR="003D742C">
        <w:rPr>
          <w:rFonts w:asciiTheme="minorHAnsi" w:hAnsiTheme="minorHAnsi" w:cstheme="minorHAnsi"/>
        </w:rPr>
        <w:t>……………..</w:t>
      </w:r>
      <w:r w:rsidRPr="004E0394">
        <w:rPr>
          <w:rFonts w:asciiTheme="minorHAnsi" w:hAnsiTheme="minorHAnsi" w:cstheme="minorHAnsi"/>
        </w:rPr>
        <w:t xml:space="preserve">……. </w:t>
      </w:r>
    </w:p>
    <w:p w14:paraId="23B00434" w14:textId="77777777" w:rsidR="0065481E" w:rsidRPr="004E0394" w:rsidRDefault="0065481E" w:rsidP="003D742C">
      <w:pPr>
        <w:spacing w:after="0"/>
        <w:ind w:left="360"/>
        <w:jc w:val="both"/>
        <w:rPr>
          <w:rFonts w:asciiTheme="minorHAnsi" w:hAnsiTheme="minorHAnsi" w:cstheme="minorHAnsi"/>
        </w:rPr>
      </w:pPr>
      <w:r w:rsidRPr="004E0394">
        <w:rPr>
          <w:rFonts w:asciiTheme="minorHAnsi" w:hAnsiTheme="minorHAnsi" w:cstheme="minorHAnsi"/>
        </w:rPr>
        <w:t>Zmiana osób wymienionych w niniejszym ustępie nie powoduje konieczności zmiany um</w:t>
      </w:r>
      <w:r w:rsidR="005E537A">
        <w:rPr>
          <w:rFonts w:asciiTheme="minorHAnsi" w:hAnsiTheme="minorHAnsi" w:cstheme="minorHAnsi"/>
        </w:rPr>
        <w:t xml:space="preserve">owy. </w:t>
      </w:r>
      <w:r w:rsidRPr="004E0394">
        <w:rPr>
          <w:rFonts w:asciiTheme="minorHAnsi" w:hAnsiTheme="minorHAnsi" w:cstheme="minorHAnsi"/>
        </w:rPr>
        <w:t xml:space="preserve">O dokonanej zmianie strony informują się pisemnie. </w:t>
      </w:r>
    </w:p>
    <w:p w14:paraId="329DF750" w14:textId="77777777" w:rsidR="0065481E" w:rsidRPr="005E537A" w:rsidRDefault="0065481E" w:rsidP="003D742C">
      <w:pPr>
        <w:pStyle w:val="Akapitzlist"/>
        <w:numPr>
          <w:ilvl w:val="0"/>
          <w:numId w:val="1"/>
        </w:numPr>
        <w:spacing w:after="0"/>
        <w:jc w:val="both"/>
        <w:rPr>
          <w:rFonts w:cstheme="minorHAnsi"/>
        </w:rPr>
      </w:pPr>
      <w:r w:rsidRPr="004E0394">
        <w:rPr>
          <w:rFonts w:cstheme="minorHAnsi"/>
        </w:rPr>
        <w:t>Zamawia</w:t>
      </w:r>
      <w:r w:rsidR="005E537A">
        <w:rPr>
          <w:rFonts w:cstheme="minorHAnsi"/>
        </w:rPr>
        <w:t>jący przekaże Wykonawcy do 2</w:t>
      </w:r>
      <w:r w:rsidRPr="004E0394">
        <w:rPr>
          <w:rFonts w:cstheme="minorHAnsi"/>
        </w:rPr>
        <w:t xml:space="preserve"> dni roboczych od zawarcia umowy: logotyp Mazowieckiego Centrum Polityki Społecznej oraz wzór zaświadczenia, </w:t>
      </w:r>
      <w:r w:rsidR="005E537A">
        <w:rPr>
          <w:rFonts w:cstheme="minorHAnsi"/>
        </w:rPr>
        <w:br/>
      </w:r>
      <w:r w:rsidRPr="004E0394">
        <w:rPr>
          <w:rFonts w:cstheme="minorHAnsi"/>
        </w:rPr>
        <w:t>o których mowa</w:t>
      </w:r>
      <w:r w:rsidR="005E537A">
        <w:rPr>
          <w:rFonts w:cstheme="minorHAnsi"/>
        </w:rPr>
        <w:t xml:space="preserve"> </w:t>
      </w:r>
      <w:r w:rsidRPr="005E537A">
        <w:rPr>
          <w:rFonts w:cstheme="minorHAnsi"/>
        </w:rPr>
        <w:t>w „Opisie przedmiotu zamówienia”, stanowiącym z</w:t>
      </w:r>
      <w:r w:rsidR="00D50992">
        <w:rPr>
          <w:rFonts w:cstheme="minorHAnsi"/>
        </w:rPr>
        <w:t>ałącznik nr 1 do umowy.</w:t>
      </w:r>
    </w:p>
    <w:p w14:paraId="71258948" w14:textId="6BF4A37E" w:rsidR="0065481E" w:rsidRPr="004E0394" w:rsidRDefault="0065481E" w:rsidP="003D742C">
      <w:pPr>
        <w:pStyle w:val="Akapitzlist"/>
        <w:numPr>
          <w:ilvl w:val="0"/>
          <w:numId w:val="1"/>
        </w:numPr>
        <w:spacing w:after="0"/>
        <w:jc w:val="both"/>
        <w:rPr>
          <w:rFonts w:cstheme="minorHAnsi"/>
        </w:rPr>
      </w:pPr>
      <w:r w:rsidRPr="004E0394">
        <w:rPr>
          <w:rFonts w:cstheme="minorHAnsi"/>
        </w:rPr>
        <w:t xml:space="preserve">Wykonawca zobowiązuje się poinformować Zamawiającego niezwłocznie, </w:t>
      </w:r>
      <w:r w:rsidR="003D742C">
        <w:rPr>
          <w:rFonts w:cstheme="minorHAnsi"/>
        </w:rPr>
        <w:br/>
      </w:r>
      <w:r w:rsidRPr="004E0394">
        <w:rPr>
          <w:rFonts w:cstheme="minorHAnsi"/>
        </w:rPr>
        <w:t xml:space="preserve">nie później jednak niż w terminie 3 dni roboczych od dnia ich zaistnienia, w formie pisemnej, o wszelkich istotnych okolicznościach, które mogą mieć wpływ </w:t>
      </w:r>
      <w:r w:rsidR="003D742C">
        <w:rPr>
          <w:rFonts w:cstheme="minorHAnsi"/>
        </w:rPr>
        <w:br/>
      </w:r>
      <w:r w:rsidRPr="004E0394">
        <w:rPr>
          <w:rFonts w:cstheme="minorHAnsi"/>
        </w:rPr>
        <w:t xml:space="preserve">na prawidłowe lub terminowe wykonanie przedmiotu umowy przez Wykonawcę. Jeżeli okoliczności, o których mowa powyżej uniemożliwią lub utrudnią Wykonawcy prawidłowe lub terminowe wykonanie przedmiotu umowy, Zamawiający ma prawo do odstąpienia od umowy w terminie 10 dni roboczych </w:t>
      </w:r>
      <w:r w:rsidR="003D742C">
        <w:rPr>
          <w:rFonts w:cstheme="minorHAnsi"/>
        </w:rPr>
        <w:br/>
      </w:r>
      <w:r w:rsidRPr="004E0394">
        <w:rPr>
          <w:rFonts w:cstheme="minorHAnsi"/>
        </w:rPr>
        <w:t>od otrzymania informacji o wystąpieniu takich okoliczności</w:t>
      </w:r>
      <w:r w:rsidR="00D50992">
        <w:rPr>
          <w:rFonts w:cstheme="minorHAnsi"/>
        </w:rPr>
        <w:t xml:space="preserve">. Prawo do odstąpienia od umowy </w:t>
      </w:r>
      <w:r w:rsidRPr="004E0394">
        <w:rPr>
          <w:rFonts w:cstheme="minorHAnsi"/>
        </w:rPr>
        <w:t xml:space="preserve">w ww. terminie Zamawiający będzie miał także w sytuacji, gdy </w:t>
      </w:r>
      <w:r w:rsidR="003D742C">
        <w:rPr>
          <w:rFonts w:cstheme="minorHAnsi"/>
        </w:rPr>
        <w:br/>
      </w:r>
      <w:r w:rsidRPr="004E0394">
        <w:rPr>
          <w:rFonts w:cstheme="minorHAnsi"/>
        </w:rPr>
        <w:t>o okolicznościach mogących mieć wpływ na prawidłowe lub terminowe wykonanie przedmiotu umowy, Zamawiający pow</w:t>
      </w:r>
      <w:r w:rsidR="00BE1F46">
        <w:rPr>
          <w:rFonts w:cstheme="minorHAnsi"/>
        </w:rPr>
        <w:t>eźmie informację od innych osób</w:t>
      </w:r>
      <w:r w:rsidRPr="004E0394">
        <w:rPr>
          <w:rFonts w:cstheme="minorHAnsi"/>
        </w:rPr>
        <w:t xml:space="preserve">/źródeł aniżeli Wykonawca. Odstąpienie od umowy nie rodzi skutków finansowych po stronie Zamawiającego. </w:t>
      </w:r>
    </w:p>
    <w:p w14:paraId="48108B76" w14:textId="23310CC4" w:rsidR="0065481E" w:rsidRPr="004E0394" w:rsidRDefault="0065481E" w:rsidP="003D742C">
      <w:pPr>
        <w:pStyle w:val="Akapitzlist"/>
        <w:numPr>
          <w:ilvl w:val="0"/>
          <w:numId w:val="1"/>
        </w:numPr>
        <w:spacing w:after="0"/>
        <w:jc w:val="both"/>
        <w:rPr>
          <w:rFonts w:cstheme="minorHAnsi"/>
        </w:rPr>
      </w:pPr>
      <w:r w:rsidRPr="004E0394">
        <w:rPr>
          <w:rFonts w:cstheme="minorHAnsi"/>
        </w:rPr>
        <w:lastRenderedPageBreak/>
        <w:t>Zamawiający zastrzega sobie prawo do kontroli realizacji</w:t>
      </w:r>
      <w:r w:rsidR="00D50992">
        <w:rPr>
          <w:rFonts w:cstheme="minorHAnsi"/>
        </w:rPr>
        <w:t xml:space="preserve"> przedmiotu umowy </w:t>
      </w:r>
      <w:r w:rsidR="003D742C">
        <w:rPr>
          <w:rFonts w:cstheme="minorHAnsi"/>
        </w:rPr>
        <w:br/>
      </w:r>
      <w:r w:rsidR="00D50992">
        <w:rPr>
          <w:rFonts w:cstheme="minorHAnsi"/>
        </w:rPr>
        <w:t xml:space="preserve">na każdym </w:t>
      </w:r>
      <w:r w:rsidRPr="004E0394">
        <w:rPr>
          <w:rFonts w:cstheme="minorHAnsi"/>
        </w:rPr>
        <w:t>etapie jej wykonywania.</w:t>
      </w:r>
    </w:p>
    <w:p w14:paraId="3DC314E5" w14:textId="77777777" w:rsidR="0065481E" w:rsidRPr="004E0394" w:rsidRDefault="0065481E" w:rsidP="003D742C">
      <w:pPr>
        <w:pStyle w:val="Akapitzlist"/>
        <w:numPr>
          <w:ilvl w:val="0"/>
          <w:numId w:val="1"/>
        </w:numPr>
        <w:spacing w:after="0"/>
        <w:jc w:val="both"/>
        <w:rPr>
          <w:rFonts w:cstheme="minorHAnsi"/>
        </w:rPr>
      </w:pPr>
      <w:r w:rsidRPr="004E0394">
        <w:rPr>
          <w:rFonts w:cstheme="minorHAnsi"/>
        </w:rPr>
        <w:t>Odpowiedzialność za niezrealizowanie przedmiotu u</w:t>
      </w:r>
      <w:r w:rsidR="00D50992">
        <w:rPr>
          <w:rFonts w:cstheme="minorHAnsi"/>
        </w:rPr>
        <w:t xml:space="preserve">mowy w terminie jest wyłączona </w:t>
      </w:r>
      <w:r w:rsidRPr="004E0394">
        <w:rPr>
          <w:rFonts w:cstheme="minorHAnsi"/>
        </w:rPr>
        <w:t>w przypadku, gdy niewykonanie jest następstwem działania siły wyżs</w:t>
      </w:r>
      <w:r w:rsidR="00252619">
        <w:rPr>
          <w:rFonts w:cstheme="minorHAnsi"/>
        </w:rPr>
        <w:t xml:space="preserve">zej </w:t>
      </w:r>
      <w:r w:rsidR="00D50992">
        <w:rPr>
          <w:rFonts w:cstheme="minorHAnsi"/>
        </w:rPr>
        <w:t xml:space="preserve">(np. powódź, pożar, </w:t>
      </w:r>
      <w:r w:rsidRPr="004E0394">
        <w:rPr>
          <w:rFonts w:cstheme="minorHAnsi"/>
        </w:rPr>
        <w:t xml:space="preserve">zamieszki, strajki, </w:t>
      </w:r>
      <w:r w:rsidR="00D50992">
        <w:rPr>
          <w:rFonts w:cstheme="minorHAnsi"/>
        </w:rPr>
        <w:t xml:space="preserve">ataki terrorystyczne, </w:t>
      </w:r>
      <w:r w:rsidRPr="004E0394">
        <w:rPr>
          <w:rFonts w:cstheme="minorHAnsi"/>
        </w:rPr>
        <w:t xml:space="preserve">przerwy </w:t>
      </w:r>
      <w:r w:rsidR="003B77D6">
        <w:rPr>
          <w:rFonts w:cstheme="minorHAnsi"/>
        </w:rPr>
        <w:br/>
      </w:r>
      <w:r w:rsidRPr="004E0394">
        <w:rPr>
          <w:rFonts w:cstheme="minorHAnsi"/>
        </w:rPr>
        <w:t>w dostawie energii</w:t>
      </w:r>
      <w:r w:rsidR="00D50992">
        <w:rPr>
          <w:rFonts w:cstheme="minorHAnsi"/>
        </w:rPr>
        <w:t>, epidemia itp.</w:t>
      </w:r>
      <w:r w:rsidRPr="004E0394">
        <w:rPr>
          <w:rFonts w:cstheme="minorHAnsi"/>
        </w:rPr>
        <w:t xml:space="preserve">). </w:t>
      </w:r>
    </w:p>
    <w:p w14:paraId="3EFACB2E" w14:textId="77777777" w:rsidR="0065481E" w:rsidRPr="004E0394" w:rsidRDefault="0065481E" w:rsidP="009C3610">
      <w:pPr>
        <w:spacing w:before="120" w:after="0"/>
        <w:ind w:left="3540" w:firstLine="708"/>
        <w:jc w:val="both"/>
        <w:rPr>
          <w:rFonts w:asciiTheme="minorHAnsi" w:hAnsiTheme="minorHAnsi" w:cstheme="minorHAnsi"/>
          <w:b/>
        </w:rPr>
      </w:pPr>
      <w:r w:rsidRPr="004E0394">
        <w:rPr>
          <w:rFonts w:asciiTheme="minorHAnsi" w:hAnsiTheme="minorHAnsi" w:cstheme="minorHAnsi"/>
          <w:b/>
        </w:rPr>
        <w:t>§ 3.</w:t>
      </w:r>
    </w:p>
    <w:p w14:paraId="365179E1" w14:textId="77777777" w:rsidR="0065481E" w:rsidRPr="004E0394" w:rsidRDefault="0065481E" w:rsidP="009C3610">
      <w:pPr>
        <w:spacing w:after="0"/>
        <w:ind w:left="2832" w:firstLine="708"/>
        <w:jc w:val="both"/>
        <w:rPr>
          <w:rFonts w:asciiTheme="minorHAnsi" w:hAnsiTheme="minorHAnsi" w:cstheme="minorHAnsi"/>
          <w:b/>
        </w:rPr>
      </w:pPr>
      <w:r w:rsidRPr="004E0394">
        <w:rPr>
          <w:rFonts w:asciiTheme="minorHAnsi" w:hAnsiTheme="minorHAnsi" w:cstheme="minorHAnsi"/>
          <w:b/>
        </w:rPr>
        <w:t>Wynagrodzenie</w:t>
      </w:r>
    </w:p>
    <w:p w14:paraId="0A8EFA52" w14:textId="77777777" w:rsidR="00F66D71" w:rsidRDefault="0065481E" w:rsidP="003D742C">
      <w:pPr>
        <w:numPr>
          <w:ilvl w:val="0"/>
          <w:numId w:val="9"/>
        </w:numPr>
        <w:spacing w:after="0"/>
        <w:ind w:left="426" w:hanging="426"/>
        <w:jc w:val="both"/>
        <w:rPr>
          <w:rStyle w:val="AkapitzlistZnak"/>
        </w:rPr>
      </w:pPr>
      <w:r w:rsidRPr="006C18B5">
        <w:rPr>
          <w:rStyle w:val="AkapitzlistZnak"/>
        </w:rPr>
        <w:t>Zamawiający zapłaci Wykonawcy wynagrodzenie w wysokości:</w:t>
      </w:r>
      <w:r w:rsidR="00D50992" w:rsidRPr="006C18B5">
        <w:rPr>
          <w:rStyle w:val="AkapitzlistZnak"/>
        </w:rPr>
        <w:t xml:space="preserve"> </w:t>
      </w:r>
      <w:r w:rsidRPr="006C18B5">
        <w:rPr>
          <w:rStyle w:val="AkapitzlistZnak"/>
        </w:rPr>
        <w:t>……</w:t>
      </w:r>
      <w:r w:rsidR="00D13776" w:rsidRPr="006C18B5">
        <w:rPr>
          <w:rStyle w:val="AkapitzlistZnak"/>
        </w:rPr>
        <w:t>…</w:t>
      </w:r>
      <w:r w:rsidRPr="006C18B5">
        <w:rPr>
          <w:rStyle w:val="AkapitzlistZnak"/>
        </w:rPr>
        <w:t>…..</w:t>
      </w:r>
      <w:r w:rsidR="00D13776" w:rsidRPr="006C18B5">
        <w:rPr>
          <w:rStyle w:val="AkapitzlistZnak"/>
        </w:rPr>
        <w:t xml:space="preserve"> </w:t>
      </w:r>
      <w:r w:rsidRPr="006C18B5">
        <w:rPr>
          <w:rStyle w:val="AkapitzlistZnak"/>
        </w:rPr>
        <w:t xml:space="preserve">zł </w:t>
      </w:r>
      <w:r w:rsidR="00D13776" w:rsidRPr="006C18B5">
        <w:rPr>
          <w:rStyle w:val="AkapitzlistZnak"/>
        </w:rPr>
        <w:br/>
      </w:r>
      <w:r w:rsidRPr="006C18B5">
        <w:rPr>
          <w:rStyle w:val="AkapitzlistZnak"/>
        </w:rPr>
        <w:t xml:space="preserve">z </w:t>
      </w:r>
      <w:r w:rsidR="006C18B5" w:rsidRPr="006C18B5">
        <w:rPr>
          <w:rStyle w:val="AkapitzlistZnak"/>
        </w:rPr>
        <w:t>podatkiem VAT (słownie: ……</w:t>
      </w:r>
      <w:r w:rsidRPr="006C18B5">
        <w:rPr>
          <w:rStyle w:val="AkapitzlistZnak"/>
        </w:rPr>
        <w:t xml:space="preserve">) za osobę, która uczestniczyła w </w:t>
      </w:r>
      <w:r w:rsidR="00B90C40">
        <w:rPr>
          <w:rStyle w:val="AkapitzlistZnak"/>
        </w:rPr>
        <w:t>Wizycie</w:t>
      </w:r>
      <w:r w:rsidR="00E878A8">
        <w:rPr>
          <w:rStyle w:val="AkapitzlistZnak"/>
        </w:rPr>
        <w:t xml:space="preserve">. </w:t>
      </w:r>
    </w:p>
    <w:p w14:paraId="6EBD823B" w14:textId="6756DDFC" w:rsidR="00E878A8" w:rsidRDefault="00E878A8" w:rsidP="003D742C">
      <w:pPr>
        <w:numPr>
          <w:ilvl w:val="0"/>
          <w:numId w:val="9"/>
        </w:numPr>
        <w:spacing w:after="0"/>
        <w:ind w:left="426" w:hanging="426"/>
        <w:jc w:val="both"/>
        <w:rPr>
          <w:rStyle w:val="AkapitzlistZnak"/>
        </w:rPr>
      </w:pPr>
      <w:r>
        <w:rPr>
          <w:rStyle w:val="AkapitzlistZnak"/>
        </w:rPr>
        <w:t xml:space="preserve">Łączne maksymalne wynagrodzenie Wykonawcy za realizację przedmiotu umowy nie przekroczy </w:t>
      </w:r>
      <w:r w:rsidR="00ED25C4">
        <w:rPr>
          <w:rStyle w:val="AkapitzlistZnak"/>
        </w:rPr>
        <w:t>..</w:t>
      </w:r>
      <w:r>
        <w:rPr>
          <w:rStyle w:val="AkapitzlistZnak"/>
        </w:rPr>
        <w:t>… zł z podatkiem Vat (słownie: …..)</w:t>
      </w:r>
      <w:r w:rsidR="006C18B5" w:rsidRPr="006C18B5">
        <w:rPr>
          <w:rStyle w:val="AkapitzlistZnak"/>
        </w:rPr>
        <w:t xml:space="preserve"> </w:t>
      </w:r>
    </w:p>
    <w:p w14:paraId="7739F4EF" w14:textId="28B7329E" w:rsidR="003B77D6" w:rsidRPr="004E0394" w:rsidRDefault="003B77D6" w:rsidP="003D742C">
      <w:pPr>
        <w:numPr>
          <w:ilvl w:val="0"/>
          <w:numId w:val="9"/>
        </w:numPr>
        <w:spacing w:after="0"/>
        <w:ind w:left="426" w:hanging="426"/>
        <w:jc w:val="both"/>
        <w:rPr>
          <w:rFonts w:asciiTheme="minorHAnsi" w:hAnsiTheme="minorHAnsi" w:cstheme="minorHAnsi"/>
        </w:rPr>
      </w:pPr>
      <w:r w:rsidRPr="004E0394">
        <w:rPr>
          <w:rFonts w:asciiTheme="minorHAnsi" w:hAnsiTheme="minorHAnsi" w:cstheme="minorHAnsi"/>
        </w:rPr>
        <w:t>Wynagrodzenie obejmuje wszelkie świadczenia Wykonawcy z</w:t>
      </w:r>
      <w:r>
        <w:rPr>
          <w:rFonts w:asciiTheme="minorHAnsi" w:hAnsiTheme="minorHAnsi" w:cstheme="minorHAnsi"/>
        </w:rPr>
        <w:t xml:space="preserve">wiązane z realizacją umowy. </w:t>
      </w:r>
      <w:r w:rsidRPr="004E0394">
        <w:rPr>
          <w:rFonts w:asciiTheme="minorHAnsi" w:hAnsiTheme="minorHAnsi" w:cstheme="minorHAnsi"/>
        </w:rPr>
        <w:t>Wynagrodzenie wyczerpuje wszelkie należności i zaspokaja wszelkie roszczenia Wykonawcy wobec Zamawiającego z tytułu wykonania umowy, w tym za przeniesienie autorskich praw majątkowy</w:t>
      </w:r>
      <w:r>
        <w:rPr>
          <w:rFonts w:asciiTheme="minorHAnsi" w:hAnsiTheme="minorHAnsi" w:cstheme="minorHAnsi"/>
        </w:rPr>
        <w:t xml:space="preserve">ch do materiałów dydaktycznych, </w:t>
      </w:r>
      <w:r w:rsidRPr="004E0394">
        <w:rPr>
          <w:rFonts w:asciiTheme="minorHAnsi" w:hAnsiTheme="minorHAnsi" w:cstheme="minorHAnsi"/>
        </w:rPr>
        <w:t>zdjęć powstałych w trakcie realizacji umowy.</w:t>
      </w:r>
    </w:p>
    <w:p w14:paraId="05767D6C" w14:textId="6F05AB8B" w:rsidR="0065481E" w:rsidRDefault="0065481E" w:rsidP="003D742C">
      <w:pPr>
        <w:numPr>
          <w:ilvl w:val="0"/>
          <w:numId w:val="9"/>
        </w:numPr>
        <w:spacing w:after="0"/>
        <w:ind w:left="426" w:hanging="426"/>
        <w:jc w:val="both"/>
        <w:rPr>
          <w:rFonts w:asciiTheme="minorHAnsi" w:hAnsiTheme="minorHAnsi" w:cstheme="minorHAnsi"/>
        </w:rPr>
      </w:pPr>
      <w:r w:rsidRPr="004E0394">
        <w:rPr>
          <w:rFonts w:asciiTheme="minorHAnsi" w:hAnsiTheme="minorHAnsi" w:cstheme="minorHAnsi"/>
        </w:rPr>
        <w:t>Fakturę VAT za wykonanie przedmiotu umowy należy wystawić w następujący sposób:</w:t>
      </w:r>
    </w:p>
    <w:p w14:paraId="2DB650CF" w14:textId="06D0BA80" w:rsidR="009C3610" w:rsidRPr="009C3610" w:rsidRDefault="009C3610" w:rsidP="003D742C">
      <w:pPr>
        <w:widowControl w:val="0"/>
        <w:spacing w:line="240" w:lineRule="auto"/>
        <w:ind w:left="426"/>
        <w:jc w:val="both"/>
        <w:rPr>
          <w:rFonts w:eastAsia="SimSun" w:cstheme="minorHAnsi"/>
          <w:kern w:val="2"/>
          <w:lang w:eastAsia="hi-IN" w:bidi="hi-IN"/>
        </w:rPr>
      </w:pPr>
      <w:r w:rsidRPr="009C3610">
        <w:rPr>
          <w:rFonts w:eastAsia="SimSun" w:cstheme="minorHAnsi"/>
          <w:kern w:val="2"/>
          <w:lang w:eastAsia="hi-IN" w:bidi="hi-IN"/>
        </w:rPr>
        <w:t xml:space="preserve">Nabywca/podatnik: Województwo Mazowieckie ul. Jagiellońska 26, 03-719 Warszawa, NIP: 1132453940, </w:t>
      </w:r>
    </w:p>
    <w:p w14:paraId="4646CDFF" w14:textId="77777777" w:rsidR="009C3610" w:rsidRPr="009C3610" w:rsidRDefault="009C3610" w:rsidP="003D742C">
      <w:pPr>
        <w:widowControl w:val="0"/>
        <w:spacing w:line="240" w:lineRule="auto"/>
        <w:ind w:left="426"/>
        <w:jc w:val="both"/>
        <w:rPr>
          <w:rFonts w:eastAsia="SimSun" w:cstheme="minorHAnsi"/>
          <w:kern w:val="2"/>
          <w:lang w:eastAsia="hi-IN" w:bidi="hi-IN"/>
        </w:rPr>
      </w:pPr>
      <w:r w:rsidRPr="009C3610">
        <w:rPr>
          <w:rFonts w:eastAsia="SimSun" w:cstheme="minorHAnsi"/>
          <w:kern w:val="2"/>
          <w:lang w:eastAsia="hi-IN" w:bidi="hi-IN"/>
        </w:rPr>
        <w:t>Odbiorca/płatnik: Mazowieckie Centrum Polityki Społecznej, ul. Grzybowska 80/82, 00-844 Warszawa.</w:t>
      </w:r>
    </w:p>
    <w:p w14:paraId="25597D57" w14:textId="5AF712B3" w:rsidR="009C3610" w:rsidRPr="009C3610" w:rsidRDefault="009C3610" w:rsidP="003D742C">
      <w:pPr>
        <w:widowControl w:val="0"/>
        <w:numPr>
          <w:ilvl w:val="0"/>
          <w:numId w:val="9"/>
        </w:numPr>
        <w:spacing w:after="0"/>
        <w:ind w:left="426" w:hanging="426"/>
        <w:jc w:val="both"/>
        <w:rPr>
          <w:rFonts w:cstheme="minorHAnsi"/>
          <w:lang w:eastAsia="en-US"/>
        </w:rPr>
      </w:pPr>
      <w:r w:rsidRPr="009C3610">
        <w:rPr>
          <w:rFonts w:cstheme="minorHAnsi"/>
        </w:rPr>
        <w:t xml:space="preserve">Płatność będzie realizowana przelewem na konto </w:t>
      </w:r>
      <w:r w:rsidRPr="009C3610">
        <w:rPr>
          <w:rFonts w:cstheme="minorHAnsi"/>
          <w:bCs/>
        </w:rPr>
        <w:t>Wykonawcy</w:t>
      </w:r>
      <w:r w:rsidRPr="009C3610">
        <w:rPr>
          <w:rFonts w:cstheme="minorHAnsi"/>
        </w:rPr>
        <w:t xml:space="preserve">, wskazane </w:t>
      </w:r>
      <w:r w:rsidR="001C704C">
        <w:rPr>
          <w:rFonts w:cstheme="minorHAnsi"/>
        </w:rPr>
        <w:br/>
      </w:r>
      <w:r w:rsidRPr="009C3610">
        <w:rPr>
          <w:rFonts w:cstheme="minorHAnsi"/>
        </w:rPr>
        <w:t xml:space="preserve">na fakturze VAT, w terminie do 30 dni od daty doręczenia do siedziby Zamawiającego prawidłowo wystawionej faktury VAT. </w:t>
      </w:r>
    </w:p>
    <w:p w14:paraId="33BA9B81" w14:textId="77777777" w:rsidR="000719DA" w:rsidRDefault="009C3610" w:rsidP="003D742C">
      <w:pPr>
        <w:widowControl w:val="0"/>
        <w:numPr>
          <w:ilvl w:val="0"/>
          <w:numId w:val="9"/>
        </w:numPr>
        <w:suppressAutoHyphens/>
        <w:spacing w:after="0"/>
        <w:ind w:left="426" w:hanging="426"/>
        <w:jc w:val="both"/>
        <w:rPr>
          <w:rFonts w:cstheme="minorHAnsi"/>
          <w:lang w:eastAsia="en-US"/>
        </w:rPr>
      </w:pPr>
      <w:r w:rsidRPr="009C3610">
        <w:rPr>
          <w:rFonts w:cstheme="minorHAnsi"/>
        </w:rPr>
        <w:t>Za datę zapłaty wynagrodzenia Wykonawcy uważa się datę skutecznego obciążenia rachunku bankowego Zamawiającego.</w:t>
      </w:r>
    </w:p>
    <w:p w14:paraId="0C9EFF45" w14:textId="4296B5C2" w:rsidR="000719DA" w:rsidRPr="000719DA" w:rsidRDefault="000719DA" w:rsidP="003D742C">
      <w:pPr>
        <w:widowControl w:val="0"/>
        <w:numPr>
          <w:ilvl w:val="0"/>
          <w:numId w:val="9"/>
        </w:numPr>
        <w:suppressAutoHyphens/>
        <w:spacing w:after="0"/>
        <w:ind w:left="426" w:hanging="426"/>
        <w:jc w:val="both"/>
        <w:rPr>
          <w:rFonts w:cstheme="minorHAnsi"/>
          <w:lang w:eastAsia="en-US"/>
        </w:rPr>
      </w:pPr>
      <w:r w:rsidRPr="000719DA">
        <w:rPr>
          <w:rFonts w:asciiTheme="minorHAnsi" w:eastAsia="SimSun" w:hAnsiTheme="minorHAnsi" w:cstheme="minorHAnsi"/>
          <w:bCs/>
          <w:kern w:val="2"/>
          <w:lang w:eastAsia="hi-IN" w:bidi="hi-IN"/>
        </w:rPr>
        <w:t xml:space="preserve">Zamawiający podaje </w:t>
      </w:r>
      <w:r>
        <w:rPr>
          <w:rFonts w:asciiTheme="minorHAnsi" w:eastAsia="SimSun" w:hAnsiTheme="minorHAnsi" w:cstheme="minorHAnsi"/>
          <w:bCs/>
          <w:kern w:val="2"/>
          <w:lang w:eastAsia="hi-IN" w:bidi="hi-IN"/>
        </w:rPr>
        <w:t xml:space="preserve">swój </w:t>
      </w:r>
      <w:r w:rsidRPr="000719DA">
        <w:rPr>
          <w:rFonts w:asciiTheme="minorHAnsi" w:eastAsia="SimSun" w:hAnsiTheme="minorHAnsi" w:cstheme="minorHAnsi"/>
          <w:bCs/>
          <w:kern w:val="2"/>
          <w:lang w:eastAsia="hi-IN" w:bidi="hi-IN"/>
        </w:rPr>
        <w:t xml:space="preserve">numer PEF 526-23-80-101 na Platformie Elektronicznego Fakturowania w rozumieniu ustawy z dnia 9 listopada 2018 r. </w:t>
      </w:r>
      <w:r w:rsidR="004811F2">
        <w:rPr>
          <w:rFonts w:asciiTheme="minorHAnsi" w:eastAsia="SimSun" w:hAnsiTheme="minorHAnsi" w:cstheme="minorHAnsi"/>
          <w:bCs/>
          <w:kern w:val="2"/>
          <w:lang w:eastAsia="hi-IN" w:bidi="hi-IN"/>
        </w:rPr>
        <w:br/>
      </w:r>
      <w:r w:rsidRPr="000719DA">
        <w:rPr>
          <w:rFonts w:asciiTheme="minorHAnsi" w:eastAsia="SimSun" w:hAnsiTheme="minorHAnsi" w:cstheme="minorHAnsi"/>
          <w:bCs/>
          <w:kern w:val="2"/>
          <w:lang w:eastAsia="hi-IN" w:bidi="hi-IN"/>
        </w:rPr>
        <w:t xml:space="preserve">o elektronicznym fakturowaniu w zamówieniach publicznych, koncesjach </w:t>
      </w:r>
      <w:r w:rsidR="004811F2">
        <w:rPr>
          <w:rFonts w:asciiTheme="minorHAnsi" w:eastAsia="SimSun" w:hAnsiTheme="minorHAnsi" w:cstheme="minorHAnsi"/>
          <w:bCs/>
          <w:kern w:val="2"/>
          <w:lang w:eastAsia="hi-IN" w:bidi="hi-IN"/>
        </w:rPr>
        <w:br/>
      </w:r>
      <w:r w:rsidRPr="000719DA">
        <w:rPr>
          <w:rFonts w:asciiTheme="minorHAnsi" w:eastAsia="SimSun" w:hAnsiTheme="minorHAnsi" w:cstheme="minorHAnsi"/>
          <w:bCs/>
          <w:kern w:val="2"/>
          <w:lang w:eastAsia="hi-IN" w:bidi="hi-IN"/>
        </w:rPr>
        <w:t xml:space="preserve">na roboty budowlane lub usługi oraz partnerstwie publiczno-prywatnym (Dz. U. </w:t>
      </w:r>
      <w:r w:rsidR="004811F2">
        <w:rPr>
          <w:rFonts w:asciiTheme="minorHAnsi" w:eastAsia="SimSun" w:hAnsiTheme="minorHAnsi" w:cstheme="minorHAnsi"/>
          <w:bCs/>
          <w:kern w:val="2"/>
          <w:lang w:eastAsia="hi-IN" w:bidi="hi-IN"/>
        </w:rPr>
        <w:br/>
      </w:r>
      <w:r w:rsidRPr="000719DA">
        <w:rPr>
          <w:rFonts w:asciiTheme="minorHAnsi" w:eastAsia="SimSun" w:hAnsiTheme="minorHAnsi" w:cstheme="minorHAnsi"/>
          <w:bCs/>
          <w:kern w:val="2"/>
          <w:lang w:eastAsia="hi-IN" w:bidi="hi-IN"/>
        </w:rPr>
        <w:t>z 2020 r. poz. 1666). Wykonawca może przesłać ustrukturyzowaną fakturę elektroniczną za pośrednictwem Platformy Elektronicznego Fakturowania</w:t>
      </w:r>
      <w:r w:rsidR="004811F2">
        <w:rPr>
          <w:rFonts w:asciiTheme="minorHAnsi" w:eastAsia="SimSun" w:hAnsiTheme="minorHAnsi" w:cstheme="minorHAnsi"/>
          <w:bCs/>
          <w:kern w:val="2"/>
          <w:lang w:eastAsia="hi-IN" w:bidi="hi-IN"/>
        </w:rPr>
        <w:t xml:space="preserve"> </w:t>
      </w:r>
      <w:r w:rsidRPr="000719DA">
        <w:rPr>
          <w:rFonts w:asciiTheme="minorHAnsi" w:eastAsia="SimSun" w:hAnsiTheme="minorHAnsi" w:cstheme="minorHAnsi"/>
          <w:bCs/>
          <w:kern w:val="2"/>
          <w:lang w:eastAsia="hi-IN" w:bidi="hi-IN"/>
        </w:rPr>
        <w:t>https://efaktura.gov.pl/.</w:t>
      </w:r>
    </w:p>
    <w:p w14:paraId="75977A35" w14:textId="225C8267" w:rsidR="009C3610" w:rsidRDefault="009C3610" w:rsidP="009C3610">
      <w:pPr>
        <w:widowControl w:val="0"/>
        <w:suppressAutoHyphens/>
        <w:spacing w:after="0"/>
        <w:jc w:val="both"/>
        <w:rPr>
          <w:rFonts w:asciiTheme="minorHAnsi" w:hAnsiTheme="minorHAnsi" w:cstheme="minorHAnsi"/>
        </w:rPr>
      </w:pPr>
    </w:p>
    <w:p w14:paraId="52037DF0" w14:textId="6B0335D4" w:rsidR="00FB5289" w:rsidRDefault="00FB5289" w:rsidP="009C3610">
      <w:pPr>
        <w:widowControl w:val="0"/>
        <w:suppressAutoHyphens/>
        <w:spacing w:after="0"/>
        <w:jc w:val="both"/>
        <w:rPr>
          <w:rFonts w:asciiTheme="minorHAnsi" w:hAnsiTheme="minorHAnsi" w:cstheme="minorHAnsi"/>
        </w:rPr>
      </w:pPr>
    </w:p>
    <w:p w14:paraId="7534F774" w14:textId="77777777" w:rsidR="00FB5289" w:rsidRPr="004E0394" w:rsidRDefault="00FB5289" w:rsidP="009C3610">
      <w:pPr>
        <w:widowControl w:val="0"/>
        <w:suppressAutoHyphens/>
        <w:spacing w:after="0"/>
        <w:jc w:val="both"/>
        <w:rPr>
          <w:rFonts w:asciiTheme="minorHAnsi" w:hAnsiTheme="minorHAnsi" w:cstheme="minorHAnsi"/>
        </w:rPr>
      </w:pPr>
    </w:p>
    <w:p w14:paraId="4F383778" w14:textId="0946B612" w:rsidR="009C3610" w:rsidRPr="004E0394" w:rsidRDefault="009C3610" w:rsidP="009C3610">
      <w:pPr>
        <w:widowControl w:val="0"/>
        <w:suppressAutoHyphens/>
        <w:spacing w:after="0"/>
        <w:jc w:val="center"/>
        <w:rPr>
          <w:rFonts w:asciiTheme="minorHAnsi" w:hAnsiTheme="minorHAnsi" w:cstheme="minorHAnsi"/>
          <w:b/>
        </w:rPr>
      </w:pPr>
      <w:r w:rsidRPr="004E0394">
        <w:rPr>
          <w:rFonts w:asciiTheme="minorHAnsi" w:hAnsiTheme="minorHAnsi" w:cstheme="minorHAnsi"/>
          <w:b/>
        </w:rPr>
        <w:lastRenderedPageBreak/>
        <w:t>§4</w:t>
      </w:r>
      <w:r w:rsidR="006F7462">
        <w:rPr>
          <w:rFonts w:asciiTheme="minorHAnsi" w:hAnsiTheme="minorHAnsi" w:cstheme="minorHAnsi"/>
          <w:b/>
        </w:rPr>
        <w:t>.</w:t>
      </w:r>
    </w:p>
    <w:p w14:paraId="3AB4C5F2" w14:textId="77777777" w:rsidR="009C3610" w:rsidRPr="004E0394" w:rsidRDefault="009C3610" w:rsidP="009C3610">
      <w:pPr>
        <w:widowControl w:val="0"/>
        <w:suppressAutoHyphens/>
        <w:spacing w:after="0"/>
        <w:jc w:val="center"/>
        <w:rPr>
          <w:rFonts w:asciiTheme="minorHAnsi" w:hAnsiTheme="minorHAnsi" w:cstheme="minorHAnsi"/>
          <w:b/>
        </w:rPr>
      </w:pPr>
      <w:r w:rsidRPr="004E0394">
        <w:rPr>
          <w:rFonts w:asciiTheme="minorHAnsi" w:hAnsiTheme="minorHAnsi" w:cstheme="minorHAnsi"/>
          <w:b/>
        </w:rPr>
        <w:t>Zasady odbioru</w:t>
      </w:r>
    </w:p>
    <w:p w14:paraId="441A961A" w14:textId="77777777" w:rsidR="0065481E" w:rsidRPr="004E0394" w:rsidRDefault="0065481E" w:rsidP="001C704C">
      <w:pPr>
        <w:spacing w:after="0"/>
        <w:jc w:val="both"/>
        <w:rPr>
          <w:rFonts w:asciiTheme="minorHAnsi" w:hAnsiTheme="minorHAnsi" w:cstheme="minorHAnsi"/>
        </w:rPr>
      </w:pPr>
      <w:r w:rsidRPr="004E0394">
        <w:rPr>
          <w:rFonts w:asciiTheme="minorHAnsi" w:hAnsiTheme="minorHAnsi" w:cstheme="minorHAnsi"/>
        </w:rPr>
        <w:t>Przedmiot umowy uważa się za wykonany należycie z chwilą podpisania protokołu odbioru pracy bez zastrzeżeń. Nie dotyczy to jednak przypadku, gdy wadliwość wykonania przedmiotu umowy ujawni się dopiero po podpisaniu protokołu. Wzór protokołu odbioru pracy określa załącznik nr 2 do umowy.</w:t>
      </w:r>
    </w:p>
    <w:p w14:paraId="4AFD3E55" w14:textId="77777777" w:rsidR="0065481E" w:rsidRPr="004E0394" w:rsidRDefault="0065481E" w:rsidP="004E0394">
      <w:pPr>
        <w:spacing w:before="120" w:after="0"/>
        <w:ind w:left="3538" w:firstLine="709"/>
        <w:jc w:val="both"/>
        <w:rPr>
          <w:rFonts w:asciiTheme="minorHAnsi" w:hAnsiTheme="minorHAnsi" w:cstheme="minorHAnsi"/>
          <w:b/>
        </w:rPr>
      </w:pPr>
      <w:r w:rsidRPr="004E0394">
        <w:rPr>
          <w:rFonts w:asciiTheme="minorHAnsi" w:hAnsiTheme="minorHAnsi" w:cstheme="minorHAnsi"/>
          <w:b/>
        </w:rPr>
        <w:t>§ 5.</w:t>
      </w:r>
    </w:p>
    <w:p w14:paraId="704D2961" w14:textId="77777777" w:rsidR="0065481E" w:rsidRPr="004E0394" w:rsidRDefault="0065481E" w:rsidP="004E0394">
      <w:pPr>
        <w:spacing w:after="0"/>
        <w:ind w:left="1416" w:firstLine="708"/>
        <w:jc w:val="both"/>
        <w:rPr>
          <w:rFonts w:asciiTheme="minorHAnsi" w:hAnsiTheme="minorHAnsi" w:cstheme="minorHAnsi"/>
          <w:b/>
        </w:rPr>
      </w:pPr>
      <w:r w:rsidRPr="004E0394">
        <w:rPr>
          <w:rFonts w:asciiTheme="minorHAnsi" w:hAnsiTheme="minorHAnsi" w:cstheme="minorHAnsi"/>
          <w:b/>
        </w:rPr>
        <w:t>Kary umowne, odstąpienie od umowy</w:t>
      </w:r>
    </w:p>
    <w:p w14:paraId="5B395AA8" w14:textId="53953F8F" w:rsidR="0065481E" w:rsidRPr="004E0394" w:rsidRDefault="0065481E" w:rsidP="001C704C">
      <w:pPr>
        <w:pStyle w:val="Akapitzlist"/>
        <w:numPr>
          <w:ilvl w:val="0"/>
          <w:numId w:val="2"/>
        </w:numPr>
        <w:spacing w:after="0"/>
        <w:jc w:val="both"/>
        <w:rPr>
          <w:rFonts w:cstheme="minorHAnsi"/>
        </w:rPr>
      </w:pPr>
      <w:r w:rsidRPr="004E0394">
        <w:rPr>
          <w:rFonts w:cstheme="minorHAnsi"/>
        </w:rPr>
        <w:t xml:space="preserve">W przypadku nierealizowania </w:t>
      </w:r>
      <w:r w:rsidR="008927D6">
        <w:rPr>
          <w:rFonts w:cstheme="minorHAnsi"/>
        </w:rPr>
        <w:t>Wizyty</w:t>
      </w:r>
      <w:r w:rsidRPr="004E0394">
        <w:rPr>
          <w:rFonts w:cstheme="minorHAnsi"/>
        </w:rPr>
        <w:t xml:space="preserve"> w ustalonym terminie Zamawiający może </w:t>
      </w:r>
      <w:r w:rsidR="001C704C">
        <w:rPr>
          <w:rFonts w:cstheme="minorHAnsi"/>
        </w:rPr>
        <w:br/>
      </w:r>
      <w:r w:rsidRPr="004E0394">
        <w:rPr>
          <w:rFonts w:cstheme="minorHAnsi"/>
        </w:rPr>
        <w:t>od umowy odstąpić, w terminie 14 dni od uzgodnionego pomiędzy stronami dnia rozpoczęcia</w:t>
      </w:r>
      <w:r w:rsidR="008927D6">
        <w:rPr>
          <w:rFonts w:cstheme="minorHAnsi"/>
        </w:rPr>
        <w:t xml:space="preserve"> Wizyty</w:t>
      </w:r>
      <w:r w:rsidRPr="004E0394">
        <w:rPr>
          <w:rFonts w:cstheme="minorHAnsi"/>
        </w:rPr>
        <w:t xml:space="preserve">. </w:t>
      </w:r>
    </w:p>
    <w:p w14:paraId="4257D8F1" w14:textId="77777777" w:rsidR="0065481E" w:rsidRPr="004E0394" w:rsidRDefault="0065481E" w:rsidP="001C704C">
      <w:pPr>
        <w:pStyle w:val="Akapitzlist"/>
        <w:numPr>
          <w:ilvl w:val="0"/>
          <w:numId w:val="2"/>
        </w:numPr>
        <w:spacing w:after="0"/>
        <w:jc w:val="both"/>
        <w:rPr>
          <w:rFonts w:cstheme="minorHAnsi"/>
        </w:rPr>
      </w:pPr>
      <w:r w:rsidRPr="004E0394">
        <w:rPr>
          <w:rFonts w:cstheme="minorHAnsi"/>
        </w:rPr>
        <w:t>W przypadku odstąpienia od umowy przez Zamawiającego</w:t>
      </w:r>
      <w:r w:rsidR="009C3610">
        <w:rPr>
          <w:rFonts w:cstheme="minorHAnsi"/>
        </w:rPr>
        <w:t xml:space="preserve"> w okolicznościach określonych </w:t>
      </w:r>
      <w:r w:rsidRPr="004E0394">
        <w:rPr>
          <w:rFonts w:cstheme="minorHAnsi"/>
        </w:rPr>
        <w:t>w ust. 1, Wykonawca zapłaci na rzecz Zamawiającego karę</w:t>
      </w:r>
      <w:r w:rsidR="00D13776">
        <w:rPr>
          <w:rFonts w:cstheme="minorHAnsi"/>
        </w:rPr>
        <w:t xml:space="preserve"> umowną w wysokości 30% </w:t>
      </w:r>
      <w:r w:rsidRPr="004E0394">
        <w:rPr>
          <w:rFonts w:cstheme="minorHAnsi"/>
        </w:rPr>
        <w:t xml:space="preserve">wartości wynagrodzenia brutto określonego zgodnie z § 3 ust. </w:t>
      </w:r>
      <w:r w:rsidR="00D13776">
        <w:rPr>
          <w:rFonts w:cstheme="minorHAnsi"/>
        </w:rPr>
        <w:t>1</w:t>
      </w:r>
      <w:r w:rsidR="00ED25C4">
        <w:rPr>
          <w:rFonts w:cstheme="minorHAnsi"/>
        </w:rPr>
        <w:t xml:space="preserve"> umowy zdanie drugie.</w:t>
      </w:r>
    </w:p>
    <w:p w14:paraId="3F2A5D55" w14:textId="4A0519AD" w:rsidR="0065481E" w:rsidRPr="004E0394" w:rsidRDefault="0065481E" w:rsidP="001C704C">
      <w:pPr>
        <w:pStyle w:val="Akapitzlist"/>
        <w:numPr>
          <w:ilvl w:val="0"/>
          <w:numId w:val="2"/>
        </w:numPr>
        <w:spacing w:after="0"/>
        <w:jc w:val="both"/>
        <w:rPr>
          <w:rFonts w:cstheme="minorHAnsi"/>
        </w:rPr>
      </w:pPr>
      <w:r w:rsidRPr="004E0394">
        <w:rPr>
          <w:rFonts w:cstheme="minorHAnsi"/>
        </w:rPr>
        <w:t xml:space="preserve">W przypadku wykonania zadań/obowiązków objętych umową niezgodnie </w:t>
      </w:r>
      <w:r w:rsidR="00D13776">
        <w:rPr>
          <w:rFonts w:cstheme="minorHAnsi"/>
        </w:rPr>
        <w:br/>
        <w:t xml:space="preserve">z niniejszą umową, </w:t>
      </w:r>
      <w:r w:rsidRPr="004E0394">
        <w:rPr>
          <w:rFonts w:cstheme="minorHAnsi"/>
        </w:rPr>
        <w:t xml:space="preserve">z opisem przedmiotu umowy lub z ustaleniami </w:t>
      </w:r>
      <w:r w:rsidR="00D13776">
        <w:rPr>
          <w:rFonts w:cstheme="minorHAnsi"/>
        </w:rPr>
        <w:br/>
      </w:r>
      <w:r w:rsidRPr="004E0394">
        <w:rPr>
          <w:rFonts w:cstheme="minorHAnsi"/>
        </w:rPr>
        <w:t xml:space="preserve">z Zamawiającym, Wykonawca zapłaci karę umowną w wysokości 5 % wartości wynagrodzenia brutto określonego zgodnie z § 3 ust. </w:t>
      </w:r>
      <w:r w:rsidR="00D13776">
        <w:rPr>
          <w:rFonts w:cstheme="minorHAnsi"/>
        </w:rPr>
        <w:t>1</w:t>
      </w:r>
      <w:r w:rsidRPr="004E0394">
        <w:rPr>
          <w:rFonts w:cstheme="minorHAnsi"/>
        </w:rPr>
        <w:t xml:space="preserve"> </w:t>
      </w:r>
      <w:r w:rsidR="00ED25C4">
        <w:rPr>
          <w:rFonts w:cstheme="minorHAnsi"/>
        </w:rPr>
        <w:t xml:space="preserve">zdanie drugie </w:t>
      </w:r>
      <w:r w:rsidRPr="004E0394">
        <w:rPr>
          <w:rFonts w:cstheme="minorHAnsi"/>
        </w:rPr>
        <w:t xml:space="preserve">umowy, </w:t>
      </w:r>
      <w:r w:rsidR="003A1BAD">
        <w:rPr>
          <w:rFonts w:cstheme="minorHAnsi"/>
        </w:rPr>
        <w:br/>
      </w:r>
      <w:r w:rsidRPr="004E0394">
        <w:rPr>
          <w:rFonts w:cstheme="minorHAnsi"/>
        </w:rPr>
        <w:t xml:space="preserve">za każdy przypadek nienależytego wykonania zadań/obowiązków. Za nienależyte wykonanie umowy rozumie się </w:t>
      </w:r>
      <w:r w:rsidR="001C704C">
        <w:rPr>
          <w:rFonts w:cstheme="minorHAnsi"/>
        </w:rPr>
        <w:t>m.in</w:t>
      </w:r>
      <w:r w:rsidRPr="004E0394">
        <w:rPr>
          <w:rFonts w:cstheme="minorHAnsi"/>
        </w:rPr>
        <w:t>. niezgodne z opisem przedmiotu umowy wykonanie zamówienia, w szczególności</w:t>
      </w:r>
      <w:r w:rsidR="008927D6">
        <w:rPr>
          <w:rFonts w:cstheme="minorHAnsi"/>
        </w:rPr>
        <w:t xml:space="preserve"> </w:t>
      </w:r>
      <w:r w:rsidR="003A1BAD">
        <w:rPr>
          <w:rFonts w:cstheme="minorHAnsi"/>
        </w:rPr>
        <w:t xml:space="preserve">w zakresie </w:t>
      </w:r>
      <w:r w:rsidR="008927D6">
        <w:rPr>
          <w:rFonts w:cstheme="minorHAnsi"/>
        </w:rPr>
        <w:t>usług gastronomiczn</w:t>
      </w:r>
      <w:r w:rsidR="003A1BAD">
        <w:rPr>
          <w:rFonts w:cstheme="minorHAnsi"/>
        </w:rPr>
        <w:t>ych</w:t>
      </w:r>
      <w:r w:rsidR="008927D6">
        <w:rPr>
          <w:rFonts w:cstheme="minorHAnsi"/>
        </w:rPr>
        <w:t xml:space="preserve"> </w:t>
      </w:r>
      <w:r w:rsidR="003A1BAD">
        <w:rPr>
          <w:rFonts w:cstheme="minorHAnsi"/>
        </w:rPr>
        <w:br/>
      </w:r>
      <w:r w:rsidR="008927D6">
        <w:rPr>
          <w:rFonts w:cstheme="minorHAnsi"/>
        </w:rPr>
        <w:t>i transportow</w:t>
      </w:r>
      <w:r w:rsidR="003A1BAD">
        <w:rPr>
          <w:rFonts w:cstheme="minorHAnsi"/>
        </w:rPr>
        <w:t>ych</w:t>
      </w:r>
      <w:r w:rsidR="008927D6">
        <w:rPr>
          <w:rFonts w:cstheme="minorHAnsi"/>
        </w:rPr>
        <w:t xml:space="preserve">. </w:t>
      </w:r>
    </w:p>
    <w:p w14:paraId="73259F21" w14:textId="0D7EE5BD" w:rsidR="0065481E" w:rsidRPr="004E0394" w:rsidRDefault="0065481E" w:rsidP="001C704C">
      <w:pPr>
        <w:pStyle w:val="Akapitzlist"/>
        <w:numPr>
          <w:ilvl w:val="0"/>
          <w:numId w:val="2"/>
        </w:numPr>
        <w:spacing w:after="0"/>
        <w:jc w:val="both"/>
        <w:rPr>
          <w:rFonts w:cstheme="minorHAnsi"/>
        </w:rPr>
      </w:pPr>
      <w:r w:rsidRPr="004E0394">
        <w:rPr>
          <w:rFonts w:cstheme="minorHAnsi"/>
        </w:rPr>
        <w:t xml:space="preserve">Kara umowna określona w ust. 3 może być potrącona przez Zamawiającego </w:t>
      </w:r>
      <w:r w:rsidR="00A00395">
        <w:rPr>
          <w:rFonts w:cstheme="minorHAnsi"/>
        </w:rPr>
        <w:br/>
      </w:r>
      <w:r w:rsidRPr="004E0394">
        <w:rPr>
          <w:rFonts w:cstheme="minorHAnsi"/>
        </w:rPr>
        <w:t>z faktury wystawionej przez Wykonawcę. Karę umowną określoną w ust. 2 Wykonawca zapłaci na konto Zamawiającego podane w zawiadomieniu.</w:t>
      </w:r>
    </w:p>
    <w:p w14:paraId="0556BC17" w14:textId="77777777" w:rsidR="0065481E" w:rsidRPr="004E0394" w:rsidRDefault="0065481E" w:rsidP="001C704C">
      <w:pPr>
        <w:pStyle w:val="Akapitzlist"/>
        <w:numPr>
          <w:ilvl w:val="0"/>
          <w:numId w:val="2"/>
        </w:numPr>
        <w:spacing w:after="0"/>
        <w:jc w:val="both"/>
        <w:rPr>
          <w:rFonts w:cstheme="minorHAnsi"/>
        </w:rPr>
      </w:pPr>
      <w:r w:rsidRPr="004E0394">
        <w:rPr>
          <w:rFonts w:cstheme="minorHAnsi"/>
        </w:rPr>
        <w:t xml:space="preserve">Łączna wysokość wszystkich kar umownych nie może przekroczyć 50% wartości wynagrodzenia określonego w § 3 ust. </w:t>
      </w:r>
      <w:r w:rsidR="00A00395">
        <w:rPr>
          <w:rFonts w:cstheme="minorHAnsi"/>
        </w:rPr>
        <w:t>1</w:t>
      </w:r>
      <w:r w:rsidRPr="004E0394">
        <w:rPr>
          <w:rFonts w:cstheme="minorHAnsi"/>
        </w:rPr>
        <w:t xml:space="preserve"> </w:t>
      </w:r>
      <w:r w:rsidR="00ED25C4">
        <w:rPr>
          <w:rFonts w:cstheme="minorHAnsi"/>
        </w:rPr>
        <w:t xml:space="preserve">zdanie drugie </w:t>
      </w:r>
      <w:r w:rsidRPr="004E0394">
        <w:rPr>
          <w:rFonts w:cstheme="minorHAnsi"/>
        </w:rPr>
        <w:t>umowy (wynagrodzenia brutto należnego za realizację całego przedmiotu umowy).</w:t>
      </w:r>
    </w:p>
    <w:p w14:paraId="6B7A5EA6" w14:textId="77777777" w:rsidR="0065481E" w:rsidRPr="004E0394" w:rsidRDefault="0065481E" w:rsidP="001C704C">
      <w:pPr>
        <w:pStyle w:val="Akapitzlist"/>
        <w:numPr>
          <w:ilvl w:val="0"/>
          <w:numId w:val="2"/>
        </w:numPr>
        <w:spacing w:after="0"/>
        <w:jc w:val="both"/>
        <w:rPr>
          <w:rFonts w:cstheme="minorHAnsi"/>
        </w:rPr>
      </w:pPr>
      <w:r w:rsidRPr="004E0394">
        <w:rPr>
          <w:rFonts w:cstheme="minorHAnsi"/>
        </w:rPr>
        <w:t>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w:t>
      </w:r>
    </w:p>
    <w:p w14:paraId="508DEB28" w14:textId="7E3445D6" w:rsidR="0065481E" w:rsidRPr="004E0394" w:rsidRDefault="0065481E" w:rsidP="001C704C">
      <w:pPr>
        <w:pStyle w:val="Akapitzlist"/>
        <w:numPr>
          <w:ilvl w:val="0"/>
          <w:numId w:val="2"/>
        </w:numPr>
        <w:spacing w:after="0"/>
        <w:jc w:val="both"/>
        <w:rPr>
          <w:rFonts w:cstheme="minorHAnsi"/>
        </w:rPr>
      </w:pPr>
      <w:r w:rsidRPr="004E0394">
        <w:rPr>
          <w:rFonts w:cstheme="minorHAnsi"/>
        </w:rPr>
        <w:t xml:space="preserve">Zamawiający może odstąpić od umowy, jeżeli wobec Wykonawcy zostanie wszczęte postępowanie likwidacyjne, w terminie 14 dni od powzięcia informacji </w:t>
      </w:r>
      <w:r w:rsidR="001E266E">
        <w:rPr>
          <w:rFonts w:cstheme="minorHAnsi"/>
        </w:rPr>
        <w:br/>
      </w:r>
      <w:r w:rsidRPr="004E0394">
        <w:rPr>
          <w:rFonts w:cstheme="minorHAnsi"/>
        </w:rPr>
        <w:t xml:space="preserve">o takim zdarzeniu. </w:t>
      </w:r>
    </w:p>
    <w:p w14:paraId="6F834A40" w14:textId="77777777" w:rsidR="0065481E" w:rsidRPr="004E0394" w:rsidRDefault="0065481E" w:rsidP="001C704C">
      <w:pPr>
        <w:pStyle w:val="Akapitzlist"/>
        <w:numPr>
          <w:ilvl w:val="0"/>
          <w:numId w:val="2"/>
        </w:numPr>
        <w:spacing w:after="0"/>
        <w:jc w:val="both"/>
        <w:rPr>
          <w:rFonts w:cstheme="minorHAnsi"/>
        </w:rPr>
      </w:pPr>
      <w:r w:rsidRPr="004E0394">
        <w:rPr>
          <w:rFonts w:cstheme="minorHAnsi"/>
        </w:rPr>
        <w:t>Zamawiający może odstąpić od umowy, jeżeli wyjdzie</w:t>
      </w:r>
      <w:r w:rsidR="00A00395">
        <w:rPr>
          <w:rFonts w:cstheme="minorHAnsi"/>
        </w:rPr>
        <w:t xml:space="preserve"> na jaw, że w toku postępowania </w:t>
      </w:r>
      <w:r w:rsidRPr="004E0394">
        <w:rPr>
          <w:rFonts w:cstheme="minorHAnsi"/>
        </w:rPr>
        <w:t xml:space="preserve">o udzielenie zamówienia, którego dotyczy niniejsza umowa, </w:t>
      </w:r>
      <w:r w:rsidRPr="004E0394">
        <w:rPr>
          <w:rFonts w:cstheme="minorHAnsi"/>
        </w:rPr>
        <w:lastRenderedPageBreak/>
        <w:t>Wykonawca złożył oświadczenie niezgodne z prawdą, w terminie 14 dni od stwierdzenia takiej okoliczności.</w:t>
      </w:r>
    </w:p>
    <w:p w14:paraId="1AC46899" w14:textId="0CDBB86C" w:rsidR="0065481E" w:rsidRPr="004E0394" w:rsidRDefault="0065481E" w:rsidP="001C704C">
      <w:pPr>
        <w:pStyle w:val="Akapitzlist"/>
        <w:numPr>
          <w:ilvl w:val="0"/>
          <w:numId w:val="2"/>
        </w:numPr>
        <w:spacing w:after="0"/>
        <w:jc w:val="both"/>
        <w:rPr>
          <w:rFonts w:cstheme="minorHAnsi"/>
        </w:rPr>
      </w:pPr>
      <w:r w:rsidRPr="004E0394">
        <w:rPr>
          <w:rFonts w:cstheme="minorHAnsi"/>
        </w:rPr>
        <w:t>Zamawiający może odstąpić od umowy, jeżeli Wykonawca, mimo pisemnego upomnienia Zamawiającego, nie będzie wywiązywał się z postanowień niniejszej umowy, co będzie miało istotny wpływ na przebieg jej realizacji, w terminie 14 dni od bezskutecznego upływu terminu wyznaczonego Wykonawcy na usunięcie stwierdzonych uchybień.</w:t>
      </w:r>
    </w:p>
    <w:p w14:paraId="7BED660F" w14:textId="63279E14" w:rsidR="0065481E" w:rsidRPr="004E0394" w:rsidRDefault="0065481E" w:rsidP="001C704C">
      <w:pPr>
        <w:pStyle w:val="Akapitzlist"/>
        <w:numPr>
          <w:ilvl w:val="0"/>
          <w:numId w:val="2"/>
        </w:numPr>
        <w:spacing w:after="0"/>
        <w:jc w:val="both"/>
        <w:rPr>
          <w:rFonts w:cstheme="minorHAnsi"/>
        </w:rPr>
      </w:pPr>
      <w:r w:rsidRPr="004E0394">
        <w:rPr>
          <w:rFonts w:cstheme="minorHAnsi"/>
        </w:rPr>
        <w:t xml:space="preserve">W przypadkach, o których mowa w ust. </w:t>
      </w:r>
      <w:r w:rsidR="00ED25C4">
        <w:rPr>
          <w:rFonts w:cstheme="minorHAnsi"/>
        </w:rPr>
        <w:t xml:space="preserve">1, </w:t>
      </w:r>
      <w:r w:rsidRPr="004E0394">
        <w:rPr>
          <w:rFonts w:cstheme="minorHAnsi"/>
        </w:rPr>
        <w:t xml:space="preserve">7-10, odstąpienie od umowy następuje bez wypłaty jakiegokolwiek odszkodowania, a Wykonawca może otrzymać jedynie wynagrodzenie należne z tytułu wykonania części umowy, jeżeli w tym zakresie Zamawiający skorzystał ze świadczenia Wykonawcy. Odstąpienie od umowy następuje w formie pisemnej, pod rygorem </w:t>
      </w:r>
      <w:r w:rsidR="00532C2C" w:rsidRPr="004E0394">
        <w:rPr>
          <w:rFonts w:cstheme="minorHAnsi"/>
        </w:rPr>
        <w:t>nieważności i</w:t>
      </w:r>
      <w:r w:rsidRPr="004E0394">
        <w:rPr>
          <w:rFonts w:cstheme="minorHAnsi"/>
        </w:rPr>
        <w:t xml:space="preserve"> zawiera uzasadnienie.</w:t>
      </w:r>
    </w:p>
    <w:p w14:paraId="5D713B4B" w14:textId="77777777" w:rsidR="0065481E" w:rsidRPr="004E0394" w:rsidRDefault="0065481E" w:rsidP="001C704C">
      <w:pPr>
        <w:pStyle w:val="Akapitzlist"/>
        <w:numPr>
          <w:ilvl w:val="0"/>
          <w:numId w:val="2"/>
        </w:numPr>
        <w:spacing w:after="0"/>
        <w:jc w:val="both"/>
        <w:rPr>
          <w:rFonts w:cstheme="minorHAnsi"/>
        </w:rPr>
      </w:pPr>
      <w:r w:rsidRPr="004E0394">
        <w:rPr>
          <w:rFonts w:cstheme="minorHAnsi"/>
        </w:rPr>
        <w:t>W przypadku, gdy wysokość szkody poniesionej przez Zamawiającego przewyższa wysokość zastrzeżonych kar umownych w umowie, Zamawiający mo</w:t>
      </w:r>
      <w:r w:rsidR="00A00395">
        <w:rPr>
          <w:rFonts w:cstheme="minorHAnsi"/>
        </w:rPr>
        <w:t xml:space="preserve">że dochodzić odszkodowania </w:t>
      </w:r>
      <w:r w:rsidRPr="004E0394">
        <w:rPr>
          <w:rFonts w:cstheme="minorHAnsi"/>
        </w:rPr>
        <w:t xml:space="preserve">uzupełniającego na zasadach ogólnych. </w:t>
      </w:r>
    </w:p>
    <w:p w14:paraId="0C7697FD" w14:textId="77777777" w:rsidR="006F7462" w:rsidRDefault="006F7462" w:rsidP="00BE7030">
      <w:pPr>
        <w:spacing w:before="120" w:after="0"/>
        <w:rPr>
          <w:rFonts w:asciiTheme="minorHAnsi" w:hAnsiTheme="minorHAnsi" w:cstheme="minorHAnsi"/>
          <w:b/>
        </w:rPr>
      </w:pPr>
    </w:p>
    <w:p w14:paraId="5BFC912C" w14:textId="588BF659" w:rsidR="0065481E" w:rsidRPr="004E0394" w:rsidRDefault="0065481E" w:rsidP="004E0394">
      <w:pPr>
        <w:spacing w:before="120" w:after="0"/>
        <w:jc w:val="center"/>
        <w:rPr>
          <w:rFonts w:asciiTheme="minorHAnsi" w:hAnsiTheme="minorHAnsi" w:cstheme="minorHAnsi"/>
          <w:b/>
        </w:rPr>
      </w:pPr>
      <w:r w:rsidRPr="004E0394">
        <w:rPr>
          <w:rFonts w:asciiTheme="minorHAnsi" w:hAnsiTheme="minorHAnsi" w:cstheme="minorHAnsi"/>
          <w:b/>
        </w:rPr>
        <w:t>§ 6.</w:t>
      </w:r>
    </w:p>
    <w:p w14:paraId="035A3887" w14:textId="77777777" w:rsidR="0065481E" w:rsidRPr="004E0394" w:rsidRDefault="0065481E" w:rsidP="004E0394">
      <w:pPr>
        <w:spacing w:after="0"/>
        <w:jc w:val="center"/>
        <w:rPr>
          <w:rFonts w:asciiTheme="minorHAnsi" w:hAnsiTheme="minorHAnsi" w:cstheme="minorHAnsi"/>
          <w:b/>
        </w:rPr>
      </w:pPr>
      <w:r w:rsidRPr="004E0394">
        <w:rPr>
          <w:rFonts w:asciiTheme="minorHAnsi" w:hAnsiTheme="minorHAnsi" w:cstheme="minorHAnsi"/>
          <w:b/>
        </w:rPr>
        <w:t>Tajemnica</w:t>
      </w:r>
    </w:p>
    <w:p w14:paraId="373749F7" w14:textId="77777777" w:rsidR="0065481E" w:rsidRPr="004E0394" w:rsidRDefault="0065481E" w:rsidP="001C704C">
      <w:pPr>
        <w:pStyle w:val="Akapitzlist"/>
        <w:numPr>
          <w:ilvl w:val="0"/>
          <w:numId w:val="3"/>
        </w:numPr>
        <w:spacing w:after="0"/>
        <w:jc w:val="both"/>
        <w:rPr>
          <w:rFonts w:cstheme="minorHAnsi"/>
        </w:rPr>
      </w:pPr>
      <w:r w:rsidRPr="004E0394">
        <w:rPr>
          <w:rFonts w:cstheme="minorHAnsi"/>
        </w:rPr>
        <w:t xml:space="preserve">Wykonawca zobowiązuje się do zachowania w tajemnicy wszelkich informacji </w:t>
      </w:r>
      <w:r w:rsidR="00A00395">
        <w:rPr>
          <w:rFonts w:cstheme="minorHAnsi"/>
        </w:rPr>
        <w:br/>
      </w:r>
      <w:r w:rsidRPr="004E0394">
        <w:rPr>
          <w:rFonts w:cstheme="minorHAnsi"/>
        </w:rPr>
        <w:t>i danych otrzymanych i uzyskanych od Zamawiającego w związku z wykonaniem zobowiązań wynikających z umowy.</w:t>
      </w:r>
    </w:p>
    <w:p w14:paraId="5F1D680A" w14:textId="77777777" w:rsidR="0065481E" w:rsidRPr="004E0394" w:rsidRDefault="0065481E" w:rsidP="001C704C">
      <w:pPr>
        <w:pStyle w:val="Akapitzlist"/>
        <w:numPr>
          <w:ilvl w:val="0"/>
          <w:numId w:val="3"/>
        </w:numPr>
        <w:spacing w:after="0"/>
        <w:jc w:val="both"/>
        <w:rPr>
          <w:rFonts w:cstheme="minorHAnsi"/>
        </w:rPr>
      </w:pPr>
      <w:r w:rsidRPr="004E0394">
        <w:rPr>
          <w:rFonts w:cstheme="minorHAnsi"/>
        </w:rPr>
        <w:t>Wykonawca odpowiada za szkodę wyrządzoną Zamawiającemu przez ujawnienie, przekazanie, wykorzystanie, zbycie lub oferowanie do zbycia informacji otrzymanych od Zamawiającego wbrew postanowieniom Umowy. Zobowiązanie to wiąże Wykonawcę również po wykonaniu umowy, odstąpieniu od niej lub jej rozwiązaniu, bez względu na przyczynę.</w:t>
      </w:r>
    </w:p>
    <w:p w14:paraId="062D2346" w14:textId="77777777" w:rsidR="0065481E" w:rsidRPr="004E0394" w:rsidRDefault="0065481E" w:rsidP="001C704C">
      <w:pPr>
        <w:pStyle w:val="Akapitzlist"/>
        <w:numPr>
          <w:ilvl w:val="0"/>
          <w:numId w:val="3"/>
        </w:numPr>
        <w:spacing w:after="0"/>
        <w:jc w:val="both"/>
        <w:rPr>
          <w:rFonts w:cstheme="minorHAnsi"/>
        </w:rPr>
      </w:pPr>
      <w:r w:rsidRPr="004E0394">
        <w:rPr>
          <w:rFonts w:cstheme="minorHAnsi"/>
        </w:rPr>
        <w:t xml:space="preserve">Bez uprzedniej zgody Zamawiającego wyrażonej na piśmie Wykonawca nie może zatrzymać kopii dokumentów, powstałych lub pozyskanych w trakcie realizacji Umowy. </w:t>
      </w:r>
    </w:p>
    <w:p w14:paraId="360B234C" w14:textId="77777777" w:rsidR="00BE7030" w:rsidRDefault="00BE7030" w:rsidP="004E0394">
      <w:pPr>
        <w:spacing w:before="120" w:after="0"/>
        <w:jc w:val="center"/>
        <w:rPr>
          <w:rFonts w:asciiTheme="minorHAnsi" w:hAnsiTheme="minorHAnsi" w:cstheme="minorHAnsi"/>
          <w:b/>
        </w:rPr>
      </w:pPr>
    </w:p>
    <w:p w14:paraId="0CAEED87" w14:textId="58404E5D" w:rsidR="0065481E" w:rsidRPr="004E0394" w:rsidRDefault="0065481E" w:rsidP="004E0394">
      <w:pPr>
        <w:spacing w:before="120" w:after="0"/>
        <w:jc w:val="center"/>
        <w:rPr>
          <w:rFonts w:asciiTheme="minorHAnsi" w:hAnsiTheme="minorHAnsi" w:cstheme="minorHAnsi"/>
          <w:b/>
        </w:rPr>
      </w:pPr>
      <w:r w:rsidRPr="004E0394">
        <w:rPr>
          <w:rFonts w:asciiTheme="minorHAnsi" w:hAnsiTheme="minorHAnsi" w:cstheme="minorHAnsi"/>
          <w:b/>
        </w:rPr>
        <w:t>§ 7.</w:t>
      </w:r>
    </w:p>
    <w:p w14:paraId="2DDB1741" w14:textId="77777777" w:rsidR="0065481E" w:rsidRPr="004E0394" w:rsidRDefault="0065481E" w:rsidP="004E0394">
      <w:pPr>
        <w:spacing w:after="0"/>
        <w:jc w:val="center"/>
        <w:rPr>
          <w:rFonts w:asciiTheme="minorHAnsi" w:hAnsiTheme="minorHAnsi" w:cstheme="minorHAnsi"/>
          <w:b/>
        </w:rPr>
      </w:pPr>
      <w:r w:rsidRPr="004E0394">
        <w:rPr>
          <w:rFonts w:asciiTheme="minorHAnsi" w:hAnsiTheme="minorHAnsi" w:cstheme="minorHAnsi"/>
          <w:b/>
        </w:rPr>
        <w:t>Podwykonawcy</w:t>
      </w:r>
    </w:p>
    <w:p w14:paraId="4917EFD4" w14:textId="77777777" w:rsidR="0065481E" w:rsidRPr="004E0394" w:rsidRDefault="0065481E" w:rsidP="001C704C">
      <w:pPr>
        <w:spacing w:after="0"/>
        <w:jc w:val="both"/>
        <w:rPr>
          <w:rFonts w:asciiTheme="minorHAnsi" w:hAnsiTheme="minorHAnsi" w:cstheme="minorHAnsi"/>
        </w:rPr>
      </w:pPr>
      <w:r w:rsidRPr="004E0394">
        <w:rPr>
          <w:rFonts w:asciiTheme="minorHAnsi" w:hAnsiTheme="minorHAnsi" w:cstheme="minorHAnsi"/>
        </w:rPr>
        <w:t>Wykonawca może powierzyć wykonanie części przedmiot</w:t>
      </w:r>
      <w:r w:rsidR="00A00395">
        <w:rPr>
          <w:rFonts w:asciiTheme="minorHAnsi" w:hAnsiTheme="minorHAnsi" w:cstheme="minorHAnsi"/>
        </w:rPr>
        <w:t xml:space="preserve">u umowy podwykonawcy wyłącznie </w:t>
      </w:r>
      <w:r w:rsidRPr="004E0394">
        <w:rPr>
          <w:rFonts w:asciiTheme="minorHAnsi" w:hAnsiTheme="minorHAnsi" w:cstheme="minorHAnsi"/>
        </w:rPr>
        <w:t>za pisemną zgodą Zamawiającego oraz w zakresie wskazanym w ofercie Wykonawcy.</w:t>
      </w:r>
    </w:p>
    <w:p w14:paraId="5D08827E" w14:textId="77777777" w:rsidR="001C704C" w:rsidRDefault="001C704C" w:rsidP="004E0394">
      <w:pPr>
        <w:spacing w:before="120" w:after="0"/>
        <w:jc w:val="center"/>
        <w:rPr>
          <w:rFonts w:asciiTheme="minorHAnsi" w:hAnsiTheme="minorHAnsi" w:cstheme="minorHAnsi"/>
          <w:b/>
        </w:rPr>
      </w:pPr>
      <w:bookmarkStart w:id="1" w:name="_Hlk5270206"/>
    </w:p>
    <w:p w14:paraId="36588257" w14:textId="1FB42552" w:rsidR="0065481E" w:rsidRPr="004E0394" w:rsidRDefault="0065481E" w:rsidP="004E0394">
      <w:pPr>
        <w:spacing w:before="120" w:after="0"/>
        <w:jc w:val="center"/>
        <w:rPr>
          <w:rFonts w:asciiTheme="minorHAnsi" w:hAnsiTheme="minorHAnsi" w:cstheme="minorHAnsi"/>
          <w:b/>
        </w:rPr>
      </w:pPr>
      <w:r w:rsidRPr="004E0394">
        <w:rPr>
          <w:rFonts w:asciiTheme="minorHAnsi" w:hAnsiTheme="minorHAnsi" w:cstheme="minorHAnsi"/>
          <w:b/>
        </w:rPr>
        <w:lastRenderedPageBreak/>
        <w:t>§ 8.</w:t>
      </w:r>
    </w:p>
    <w:bookmarkEnd w:id="1"/>
    <w:p w14:paraId="7C8D13C6" w14:textId="77777777" w:rsidR="0065481E" w:rsidRPr="004E0394" w:rsidRDefault="0065481E" w:rsidP="004E0394">
      <w:pPr>
        <w:spacing w:after="0"/>
        <w:jc w:val="center"/>
        <w:rPr>
          <w:rFonts w:asciiTheme="minorHAnsi" w:hAnsiTheme="minorHAnsi" w:cstheme="minorHAnsi"/>
          <w:b/>
        </w:rPr>
      </w:pPr>
      <w:r w:rsidRPr="004E0394">
        <w:rPr>
          <w:rFonts w:asciiTheme="minorHAnsi" w:hAnsiTheme="minorHAnsi" w:cstheme="minorHAnsi"/>
          <w:b/>
        </w:rPr>
        <w:t>Obowiązki informacyjne</w:t>
      </w:r>
    </w:p>
    <w:p w14:paraId="4B3CA0C5" w14:textId="77777777" w:rsidR="0065481E" w:rsidRPr="004E0394" w:rsidRDefault="0065481E" w:rsidP="001C704C">
      <w:pPr>
        <w:pStyle w:val="Akapitzlist"/>
        <w:numPr>
          <w:ilvl w:val="0"/>
          <w:numId w:val="4"/>
        </w:numPr>
        <w:spacing w:after="0"/>
        <w:jc w:val="both"/>
        <w:rPr>
          <w:rFonts w:cstheme="minorHAnsi"/>
          <w:b/>
        </w:rPr>
      </w:pPr>
      <w:r w:rsidRPr="004E0394">
        <w:rPr>
          <w:rFonts w:cstheme="minorHAnsi"/>
        </w:rPr>
        <w:t>Wykonawca zobowiązany jest do zamieszczania informa</w:t>
      </w:r>
      <w:r w:rsidR="00A00395">
        <w:rPr>
          <w:rFonts w:cstheme="minorHAnsi"/>
        </w:rPr>
        <w:t xml:space="preserve">cji, że usługa jest wykonywana </w:t>
      </w:r>
      <w:r w:rsidRPr="004E0394">
        <w:rPr>
          <w:rFonts w:cstheme="minorHAnsi"/>
        </w:rPr>
        <w:t>w ramach zadań realizowanych przez Mazowieckie Cent</w:t>
      </w:r>
      <w:r w:rsidR="00A00395">
        <w:rPr>
          <w:rFonts w:cstheme="minorHAnsi"/>
        </w:rPr>
        <w:t xml:space="preserve">rum Polityki Społecznej (MCPS) </w:t>
      </w:r>
      <w:r w:rsidRPr="004E0394">
        <w:rPr>
          <w:rFonts w:cstheme="minorHAnsi"/>
        </w:rPr>
        <w:t>oraz do stosowania obowiązujących logotypów MCPS stosownie do wytycznych i wskazówek Zamawiającego.</w:t>
      </w:r>
    </w:p>
    <w:p w14:paraId="6FF0798F" w14:textId="75547A85" w:rsidR="0065481E" w:rsidRPr="004E0394" w:rsidRDefault="0065481E" w:rsidP="001C704C">
      <w:pPr>
        <w:pStyle w:val="Akapitzlist"/>
        <w:numPr>
          <w:ilvl w:val="0"/>
          <w:numId w:val="4"/>
        </w:numPr>
        <w:spacing w:after="0"/>
        <w:jc w:val="both"/>
        <w:rPr>
          <w:rFonts w:cstheme="minorHAnsi"/>
        </w:rPr>
      </w:pPr>
      <w:r w:rsidRPr="004E0394">
        <w:rPr>
          <w:rFonts w:cstheme="minorHAnsi"/>
        </w:rPr>
        <w:t>Wykonawca, wykorzystując wskazane powyżej logotypy i informacje, zobowiązuje się do umieszczania ich w preze</w:t>
      </w:r>
      <w:r w:rsidR="00A00395">
        <w:rPr>
          <w:rFonts w:cstheme="minorHAnsi"/>
        </w:rPr>
        <w:t xml:space="preserve">ntacjach i materiałach dydaktycznych, a także </w:t>
      </w:r>
      <w:r w:rsidR="00A14583">
        <w:rPr>
          <w:rFonts w:cstheme="minorHAnsi"/>
        </w:rPr>
        <w:br/>
      </w:r>
      <w:r w:rsidR="00A00395">
        <w:rPr>
          <w:rFonts w:cstheme="minorHAnsi"/>
        </w:rPr>
        <w:t xml:space="preserve">w oficjalnej </w:t>
      </w:r>
      <w:r w:rsidRPr="004E0394">
        <w:rPr>
          <w:rFonts w:cstheme="minorHAnsi"/>
        </w:rPr>
        <w:t xml:space="preserve">korespondencji bezpośrednio związanej z realizacją przedmiotu umowy. </w:t>
      </w:r>
    </w:p>
    <w:p w14:paraId="7774548A" w14:textId="77777777" w:rsidR="0065481E" w:rsidRPr="004E0394" w:rsidRDefault="0065481E" w:rsidP="004E0394">
      <w:pPr>
        <w:spacing w:before="120" w:after="0"/>
        <w:jc w:val="center"/>
        <w:rPr>
          <w:rFonts w:asciiTheme="minorHAnsi" w:hAnsiTheme="minorHAnsi" w:cstheme="minorHAnsi"/>
          <w:b/>
        </w:rPr>
      </w:pPr>
      <w:r w:rsidRPr="004E0394">
        <w:rPr>
          <w:rFonts w:asciiTheme="minorHAnsi" w:hAnsiTheme="minorHAnsi" w:cstheme="minorHAnsi"/>
          <w:b/>
        </w:rPr>
        <w:t>§ 9.</w:t>
      </w:r>
    </w:p>
    <w:p w14:paraId="44DC1A0F" w14:textId="77777777" w:rsidR="0065481E" w:rsidRPr="004E0394" w:rsidRDefault="0065481E" w:rsidP="004E0394">
      <w:pPr>
        <w:autoSpaceDE w:val="0"/>
        <w:spacing w:after="0"/>
        <w:jc w:val="center"/>
        <w:rPr>
          <w:rFonts w:asciiTheme="minorHAnsi" w:eastAsia="Times New Roman" w:hAnsiTheme="minorHAnsi" w:cstheme="minorHAnsi"/>
          <w:b/>
        </w:rPr>
      </w:pPr>
      <w:r w:rsidRPr="004E0394">
        <w:rPr>
          <w:rFonts w:asciiTheme="minorHAnsi" w:eastAsia="Times New Roman" w:hAnsiTheme="minorHAnsi" w:cstheme="minorHAnsi"/>
          <w:b/>
        </w:rPr>
        <w:t>Prawa autorskie</w:t>
      </w:r>
    </w:p>
    <w:p w14:paraId="4AE088E4" w14:textId="77777777" w:rsidR="0065481E" w:rsidRPr="004E0394" w:rsidRDefault="0065481E" w:rsidP="00A14583">
      <w:pPr>
        <w:numPr>
          <w:ilvl w:val="0"/>
          <w:numId w:val="5"/>
        </w:numPr>
        <w:suppressAutoHyphens/>
        <w:autoSpaceDE w:val="0"/>
        <w:autoSpaceDN w:val="0"/>
        <w:adjustRightInd w:val="0"/>
        <w:spacing w:after="0"/>
        <w:jc w:val="both"/>
        <w:rPr>
          <w:rFonts w:asciiTheme="minorHAnsi" w:hAnsiTheme="minorHAnsi" w:cstheme="minorHAnsi"/>
        </w:rPr>
      </w:pPr>
      <w:r w:rsidRPr="004E0394">
        <w:rPr>
          <w:rFonts w:asciiTheme="minorHAnsi" w:hAnsiTheme="minorHAnsi" w:cstheme="minorHAnsi"/>
        </w:rPr>
        <w:t>Wykonawca o</w:t>
      </w:r>
      <w:r w:rsidRPr="004E0394">
        <w:rPr>
          <w:rFonts w:asciiTheme="minorHAnsi" w:eastAsia="TimesNewRoman" w:hAnsiTheme="minorHAnsi" w:cstheme="minorHAnsi"/>
        </w:rPr>
        <w:t>ś</w:t>
      </w:r>
      <w:r w:rsidRPr="004E0394">
        <w:rPr>
          <w:rFonts w:asciiTheme="minorHAnsi" w:hAnsiTheme="minorHAnsi" w:cstheme="minorHAnsi"/>
        </w:rPr>
        <w:t xml:space="preserve">wiadcza, </w:t>
      </w:r>
      <w:r w:rsidRPr="004E0394">
        <w:rPr>
          <w:rFonts w:asciiTheme="minorHAnsi" w:eastAsia="TimesNewRoman" w:hAnsiTheme="minorHAnsi" w:cstheme="minorHAnsi"/>
        </w:rPr>
        <w:t>ż</w:t>
      </w:r>
      <w:r w:rsidRPr="004E0394">
        <w:rPr>
          <w:rFonts w:asciiTheme="minorHAnsi" w:hAnsiTheme="minorHAnsi" w:cstheme="minorHAnsi"/>
        </w:rPr>
        <w:t>e wszystkie wyniki prac mog</w:t>
      </w:r>
      <w:r w:rsidRPr="004E0394">
        <w:rPr>
          <w:rFonts w:asciiTheme="minorHAnsi" w:eastAsia="TimesNewRoman" w:hAnsiTheme="minorHAnsi" w:cstheme="minorHAnsi"/>
        </w:rPr>
        <w:t>ą</w:t>
      </w:r>
      <w:r w:rsidRPr="004E0394">
        <w:rPr>
          <w:rFonts w:asciiTheme="minorHAnsi" w:hAnsiTheme="minorHAnsi" w:cstheme="minorHAnsi"/>
        </w:rPr>
        <w:t>ce stanowi</w:t>
      </w:r>
      <w:r w:rsidRPr="004E0394">
        <w:rPr>
          <w:rFonts w:asciiTheme="minorHAnsi" w:eastAsia="TimesNewRoman" w:hAnsiTheme="minorHAnsi" w:cstheme="minorHAnsi"/>
        </w:rPr>
        <w:t xml:space="preserve">ć </w:t>
      </w:r>
      <w:r w:rsidRPr="004E0394">
        <w:rPr>
          <w:rFonts w:asciiTheme="minorHAnsi" w:hAnsiTheme="minorHAnsi" w:cstheme="minorHAnsi"/>
        </w:rPr>
        <w:t>przedmiot majątkowych praw autorskich, w tym w szczególno</w:t>
      </w:r>
      <w:r w:rsidRPr="004E0394">
        <w:rPr>
          <w:rFonts w:asciiTheme="minorHAnsi" w:eastAsia="TimesNewRoman" w:hAnsiTheme="minorHAnsi" w:cstheme="minorHAnsi"/>
        </w:rPr>
        <w:t>ś</w:t>
      </w:r>
      <w:r w:rsidR="00730353">
        <w:rPr>
          <w:rFonts w:asciiTheme="minorHAnsi" w:hAnsiTheme="minorHAnsi" w:cstheme="minorHAnsi"/>
        </w:rPr>
        <w:t>ci: materiały dydaktyczne</w:t>
      </w:r>
      <w:r w:rsidR="00730353">
        <w:rPr>
          <w:rFonts w:asciiTheme="minorHAnsi" w:hAnsiTheme="minorHAnsi" w:cstheme="minorHAnsi"/>
        </w:rPr>
        <w:br/>
      </w:r>
      <w:r w:rsidRPr="004E0394">
        <w:rPr>
          <w:rFonts w:asciiTheme="minorHAnsi" w:hAnsiTheme="minorHAnsi" w:cstheme="minorHAnsi"/>
        </w:rPr>
        <w:t>i informacyjne, raporty, zestawienia, opisy, skrypty, prezentacje, multimedia itp., przygotowane w ramach umowy b</w:t>
      </w:r>
      <w:r w:rsidRPr="004E0394">
        <w:rPr>
          <w:rFonts w:asciiTheme="minorHAnsi" w:eastAsia="TimesNewRoman" w:hAnsiTheme="minorHAnsi" w:cstheme="minorHAnsi"/>
        </w:rPr>
        <w:t>ę</w:t>
      </w:r>
      <w:r w:rsidRPr="004E0394">
        <w:rPr>
          <w:rFonts w:asciiTheme="minorHAnsi" w:hAnsiTheme="minorHAnsi" w:cstheme="minorHAnsi"/>
        </w:rPr>
        <w:t>d</w:t>
      </w:r>
      <w:r w:rsidRPr="004E0394">
        <w:rPr>
          <w:rFonts w:asciiTheme="minorHAnsi" w:eastAsia="TimesNewRoman" w:hAnsiTheme="minorHAnsi" w:cstheme="minorHAnsi"/>
        </w:rPr>
        <w:t xml:space="preserve">ą </w:t>
      </w:r>
      <w:r w:rsidR="00730353">
        <w:rPr>
          <w:rFonts w:asciiTheme="minorHAnsi" w:hAnsiTheme="minorHAnsi" w:cstheme="minorHAnsi"/>
        </w:rPr>
        <w:t xml:space="preserve">oryginalne, </w:t>
      </w:r>
      <w:r w:rsidRPr="004E0394">
        <w:rPr>
          <w:rFonts w:asciiTheme="minorHAnsi" w:hAnsiTheme="minorHAnsi" w:cstheme="minorHAnsi"/>
        </w:rPr>
        <w:t>bez niedozwolonych zapo</w:t>
      </w:r>
      <w:r w:rsidRPr="004E0394">
        <w:rPr>
          <w:rFonts w:asciiTheme="minorHAnsi" w:eastAsia="TimesNewRoman" w:hAnsiTheme="minorHAnsi" w:cstheme="minorHAnsi"/>
        </w:rPr>
        <w:t>ż</w:t>
      </w:r>
      <w:r w:rsidRPr="004E0394">
        <w:rPr>
          <w:rFonts w:asciiTheme="minorHAnsi" w:hAnsiTheme="minorHAnsi" w:cstheme="minorHAnsi"/>
        </w:rPr>
        <w:t>ycze</w:t>
      </w:r>
      <w:r w:rsidRPr="004E0394">
        <w:rPr>
          <w:rFonts w:asciiTheme="minorHAnsi" w:eastAsia="TimesNewRoman" w:hAnsiTheme="minorHAnsi" w:cstheme="minorHAnsi"/>
        </w:rPr>
        <w:t>ń</w:t>
      </w:r>
      <w:r w:rsidRPr="004E0394">
        <w:rPr>
          <w:rFonts w:asciiTheme="minorHAnsi" w:hAnsiTheme="minorHAnsi" w:cstheme="minorHAnsi"/>
        </w:rPr>
        <w:t xml:space="preserve"> z utworów osób trzecich oraz nie b</w:t>
      </w:r>
      <w:r w:rsidRPr="004E0394">
        <w:rPr>
          <w:rFonts w:asciiTheme="minorHAnsi" w:eastAsia="TimesNewRoman" w:hAnsiTheme="minorHAnsi" w:cstheme="minorHAnsi"/>
        </w:rPr>
        <w:t>ę</w:t>
      </w:r>
      <w:r w:rsidRPr="004E0394">
        <w:rPr>
          <w:rFonts w:asciiTheme="minorHAnsi" w:hAnsiTheme="minorHAnsi" w:cstheme="minorHAnsi"/>
        </w:rPr>
        <w:t>d</w:t>
      </w:r>
      <w:r w:rsidRPr="004E0394">
        <w:rPr>
          <w:rFonts w:asciiTheme="minorHAnsi" w:eastAsia="TimesNewRoman" w:hAnsiTheme="minorHAnsi" w:cstheme="minorHAnsi"/>
        </w:rPr>
        <w:t xml:space="preserve">ą </w:t>
      </w:r>
      <w:r w:rsidRPr="004E0394">
        <w:rPr>
          <w:rFonts w:asciiTheme="minorHAnsi" w:hAnsiTheme="minorHAnsi" w:cstheme="minorHAnsi"/>
        </w:rPr>
        <w:t>narusza</w:t>
      </w:r>
      <w:r w:rsidRPr="004E0394">
        <w:rPr>
          <w:rFonts w:asciiTheme="minorHAnsi" w:eastAsia="TimesNewRoman" w:hAnsiTheme="minorHAnsi" w:cstheme="minorHAnsi"/>
        </w:rPr>
        <w:t xml:space="preserve">ć </w:t>
      </w:r>
      <w:r w:rsidRPr="004E0394">
        <w:rPr>
          <w:rFonts w:asciiTheme="minorHAnsi" w:hAnsiTheme="minorHAnsi" w:cstheme="minorHAnsi"/>
        </w:rPr>
        <w:t>praw przysługuj</w:t>
      </w:r>
      <w:r w:rsidRPr="004E0394">
        <w:rPr>
          <w:rFonts w:asciiTheme="minorHAnsi" w:eastAsia="TimesNewRoman" w:hAnsiTheme="minorHAnsi" w:cstheme="minorHAnsi"/>
        </w:rPr>
        <w:t>ą</w:t>
      </w:r>
      <w:r w:rsidRPr="004E0394">
        <w:rPr>
          <w:rFonts w:asciiTheme="minorHAnsi" w:hAnsiTheme="minorHAnsi" w:cstheme="minorHAnsi"/>
        </w:rPr>
        <w:t>cych osobom trzecim, w tym w szczególno</w:t>
      </w:r>
      <w:r w:rsidRPr="004E0394">
        <w:rPr>
          <w:rFonts w:asciiTheme="minorHAnsi" w:eastAsia="TimesNewRoman" w:hAnsiTheme="minorHAnsi" w:cstheme="minorHAnsi"/>
        </w:rPr>
        <w:t>ś</w:t>
      </w:r>
      <w:r w:rsidRPr="004E0394">
        <w:rPr>
          <w:rFonts w:asciiTheme="minorHAnsi" w:hAnsiTheme="minorHAnsi" w:cstheme="minorHAnsi"/>
        </w:rPr>
        <w:t>ci praw autorskich innych osób.</w:t>
      </w:r>
    </w:p>
    <w:p w14:paraId="22F06BB2" w14:textId="26F49B8A" w:rsidR="0065481E" w:rsidRPr="00730353" w:rsidRDefault="0065481E" w:rsidP="00A14583">
      <w:pPr>
        <w:numPr>
          <w:ilvl w:val="0"/>
          <w:numId w:val="5"/>
        </w:numPr>
        <w:suppressAutoHyphens/>
        <w:autoSpaceDE w:val="0"/>
        <w:autoSpaceDN w:val="0"/>
        <w:adjustRightInd w:val="0"/>
        <w:spacing w:after="0"/>
        <w:jc w:val="both"/>
        <w:rPr>
          <w:rFonts w:asciiTheme="minorHAnsi" w:hAnsiTheme="minorHAnsi" w:cstheme="minorHAnsi"/>
        </w:rPr>
      </w:pPr>
      <w:r w:rsidRPr="004E0394">
        <w:rPr>
          <w:rFonts w:asciiTheme="minorHAnsi" w:hAnsiTheme="minorHAnsi" w:cstheme="minorHAnsi"/>
        </w:rPr>
        <w:t>Wykonawca o</w:t>
      </w:r>
      <w:r w:rsidRPr="004E0394">
        <w:rPr>
          <w:rFonts w:asciiTheme="minorHAnsi" w:eastAsia="TimesNewRoman" w:hAnsiTheme="minorHAnsi" w:cstheme="minorHAnsi"/>
        </w:rPr>
        <w:t>ś</w:t>
      </w:r>
      <w:r w:rsidRPr="004E0394">
        <w:rPr>
          <w:rFonts w:asciiTheme="minorHAnsi" w:hAnsiTheme="minorHAnsi" w:cstheme="minorHAnsi"/>
        </w:rPr>
        <w:t xml:space="preserve">wiadcza, </w:t>
      </w:r>
      <w:r w:rsidRPr="004E0394">
        <w:rPr>
          <w:rFonts w:asciiTheme="minorHAnsi" w:eastAsia="TimesNewRoman" w:hAnsiTheme="minorHAnsi" w:cstheme="minorHAnsi"/>
        </w:rPr>
        <w:t>ż</w:t>
      </w:r>
      <w:r w:rsidRPr="004E0394">
        <w:rPr>
          <w:rFonts w:asciiTheme="minorHAnsi" w:hAnsiTheme="minorHAnsi" w:cstheme="minorHAnsi"/>
        </w:rPr>
        <w:t>e b</w:t>
      </w:r>
      <w:r w:rsidRPr="004E0394">
        <w:rPr>
          <w:rFonts w:asciiTheme="minorHAnsi" w:eastAsia="TimesNewRoman" w:hAnsiTheme="minorHAnsi" w:cstheme="minorHAnsi"/>
        </w:rPr>
        <w:t>ę</w:t>
      </w:r>
      <w:r w:rsidRPr="004E0394">
        <w:rPr>
          <w:rFonts w:asciiTheme="minorHAnsi" w:hAnsiTheme="minorHAnsi" w:cstheme="minorHAnsi"/>
        </w:rPr>
        <w:t>d</w:t>
      </w:r>
      <w:r w:rsidRPr="004E0394">
        <w:rPr>
          <w:rFonts w:asciiTheme="minorHAnsi" w:eastAsia="TimesNewRoman" w:hAnsiTheme="minorHAnsi" w:cstheme="minorHAnsi"/>
        </w:rPr>
        <w:t xml:space="preserve">ą </w:t>
      </w:r>
      <w:r w:rsidRPr="004E0394">
        <w:rPr>
          <w:rFonts w:asciiTheme="minorHAnsi" w:hAnsiTheme="minorHAnsi" w:cstheme="minorHAnsi"/>
        </w:rPr>
        <w:t>mu przysługiwa</w:t>
      </w:r>
      <w:r w:rsidRPr="004E0394">
        <w:rPr>
          <w:rFonts w:asciiTheme="minorHAnsi" w:eastAsia="TimesNewRoman" w:hAnsiTheme="minorHAnsi" w:cstheme="minorHAnsi"/>
        </w:rPr>
        <w:t xml:space="preserve">ć </w:t>
      </w:r>
      <w:r w:rsidRPr="004E0394">
        <w:rPr>
          <w:rFonts w:asciiTheme="minorHAnsi" w:hAnsiTheme="minorHAnsi" w:cstheme="minorHAnsi"/>
        </w:rPr>
        <w:t>maj</w:t>
      </w:r>
      <w:r w:rsidRPr="004E0394">
        <w:rPr>
          <w:rFonts w:asciiTheme="minorHAnsi" w:eastAsia="TimesNewRoman" w:hAnsiTheme="minorHAnsi" w:cstheme="minorHAnsi"/>
        </w:rPr>
        <w:t>ą</w:t>
      </w:r>
      <w:r w:rsidRPr="004E0394">
        <w:rPr>
          <w:rFonts w:asciiTheme="minorHAnsi" w:hAnsiTheme="minorHAnsi" w:cstheme="minorHAnsi"/>
        </w:rPr>
        <w:t xml:space="preserve">tkowe prawa autorskie </w:t>
      </w:r>
      <w:r w:rsidRPr="004E0394">
        <w:rPr>
          <w:rFonts w:asciiTheme="minorHAnsi" w:hAnsiTheme="minorHAnsi" w:cstheme="minorHAnsi"/>
        </w:rPr>
        <w:br/>
        <w:t xml:space="preserve">w rozumieniu ustawy z dnia 4 lutego 1994 r. o prawie </w:t>
      </w:r>
      <w:r w:rsidR="00730353">
        <w:rPr>
          <w:rFonts w:asciiTheme="minorHAnsi" w:hAnsiTheme="minorHAnsi" w:cstheme="minorHAnsi"/>
        </w:rPr>
        <w:t>autorskim i prawach pokrewnych (Dz. U. z 20</w:t>
      </w:r>
      <w:r w:rsidR="00B324D1">
        <w:rPr>
          <w:rFonts w:asciiTheme="minorHAnsi" w:hAnsiTheme="minorHAnsi" w:cstheme="minorHAnsi"/>
        </w:rPr>
        <w:t>21</w:t>
      </w:r>
      <w:r w:rsidR="00730353">
        <w:rPr>
          <w:rFonts w:asciiTheme="minorHAnsi" w:hAnsiTheme="minorHAnsi" w:cstheme="minorHAnsi"/>
        </w:rPr>
        <w:t xml:space="preserve"> r.</w:t>
      </w:r>
      <w:r w:rsidRPr="004E0394">
        <w:rPr>
          <w:rFonts w:asciiTheme="minorHAnsi" w:hAnsiTheme="minorHAnsi" w:cstheme="minorHAnsi"/>
        </w:rPr>
        <w:t xml:space="preserve"> poz. </w:t>
      </w:r>
      <w:r w:rsidR="00B324D1">
        <w:rPr>
          <w:rFonts w:asciiTheme="minorHAnsi" w:hAnsiTheme="minorHAnsi" w:cstheme="minorHAnsi"/>
        </w:rPr>
        <w:t>1062</w:t>
      </w:r>
      <w:r w:rsidRPr="004E0394">
        <w:rPr>
          <w:rFonts w:asciiTheme="minorHAnsi" w:hAnsiTheme="minorHAnsi" w:cstheme="minorHAnsi"/>
        </w:rPr>
        <w:t xml:space="preserve">) do wyników prac, o których mowa </w:t>
      </w:r>
      <w:r w:rsidR="00B324D1">
        <w:rPr>
          <w:rFonts w:asciiTheme="minorHAnsi" w:hAnsiTheme="minorHAnsi" w:cstheme="minorHAnsi"/>
        </w:rPr>
        <w:br/>
      </w:r>
      <w:r w:rsidRPr="004E0394">
        <w:rPr>
          <w:rFonts w:asciiTheme="minorHAnsi" w:hAnsiTheme="minorHAnsi" w:cstheme="minorHAnsi"/>
        </w:rPr>
        <w:t xml:space="preserve">w ust. 1, w pełnym zakresie, bez </w:t>
      </w:r>
      <w:r w:rsidRPr="004E0394">
        <w:rPr>
          <w:rFonts w:asciiTheme="minorHAnsi" w:eastAsia="TimesNewRoman" w:hAnsiTheme="minorHAnsi" w:cstheme="minorHAnsi"/>
        </w:rPr>
        <w:t>ż</w:t>
      </w:r>
      <w:r w:rsidRPr="004E0394">
        <w:rPr>
          <w:rFonts w:asciiTheme="minorHAnsi" w:hAnsiTheme="minorHAnsi" w:cstheme="minorHAnsi"/>
        </w:rPr>
        <w:t>adnych ogranicze</w:t>
      </w:r>
      <w:r w:rsidRPr="004E0394">
        <w:rPr>
          <w:rFonts w:asciiTheme="minorHAnsi" w:eastAsia="TimesNewRoman" w:hAnsiTheme="minorHAnsi" w:cstheme="minorHAnsi"/>
        </w:rPr>
        <w:t xml:space="preserve">ń </w:t>
      </w:r>
      <w:r w:rsidRPr="004E0394">
        <w:rPr>
          <w:rFonts w:asciiTheme="minorHAnsi" w:hAnsiTheme="minorHAnsi" w:cstheme="minorHAnsi"/>
        </w:rPr>
        <w:t>lub obci</w:t>
      </w:r>
      <w:r w:rsidRPr="004E0394">
        <w:rPr>
          <w:rFonts w:asciiTheme="minorHAnsi" w:eastAsia="TimesNewRoman" w:hAnsiTheme="minorHAnsi" w:cstheme="minorHAnsi"/>
        </w:rPr>
        <w:t>ąż</w:t>
      </w:r>
      <w:r w:rsidRPr="004E0394">
        <w:rPr>
          <w:rFonts w:asciiTheme="minorHAnsi" w:hAnsiTheme="minorHAnsi" w:cstheme="minorHAnsi"/>
        </w:rPr>
        <w:t>e</w:t>
      </w:r>
      <w:r w:rsidRPr="004E0394">
        <w:rPr>
          <w:rFonts w:asciiTheme="minorHAnsi" w:eastAsia="TimesNewRoman" w:hAnsiTheme="minorHAnsi" w:cstheme="minorHAnsi"/>
        </w:rPr>
        <w:t xml:space="preserve">ń </w:t>
      </w:r>
      <w:r w:rsidRPr="004E0394">
        <w:rPr>
          <w:rFonts w:asciiTheme="minorHAnsi" w:hAnsiTheme="minorHAnsi" w:cstheme="minorHAnsi"/>
        </w:rPr>
        <w:t>na rzecz osób trzecich,</w:t>
      </w:r>
      <w:r w:rsidR="00730353">
        <w:rPr>
          <w:rFonts w:asciiTheme="minorHAnsi" w:hAnsiTheme="minorHAnsi" w:cstheme="minorHAnsi"/>
        </w:rPr>
        <w:t xml:space="preserve"> </w:t>
      </w:r>
      <w:r w:rsidRPr="00730353">
        <w:rPr>
          <w:rFonts w:asciiTheme="minorHAnsi" w:hAnsiTheme="minorHAnsi" w:cstheme="minorHAnsi"/>
        </w:rPr>
        <w:t>w szczególno</w:t>
      </w:r>
      <w:r w:rsidRPr="00730353">
        <w:rPr>
          <w:rFonts w:asciiTheme="minorHAnsi" w:eastAsia="TimesNewRoman" w:hAnsiTheme="minorHAnsi" w:cstheme="minorHAnsi"/>
        </w:rPr>
        <w:t>ś</w:t>
      </w:r>
      <w:r w:rsidRPr="00730353">
        <w:rPr>
          <w:rFonts w:asciiTheme="minorHAnsi" w:hAnsiTheme="minorHAnsi" w:cstheme="minorHAnsi"/>
        </w:rPr>
        <w:t>ci majątkowych praw autorskich innych osób.</w:t>
      </w:r>
    </w:p>
    <w:p w14:paraId="7C604F79" w14:textId="19CCE9E0" w:rsidR="0065481E" w:rsidRPr="00730353" w:rsidRDefault="0065481E" w:rsidP="00A14583">
      <w:pPr>
        <w:numPr>
          <w:ilvl w:val="0"/>
          <w:numId w:val="5"/>
        </w:numPr>
        <w:suppressAutoHyphens/>
        <w:autoSpaceDE w:val="0"/>
        <w:autoSpaceDN w:val="0"/>
        <w:adjustRightInd w:val="0"/>
        <w:spacing w:after="0"/>
        <w:jc w:val="both"/>
        <w:rPr>
          <w:rFonts w:asciiTheme="minorHAnsi" w:hAnsiTheme="minorHAnsi" w:cstheme="minorHAnsi"/>
        </w:rPr>
      </w:pPr>
      <w:r w:rsidRPr="004E0394">
        <w:rPr>
          <w:rFonts w:asciiTheme="minorHAnsi" w:hAnsiTheme="minorHAnsi" w:cstheme="minorHAnsi"/>
        </w:rPr>
        <w:t>W ramach wynagrodzenia, okre</w:t>
      </w:r>
      <w:r w:rsidRPr="004E0394">
        <w:rPr>
          <w:rFonts w:asciiTheme="minorHAnsi" w:eastAsia="TimesNewRoman" w:hAnsiTheme="minorHAnsi" w:cstheme="minorHAnsi"/>
        </w:rPr>
        <w:t>ś</w:t>
      </w:r>
      <w:r w:rsidR="00730353">
        <w:rPr>
          <w:rFonts w:asciiTheme="minorHAnsi" w:hAnsiTheme="minorHAnsi" w:cstheme="minorHAnsi"/>
        </w:rPr>
        <w:t>lonego w §3 ust. 1</w:t>
      </w:r>
      <w:r w:rsidRPr="004E0394">
        <w:rPr>
          <w:rFonts w:asciiTheme="minorHAnsi" w:hAnsiTheme="minorHAnsi" w:cstheme="minorHAnsi"/>
        </w:rPr>
        <w:t xml:space="preserve"> umowy, Wykonawca przenosi na Zamawiaj</w:t>
      </w:r>
      <w:r w:rsidRPr="004E0394">
        <w:rPr>
          <w:rFonts w:asciiTheme="minorHAnsi" w:eastAsia="TimesNewRoman" w:hAnsiTheme="minorHAnsi" w:cstheme="minorHAnsi"/>
        </w:rPr>
        <w:t>ą</w:t>
      </w:r>
      <w:r w:rsidRPr="004E0394">
        <w:rPr>
          <w:rFonts w:asciiTheme="minorHAnsi" w:hAnsiTheme="minorHAnsi" w:cstheme="minorHAnsi"/>
        </w:rPr>
        <w:t>cego z chwilą podpisania protokołu odbioru pracy cało</w:t>
      </w:r>
      <w:r w:rsidRPr="004E0394">
        <w:rPr>
          <w:rFonts w:asciiTheme="minorHAnsi" w:eastAsia="TimesNewRoman" w:hAnsiTheme="minorHAnsi" w:cstheme="minorHAnsi"/>
        </w:rPr>
        <w:t xml:space="preserve">ść </w:t>
      </w:r>
      <w:r w:rsidRPr="004E0394">
        <w:rPr>
          <w:rFonts w:asciiTheme="minorHAnsi" w:hAnsiTheme="minorHAnsi" w:cstheme="minorHAnsi"/>
        </w:rPr>
        <w:t>maj</w:t>
      </w:r>
      <w:r w:rsidRPr="004E0394">
        <w:rPr>
          <w:rFonts w:asciiTheme="minorHAnsi" w:eastAsia="TimesNewRoman" w:hAnsiTheme="minorHAnsi" w:cstheme="minorHAnsi"/>
        </w:rPr>
        <w:t>ą</w:t>
      </w:r>
      <w:r w:rsidRPr="004E0394">
        <w:rPr>
          <w:rFonts w:asciiTheme="minorHAnsi" w:hAnsiTheme="minorHAnsi" w:cstheme="minorHAnsi"/>
        </w:rPr>
        <w:t>tkowych praw autorskich do wyników prac, o których mowa w ust. 1, przygotowanych przez Wykonawc</w:t>
      </w:r>
      <w:r w:rsidR="00730353">
        <w:rPr>
          <w:rFonts w:asciiTheme="minorHAnsi" w:eastAsia="TimesNewRoman" w:hAnsiTheme="minorHAnsi" w:cstheme="minorHAnsi"/>
        </w:rPr>
        <w:t xml:space="preserve">ę </w:t>
      </w:r>
      <w:r w:rsidRPr="00730353">
        <w:rPr>
          <w:rFonts w:asciiTheme="minorHAnsi" w:hAnsiTheme="minorHAnsi" w:cstheme="minorHAnsi"/>
        </w:rPr>
        <w:t xml:space="preserve">w ramach realizacji przedmiotu umowy, </w:t>
      </w:r>
      <w:r w:rsidR="00730353">
        <w:rPr>
          <w:rFonts w:asciiTheme="minorHAnsi" w:hAnsiTheme="minorHAnsi" w:cstheme="minorHAnsi"/>
        </w:rPr>
        <w:br/>
      </w:r>
      <w:r w:rsidRPr="00730353">
        <w:rPr>
          <w:rFonts w:asciiTheme="minorHAnsi" w:hAnsiTheme="minorHAnsi" w:cstheme="minorHAnsi"/>
        </w:rPr>
        <w:t>w szczególn</w:t>
      </w:r>
      <w:r w:rsidR="00730353">
        <w:rPr>
          <w:rFonts w:asciiTheme="minorHAnsi" w:hAnsiTheme="minorHAnsi" w:cstheme="minorHAnsi"/>
        </w:rPr>
        <w:t xml:space="preserve">ości do materiałów dydaktycznych </w:t>
      </w:r>
      <w:r w:rsidRPr="00730353">
        <w:rPr>
          <w:rFonts w:asciiTheme="minorHAnsi" w:hAnsiTheme="minorHAnsi" w:cstheme="minorHAnsi"/>
        </w:rPr>
        <w:t xml:space="preserve">i informacyjnych dla uczestników </w:t>
      </w:r>
      <w:r w:rsidR="00905BAC">
        <w:rPr>
          <w:rFonts w:asciiTheme="minorHAnsi" w:hAnsiTheme="minorHAnsi" w:cstheme="minorHAnsi"/>
        </w:rPr>
        <w:t>Wizyty</w:t>
      </w:r>
      <w:r w:rsidRPr="00730353">
        <w:rPr>
          <w:rFonts w:asciiTheme="minorHAnsi" w:hAnsiTheme="minorHAnsi" w:cstheme="minorHAnsi"/>
        </w:rPr>
        <w:t xml:space="preserve">, zwanych w treści </w:t>
      </w:r>
      <w:r w:rsidR="00C24582" w:rsidRPr="00730353">
        <w:rPr>
          <w:rFonts w:asciiTheme="minorHAnsi" w:hAnsiTheme="minorHAnsi" w:cstheme="minorHAnsi"/>
        </w:rPr>
        <w:t>umowy” Utworami</w:t>
      </w:r>
      <w:r w:rsidRPr="00730353">
        <w:rPr>
          <w:rFonts w:asciiTheme="minorHAnsi" w:hAnsiTheme="minorHAnsi" w:cstheme="minorHAnsi"/>
        </w:rPr>
        <w:t>”.</w:t>
      </w:r>
    </w:p>
    <w:p w14:paraId="15D5BD8F" w14:textId="7CAFB67A" w:rsidR="0065481E" w:rsidRPr="00730353" w:rsidRDefault="0065481E" w:rsidP="00A14583">
      <w:pPr>
        <w:numPr>
          <w:ilvl w:val="0"/>
          <w:numId w:val="5"/>
        </w:numPr>
        <w:suppressAutoHyphens/>
        <w:autoSpaceDE w:val="0"/>
        <w:autoSpaceDN w:val="0"/>
        <w:adjustRightInd w:val="0"/>
        <w:spacing w:after="0"/>
        <w:jc w:val="both"/>
        <w:rPr>
          <w:rFonts w:asciiTheme="minorHAnsi" w:hAnsiTheme="minorHAnsi" w:cstheme="minorHAnsi"/>
        </w:rPr>
      </w:pPr>
      <w:r w:rsidRPr="004E0394">
        <w:rPr>
          <w:rFonts w:asciiTheme="minorHAnsi" w:hAnsiTheme="minorHAnsi" w:cstheme="minorHAnsi"/>
        </w:rPr>
        <w:t xml:space="preserve">Przeniesienie majątkowych praw autorskich do Utworów obejmuje </w:t>
      </w:r>
      <w:r w:rsidR="00730353">
        <w:rPr>
          <w:rFonts w:asciiTheme="minorHAnsi" w:hAnsiTheme="minorHAnsi" w:cstheme="minorHAnsi"/>
        </w:rPr>
        <w:br/>
        <w:t xml:space="preserve">w szczególności prawo </w:t>
      </w:r>
      <w:r w:rsidRPr="00730353">
        <w:rPr>
          <w:rFonts w:asciiTheme="minorHAnsi" w:hAnsiTheme="minorHAnsi" w:cstheme="minorHAnsi"/>
        </w:rPr>
        <w:t xml:space="preserve">do wyłącznego i swobodnego korzystania </w:t>
      </w:r>
      <w:r w:rsidR="00CB1B6E">
        <w:rPr>
          <w:rFonts w:asciiTheme="minorHAnsi" w:hAnsiTheme="minorHAnsi" w:cstheme="minorHAnsi"/>
        </w:rPr>
        <w:br/>
      </w:r>
      <w:r w:rsidRPr="00730353">
        <w:rPr>
          <w:rFonts w:asciiTheme="minorHAnsi" w:hAnsiTheme="minorHAnsi" w:cstheme="minorHAnsi"/>
        </w:rPr>
        <w:t>i rozporządzania utworami, w tym na wszystkich znanych w chwili zawarcia umowy polach eksploatacji, a w szczególności:</w:t>
      </w:r>
    </w:p>
    <w:p w14:paraId="43D5E04E" w14:textId="4EB51B4A" w:rsidR="0065481E" w:rsidRPr="004E0394" w:rsidRDefault="006F7462" w:rsidP="00A14583">
      <w:pPr>
        <w:numPr>
          <w:ilvl w:val="0"/>
          <w:numId w:val="10"/>
        </w:numPr>
        <w:suppressAutoHyphens/>
        <w:autoSpaceDE w:val="0"/>
        <w:autoSpaceDN w:val="0"/>
        <w:adjustRightInd w:val="0"/>
        <w:spacing w:after="0"/>
        <w:contextualSpacing/>
        <w:jc w:val="both"/>
        <w:rPr>
          <w:rFonts w:asciiTheme="minorHAnsi" w:hAnsiTheme="minorHAnsi" w:cstheme="minorHAnsi"/>
        </w:rPr>
      </w:pPr>
      <w:r>
        <w:rPr>
          <w:rFonts w:asciiTheme="minorHAnsi" w:eastAsia="Times New Roman" w:hAnsiTheme="minorHAnsi" w:cstheme="minorHAnsi"/>
        </w:rPr>
        <w:t>u</w:t>
      </w:r>
      <w:r w:rsidR="0065481E" w:rsidRPr="004E0394">
        <w:rPr>
          <w:rFonts w:asciiTheme="minorHAnsi" w:eastAsia="Times New Roman" w:hAnsiTheme="minorHAnsi" w:cstheme="minorHAnsi"/>
        </w:rPr>
        <w:t>trwalenia Utworu dowolną techniką, w tym drukarską, cyfrową, elektroniczną, fotograficzną, optyczną, laserową, na każdym nośniku, włączając w to także nośniki elektroniczne, optyczne, magnetyczne, dyskietki, CD-ROM, DVD, papier</w:t>
      </w:r>
      <w:r>
        <w:rPr>
          <w:rFonts w:asciiTheme="minorHAnsi" w:eastAsia="Times New Roman" w:hAnsiTheme="minorHAnsi" w:cstheme="minorHAnsi"/>
        </w:rPr>
        <w:t>;</w:t>
      </w:r>
    </w:p>
    <w:p w14:paraId="7F0AE381" w14:textId="273CE6A3" w:rsidR="0065481E" w:rsidRPr="004E0394" w:rsidRDefault="006F7462" w:rsidP="00A14583">
      <w:pPr>
        <w:numPr>
          <w:ilvl w:val="0"/>
          <w:numId w:val="10"/>
        </w:numPr>
        <w:suppressAutoHyphens/>
        <w:autoSpaceDE w:val="0"/>
        <w:autoSpaceDN w:val="0"/>
        <w:adjustRightInd w:val="0"/>
        <w:spacing w:after="0"/>
        <w:contextualSpacing/>
        <w:jc w:val="both"/>
        <w:rPr>
          <w:rFonts w:asciiTheme="minorHAnsi" w:hAnsiTheme="minorHAnsi" w:cstheme="minorHAnsi"/>
        </w:rPr>
      </w:pPr>
      <w:r>
        <w:rPr>
          <w:rFonts w:asciiTheme="minorHAnsi" w:eastAsia="Times New Roman" w:hAnsiTheme="minorHAnsi" w:cstheme="minorHAnsi"/>
        </w:rPr>
        <w:lastRenderedPageBreak/>
        <w:t>z</w:t>
      </w:r>
      <w:r w:rsidR="0065481E" w:rsidRPr="004E0394">
        <w:rPr>
          <w:rFonts w:asciiTheme="minorHAnsi" w:eastAsia="Times New Roman" w:hAnsiTheme="minorHAnsi" w:cstheme="minorHAnsi"/>
        </w:rPr>
        <w:t>wielokrotnienia Utworu w każdej możliwej technice, w tym drukarskiej, cyfrowej, elektronicznej, laserowej, fotograficznej, optycznej, na każdym nośniku, włączając w to także nośniki elektroniczne, optyczne, magnetyczne dyskietki, CD-ROM, DVD, papier, w ramach systemu on-line</w:t>
      </w:r>
      <w:r>
        <w:rPr>
          <w:rFonts w:asciiTheme="minorHAnsi" w:eastAsia="Times New Roman" w:hAnsiTheme="minorHAnsi" w:cstheme="minorHAnsi"/>
        </w:rPr>
        <w:t>;</w:t>
      </w:r>
    </w:p>
    <w:p w14:paraId="5FC6BD87" w14:textId="0CA750EF" w:rsidR="0065481E" w:rsidRPr="004E0394" w:rsidRDefault="006F7462" w:rsidP="00A14583">
      <w:pPr>
        <w:numPr>
          <w:ilvl w:val="0"/>
          <w:numId w:val="10"/>
        </w:numPr>
        <w:suppressAutoHyphens/>
        <w:autoSpaceDE w:val="0"/>
        <w:autoSpaceDN w:val="0"/>
        <w:adjustRightInd w:val="0"/>
        <w:spacing w:after="0"/>
        <w:contextualSpacing/>
        <w:jc w:val="both"/>
        <w:rPr>
          <w:rFonts w:asciiTheme="minorHAnsi" w:hAnsiTheme="minorHAnsi" w:cstheme="minorHAnsi"/>
        </w:rPr>
      </w:pPr>
      <w:r>
        <w:rPr>
          <w:rFonts w:asciiTheme="minorHAnsi" w:eastAsia="Times New Roman" w:hAnsiTheme="minorHAnsi" w:cstheme="minorHAnsi"/>
        </w:rPr>
        <w:t>w</w:t>
      </w:r>
      <w:r w:rsidR="0065481E" w:rsidRPr="004E0394">
        <w:rPr>
          <w:rFonts w:asciiTheme="minorHAnsi" w:eastAsia="Times New Roman" w:hAnsiTheme="minorHAnsi" w:cstheme="minorHAnsi"/>
        </w:rPr>
        <w:t>prowadzenia Utworu lub poszczególnych elementów Utworu do pamięci komputera i sieci multimedialnych, w tym Internetu, sieci wewnętrznych typu Internet, jak również przesyłania utworu w ramach wyżej wymienionej sieci w</w:t>
      </w:r>
      <w:r w:rsidR="00E67E01">
        <w:rPr>
          <w:rFonts w:asciiTheme="minorHAnsi" w:eastAsia="Times New Roman" w:hAnsiTheme="minorHAnsi" w:cstheme="minorHAnsi"/>
        </w:rPr>
        <w:t> </w:t>
      </w:r>
      <w:r w:rsidR="0065481E" w:rsidRPr="004E0394">
        <w:rPr>
          <w:rFonts w:asciiTheme="minorHAnsi" w:eastAsia="Times New Roman" w:hAnsiTheme="minorHAnsi" w:cstheme="minorHAnsi"/>
        </w:rPr>
        <w:t>tym w trybie on-line</w:t>
      </w:r>
      <w:r>
        <w:rPr>
          <w:rFonts w:asciiTheme="minorHAnsi" w:eastAsia="Times New Roman" w:hAnsiTheme="minorHAnsi" w:cstheme="minorHAnsi"/>
        </w:rPr>
        <w:t>;</w:t>
      </w:r>
    </w:p>
    <w:p w14:paraId="6661D302" w14:textId="3FFFFC84" w:rsidR="0065481E" w:rsidRPr="00730353" w:rsidRDefault="006F7462" w:rsidP="00A14583">
      <w:pPr>
        <w:numPr>
          <w:ilvl w:val="0"/>
          <w:numId w:val="10"/>
        </w:numPr>
        <w:suppressAutoHyphens/>
        <w:autoSpaceDE w:val="0"/>
        <w:autoSpaceDN w:val="0"/>
        <w:adjustRightInd w:val="0"/>
        <w:spacing w:after="0"/>
        <w:contextualSpacing/>
        <w:jc w:val="both"/>
        <w:rPr>
          <w:rFonts w:asciiTheme="minorHAnsi" w:eastAsia="Times New Roman" w:hAnsiTheme="minorHAnsi" w:cstheme="minorHAnsi"/>
        </w:rPr>
      </w:pPr>
      <w:r>
        <w:rPr>
          <w:rFonts w:asciiTheme="minorHAnsi" w:eastAsia="Times New Roman" w:hAnsiTheme="minorHAnsi" w:cstheme="minorHAnsi"/>
        </w:rPr>
        <w:t>w</w:t>
      </w:r>
      <w:r w:rsidR="0065481E" w:rsidRPr="004E0394">
        <w:rPr>
          <w:rFonts w:asciiTheme="minorHAnsi" w:eastAsia="Times New Roman" w:hAnsiTheme="minorHAnsi" w:cstheme="minorHAnsi"/>
        </w:rPr>
        <w:t>prowadzenie do obrotu i bez ograniczeń ilościowych, przedmiotowych, terytorialnych rozpowszechniania utworu, w tym wprowadzenia do obrotu w</w:t>
      </w:r>
      <w:r w:rsidR="00E67E01">
        <w:rPr>
          <w:rFonts w:asciiTheme="minorHAnsi" w:eastAsia="Times New Roman" w:hAnsiTheme="minorHAnsi" w:cstheme="minorHAnsi"/>
        </w:rPr>
        <w:t> </w:t>
      </w:r>
      <w:r w:rsidR="0065481E" w:rsidRPr="004E0394">
        <w:rPr>
          <w:rFonts w:asciiTheme="minorHAnsi" w:eastAsia="Times New Roman" w:hAnsiTheme="minorHAnsi" w:cstheme="minorHAnsi"/>
        </w:rPr>
        <w:t>szczególności drukiem, w postaci papierowej, w czasopismach, w ramach produktów elektronicznych, w ramach baz danych, na nośnikach magnetycznych, cyfrowych, optycznych elektronicznych, również w postaci CD-ROM, dyskietek, DVD, w ramach sieci multimedialnych, w tym sieci wewnętrznych (np. typu Intranet), jak i Internetu w systemie on-line, poprzez komunikowanie na życzenie</w:t>
      </w:r>
      <w:r>
        <w:rPr>
          <w:rFonts w:asciiTheme="minorHAnsi" w:eastAsia="Times New Roman" w:hAnsiTheme="minorHAnsi" w:cstheme="minorHAnsi"/>
        </w:rPr>
        <w:t>;</w:t>
      </w:r>
    </w:p>
    <w:p w14:paraId="51E8F44E" w14:textId="7BF86386" w:rsidR="0065481E" w:rsidRPr="004E0394" w:rsidRDefault="006F7462" w:rsidP="00A14583">
      <w:pPr>
        <w:numPr>
          <w:ilvl w:val="0"/>
          <w:numId w:val="10"/>
        </w:numPr>
        <w:suppressAutoHyphens/>
        <w:autoSpaceDE w:val="0"/>
        <w:autoSpaceDN w:val="0"/>
        <w:adjustRightInd w:val="0"/>
        <w:spacing w:after="0"/>
        <w:contextualSpacing/>
        <w:jc w:val="both"/>
        <w:rPr>
          <w:rFonts w:asciiTheme="minorHAnsi" w:hAnsiTheme="minorHAnsi" w:cstheme="minorHAnsi"/>
        </w:rPr>
      </w:pPr>
      <w:r>
        <w:rPr>
          <w:rFonts w:asciiTheme="minorHAnsi" w:eastAsia="Times New Roman" w:hAnsiTheme="minorHAnsi" w:cstheme="minorHAnsi"/>
        </w:rPr>
        <w:t>w</w:t>
      </w:r>
      <w:r w:rsidR="0065481E" w:rsidRPr="004E0394">
        <w:rPr>
          <w:rFonts w:asciiTheme="minorHAnsi" w:eastAsia="Times New Roman" w:hAnsiTheme="minorHAnsi" w:cstheme="minorHAnsi"/>
        </w:rPr>
        <w:t xml:space="preserve">ypożyczania, najmu, użyczenia, dzierżawy lub wymiany nośników, </w:t>
      </w:r>
      <w:r w:rsidR="00CB1B6E">
        <w:rPr>
          <w:rFonts w:asciiTheme="minorHAnsi" w:eastAsia="Times New Roman" w:hAnsiTheme="minorHAnsi" w:cstheme="minorHAnsi"/>
        </w:rPr>
        <w:br/>
      </w:r>
      <w:r w:rsidR="0065481E" w:rsidRPr="004E0394">
        <w:rPr>
          <w:rFonts w:asciiTheme="minorHAnsi" w:eastAsia="Times New Roman" w:hAnsiTheme="minorHAnsi" w:cstheme="minorHAnsi"/>
        </w:rPr>
        <w:t>na których utwór utrwalono, w tym utrwalonych i zwielokrotnionych stosownie do</w:t>
      </w:r>
      <w:r w:rsidR="00E67E01">
        <w:rPr>
          <w:rFonts w:asciiTheme="minorHAnsi" w:eastAsia="Times New Roman" w:hAnsiTheme="minorHAnsi" w:cstheme="minorHAnsi"/>
        </w:rPr>
        <w:t> </w:t>
      </w:r>
      <w:r w:rsidR="0065481E" w:rsidRPr="004E0394">
        <w:rPr>
          <w:rFonts w:asciiTheme="minorHAnsi" w:eastAsia="Times New Roman" w:hAnsiTheme="minorHAnsi" w:cstheme="minorHAnsi"/>
        </w:rPr>
        <w:t>niniejszego ustępu, przy zastosowaniu dowolnej techniki udostępnienia utworu.</w:t>
      </w:r>
    </w:p>
    <w:p w14:paraId="70F1227C" w14:textId="77777777" w:rsidR="0065481E" w:rsidRPr="004E0394" w:rsidRDefault="0065481E" w:rsidP="00A14583">
      <w:pPr>
        <w:numPr>
          <w:ilvl w:val="0"/>
          <w:numId w:val="5"/>
        </w:numPr>
        <w:suppressAutoHyphens/>
        <w:autoSpaceDE w:val="0"/>
        <w:autoSpaceDN w:val="0"/>
        <w:adjustRightInd w:val="0"/>
        <w:spacing w:after="0"/>
        <w:contextualSpacing/>
        <w:jc w:val="both"/>
        <w:rPr>
          <w:rFonts w:asciiTheme="minorHAnsi" w:hAnsiTheme="minorHAnsi" w:cstheme="minorHAnsi"/>
        </w:rPr>
      </w:pPr>
      <w:r w:rsidRPr="004E0394">
        <w:rPr>
          <w:rFonts w:asciiTheme="minorHAnsi" w:hAnsiTheme="minorHAnsi" w:cstheme="minorHAnsi"/>
        </w:rPr>
        <w:t>Wykonawca wyra</w:t>
      </w:r>
      <w:r w:rsidRPr="004E0394">
        <w:rPr>
          <w:rFonts w:asciiTheme="minorHAnsi" w:eastAsia="TimesNewRoman" w:hAnsiTheme="minorHAnsi" w:cstheme="minorHAnsi"/>
        </w:rPr>
        <w:t>ż</w:t>
      </w:r>
      <w:r w:rsidRPr="004E0394">
        <w:rPr>
          <w:rFonts w:asciiTheme="minorHAnsi" w:hAnsiTheme="minorHAnsi" w:cstheme="minorHAnsi"/>
        </w:rPr>
        <w:t>a zgod</w:t>
      </w:r>
      <w:r w:rsidRPr="004E0394">
        <w:rPr>
          <w:rFonts w:asciiTheme="minorHAnsi" w:eastAsia="TimesNewRoman" w:hAnsiTheme="minorHAnsi" w:cstheme="minorHAnsi"/>
        </w:rPr>
        <w:t xml:space="preserve">ę </w:t>
      </w:r>
      <w:r w:rsidRPr="004E0394">
        <w:rPr>
          <w:rFonts w:asciiTheme="minorHAnsi" w:hAnsiTheme="minorHAnsi" w:cstheme="minorHAnsi"/>
        </w:rPr>
        <w:t>na wykonywanie przez Zamawiaj</w:t>
      </w:r>
      <w:r w:rsidRPr="004E0394">
        <w:rPr>
          <w:rFonts w:asciiTheme="minorHAnsi" w:eastAsia="TimesNewRoman" w:hAnsiTheme="minorHAnsi" w:cstheme="minorHAnsi"/>
        </w:rPr>
        <w:t>ą</w:t>
      </w:r>
      <w:r w:rsidRPr="004E0394">
        <w:rPr>
          <w:rFonts w:asciiTheme="minorHAnsi" w:hAnsiTheme="minorHAnsi" w:cstheme="minorHAnsi"/>
        </w:rPr>
        <w:t>cego autorskich praw zale</w:t>
      </w:r>
      <w:r w:rsidRPr="004E0394">
        <w:rPr>
          <w:rFonts w:asciiTheme="minorHAnsi" w:eastAsia="TimesNewRoman" w:hAnsiTheme="minorHAnsi" w:cstheme="minorHAnsi"/>
        </w:rPr>
        <w:t>ż</w:t>
      </w:r>
      <w:r w:rsidRPr="004E0394">
        <w:rPr>
          <w:rFonts w:asciiTheme="minorHAnsi" w:hAnsiTheme="minorHAnsi" w:cstheme="minorHAnsi"/>
        </w:rPr>
        <w:t>nych w zakresie pól eksploatacji określonych w ust. 4 powyżej i nie b</w:t>
      </w:r>
      <w:r w:rsidRPr="004E0394">
        <w:rPr>
          <w:rFonts w:asciiTheme="minorHAnsi" w:eastAsia="TimesNewRoman" w:hAnsiTheme="minorHAnsi" w:cstheme="minorHAnsi"/>
        </w:rPr>
        <w:t>ę</w:t>
      </w:r>
      <w:r w:rsidRPr="004E0394">
        <w:rPr>
          <w:rFonts w:asciiTheme="minorHAnsi" w:hAnsiTheme="minorHAnsi" w:cstheme="minorHAnsi"/>
        </w:rPr>
        <w:t xml:space="preserve">dzie </w:t>
      </w:r>
      <w:r w:rsidRPr="004E0394">
        <w:rPr>
          <w:rFonts w:asciiTheme="minorHAnsi" w:eastAsia="TimesNewRoman" w:hAnsiTheme="minorHAnsi" w:cstheme="minorHAnsi"/>
        </w:rPr>
        <w:t>żą</w:t>
      </w:r>
      <w:r w:rsidR="00730353">
        <w:rPr>
          <w:rFonts w:asciiTheme="minorHAnsi" w:hAnsiTheme="minorHAnsi" w:cstheme="minorHAnsi"/>
        </w:rPr>
        <w:t xml:space="preserve">dał </w:t>
      </w:r>
      <w:r w:rsidRPr="004E0394">
        <w:rPr>
          <w:rFonts w:asciiTheme="minorHAnsi" w:hAnsiTheme="minorHAnsi" w:cstheme="minorHAnsi"/>
        </w:rPr>
        <w:t>z tego tytułu dodatkowego wynagrodzenia.</w:t>
      </w:r>
    </w:p>
    <w:p w14:paraId="6DC4DA31" w14:textId="77777777" w:rsidR="0065481E" w:rsidRPr="004E0394" w:rsidRDefault="0065481E" w:rsidP="00A14583">
      <w:pPr>
        <w:numPr>
          <w:ilvl w:val="0"/>
          <w:numId w:val="5"/>
        </w:numPr>
        <w:suppressAutoHyphens/>
        <w:autoSpaceDE w:val="0"/>
        <w:autoSpaceDN w:val="0"/>
        <w:adjustRightInd w:val="0"/>
        <w:spacing w:after="0"/>
        <w:contextualSpacing/>
        <w:jc w:val="both"/>
        <w:rPr>
          <w:rFonts w:asciiTheme="minorHAnsi" w:hAnsiTheme="minorHAnsi" w:cstheme="minorHAnsi"/>
        </w:rPr>
      </w:pPr>
      <w:r w:rsidRPr="004E0394">
        <w:rPr>
          <w:rFonts w:asciiTheme="minorHAnsi" w:eastAsia="Times New Roman" w:hAnsiTheme="minorHAnsi" w:cstheme="minorHAnsi"/>
        </w:rPr>
        <w:t>Przeniesienie majątkowych praw autorskich jest dokonane na czas nieokreślony.</w:t>
      </w:r>
    </w:p>
    <w:p w14:paraId="33F3806A" w14:textId="77777777" w:rsidR="0065481E" w:rsidRPr="004E0394" w:rsidRDefault="0065481E" w:rsidP="00A14583">
      <w:pPr>
        <w:numPr>
          <w:ilvl w:val="0"/>
          <w:numId w:val="5"/>
        </w:numPr>
        <w:suppressAutoHyphens/>
        <w:autoSpaceDE w:val="0"/>
        <w:autoSpaceDN w:val="0"/>
        <w:adjustRightInd w:val="0"/>
        <w:spacing w:after="0"/>
        <w:contextualSpacing/>
        <w:jc w:val="both"/>
        <w:rPr>
          <w:rFonts w:asciiTheme="minorHAnsi" w:hAnsiTheme="minorHAnsi" w:cstheme="minorHAnsi"/>
        </w:rPr>
      </w:pPr>
      <w:r w:rsidRPr="004E0394">
        <w:rPr>
          <w:rFonts w:asciiTheme="minorHAnsi" w:eastAsia="Times New Roman" w:hAnsiTheme="minorHAnsi" w:cstheme="minorHAnsi"/>
          <w:bCs/>
        </w:rPr>
        <w:t xml:space="preserve">Strony postanawiają, że Zamawiający – w ramach wynagrodzenia określonego </w:t>
      </w:r>
      <w:r w:rsidR="00730353">
        <w:rPr>
          <w:rFonts w:asciiTheme="minorHAnsi" w:eastAsia="Times New Roman" w:hAnsiTheme="minorHAnsi" w:cstheme="minorHAnsi"/>
          <w:bCs/>
        </w:rPr>
        <w:br/>
      </w:r>
      <w:r w:rsidRPr="004E0394">
        <w:rPr>
          <w:rFonts w:asciiTheme="minorHAnsi" w:eastAsia="Times New Roman" w:hAnsiTheme="minorHAnsi" w:cstheme="minorHAnsi"/>
          <w:bCs/>
        </w:rPr>
        <w:t xml:space="preserve">w § 3 </w:t>
      </w:r>
      <w:r w:rsidR="00730353">
        <w:rPr>
          <w:rFonts w:asciiTheme="minorHAnsi" w:eastAsia="Times New Roman" w:hAnsiTheme="minorHAnsi" w:cstheme="minorHAnsi"/>
          <w:bCs/>
        </w:rPr>
        <w:t xml:space="preserve">ust. 1 </w:t>
      </w:r>
      <w:r w:rsidRPr="004E0394">
        <w:rPr>
          <w:rFonts w:asciiTheme="minorHAnsi" w:eastAsia="Times New Roman" w:hAnsiTheme="minorHAnsi" w:cstheme="minorHAnsi"/>
          <w:bCs/>
        </w:rPr>
        <w:t xml:space="preserve">umowy – stanie się właścicielem egzemplarzy projektów i nośników, na których Wykonawca utrwalił Utwory z chwilą dostarczenia ich Zamawiającemu. </w:t>
      </w:r>
    </w:p>
    <w:p w14:paraId="1F922AAB" w14:textId="77777777" w:rsidR="0065481E" w:rsidRPr="004E0394" w:rsidRDefault="0065481E" w:rsidP="00A14583">
      <w:pPr>
        <w:numPr>
          <w:ilvl w:val="0"/>
          <w:numId w:val="5"/>
        </w:numPr>
        <w:suppressAutoHyphens/>
        <w:autoSpaceDE w:val="0"/>
        <w:autoSpaceDN w:val="0"/>
        <w:adjustRightInd w:val="0"/>
        <w:spacing w:after="0"/>
        <w:contextualSpacing/>
        <w:jc w:val="both"/>
        <w:rPr>
          <w:rFonts w:asciiTheme="minorHAnsi" w:hAnsiTheme="minorHAnsi" w:cstheme="minorHAnsi"/>
        </w:rPr>
      </w:pPr>
      <w:r w:rsidRPr="004E0394">
        <w:rPr>
          <w:rFonts w:asciiTheme="minorHAnsi" w:eastAsia="Times New Roman" w:hAnsiTheme="minorHAnsi" w:cstheme="minorHAnsi"/>
          <w:bCs/>
        </w:rPr>
        <w:t xml:space="preserve">W przypadku pojawienia się roszczeń osób trzecich z tytułu praw autorskich </w:t>
      </w:r>
      <w:r w:rsidRPr="004E0394">
        <w:rPr>
          <w:rFonts w:asciiTheme="minorHAnsi" w:eastAsia="Times New Roman" w:hAnsiTheme="minorHAnsi" w:cstheme="minorHAnsi"/>
          <w:bCs/>
        </w:rPr>
        <w:br/>
        <w:t>do Utworów, Wykonawca zobowiązuje się do ich zaspokojenia oraz do pokrycia kosztów, wydatków i szkód, jakie Zamawiający poniósł na skutek zgłoszenia tych roszczeń, w tym wynikających z orzeczeń sądów powszechnych. Wykonawca powinien zostać niezwłocznie powiadomiony o wszczęciu przez osoby trzecie ewentualnego postępowania sądowego przeciwko Zamawiającemu.</w:t>
      </w:r>
    </w:p>
    <w:p w14:paraId="457B9286" w14:textId="59D74269" w:rsidR="0065481E" w:rsidRPr="004E0394" w:rsidRDefault="0065481E" w:rsidP="00A14583">
      <w:pPr>
        <w:numPr>
          <w:ilvl w:val="0"/>
          <w:numId w:val="5"/>
        </w:numPr>
        <w:suppressAutoHyphens/>
        <w:autoSpaceDE w:val="0"/>
        <w:autoSpaceDN w:val="0"/>
        <w:adjustRightInd w:val="0"/>
        <w:spacing w:after="0"/>
        <w:contextualSpacing/>
        <w:jc w:val="both"/>
        <w:rPr>
          <w:rFonts w:asciiTheme="minorHAnsi" w:hAnsiTheme="minorHAnsi" w:cstheme="minorHAnsi"/>
        </w:rPr>
      </w:pPr>
      <w:r w:rsidRPr="004E0394">
        <w:rPr>
          <w:rFonts w:asciiTheme="minorHAnsi" w:eastAsia="Times New Roman" w:hAnsiTheme="minorHAnsi" w:cstheme="minorHAnsi"/>
          <w:bCs/>
        </w:rPr>
        <w:t xml:space="preserve">W przypadku jakichkolwiek wątpliwości odnośnie skuteczności przeniesienia praw majątkowych do Utworów albo też skuteczności przeniesienia wyłącznego prawa do zezwalania na wykonywanie zależnego prawa autorskiego do twórczych przeróbek Utworów, bądź też konieczności rozszerzenia zakresu pól eksploatacji na nowe, a niewymienione w ust. 4 powyżej, Wykonawca jest zobowiązany na </w:t>
      </w:r>
      <w:r w:rsidRPr="004E0394">
        <w:rPr>
          <w:rFonts w:asciiTheme="minorHAnsi" w:eastAsia="Times New Roman" w:hAnsiTheme="minorHAnsi" w:cstheme="minorHAnsi"/>
          <w:bCs/>
        </w:rPr>
        <w:lastRenderedPageBreak/>
        <w:t xml:space="preserve">pierwsze żądanie Zamawiającego oraz w ramach wynagrodzenia określonego </w:t>
      </w:r>
      <w:r w:rsidR="00A14583">
        <w:rPr>
          <w:rFonts w:asciiTheme="minorHAnsi" w:eastAsia="Times New Roman" w:hAnsiTheme="minorHAnsi" w:cstheme="minorHAnsi"/>
          <w:bCs/>
        </w:rPr>
        <w:br/>
      </w:r>
      <w:r w:rsidRPr="004E0394">
        <w:rPr>
          <w:rFonts w:asciiTheme="minorHAnsi" w:eastAsia="Times New Roman" w:hAnsiTheme="minorHAnsi" w:cstheme="minorHAnsi"/>
          <w:bCs/>
        </w:rPr>
        <w:t xml:space="preserve">w § 3 </w:t>
      </w:r>
      <w:r w:rsidR="005A30DC">
        <w:rPr>
          <w:rFonts w:asciiTheme="minorHAnsi" w:eastAsia="Times New Roman" w:hAnsiTheme="minorHAnsi" w:cstheme="minorHAnsi"/>
          <w:bCs/>
        </w:rPr>
        <w:t xml:space="preserve">ust. 1 </w:t>
      </w:r>
      <w:r w:rsidRPr="004E0394">
        <w:rPr>
          <w:rFonts w:asciiTheme="minorHAnsi" w:eastAsia="Times New Roman" w:hAnsiTheme="minorHAnsi" w:cstheme="minorHAnsi"/>
          <w:bCs/>
        </w:rPr>
        <w:t>umowy do zawarcia w formie pisemnej dodatkowej umowy przeniesienia na rzecz Zamawiającego majątkowych praw autorskich/dodatkowej umowy przenoszącej wyłączne prawo zezwalania na wykonywanie zależnego prawa autorskiego do twórczych przeróbek Utworów, a także przeniesienia tych praw na nowych polach eksploatacji.</w:t>
      </w:r>
    </w:p>
    <w:p w14:paraId="30B1058F" w14:textId="789EBC6E" w:rsidR="0065481E" w:rsidRPr="00F90BC2" w:rsidRDefault="0065481E" w:rsidP="00A14583">
      <w:pPr>
        <w:numPr>
          <w:ilvl w:val="0"/>
          <w:numId w:val="5"/>
        </w:numPr>
        <w:suppressAutoHyphens/>
        <w:autoSpaceDE w:val="0"/>
        <w:autoSpaceDN w:val="0"/>
        <w:adjustRightInd w:val="0"/>
        <w:spacing w:after="0"/>
        <w:contextualSpacing/>
        <w:jc w:val="both"/>
        <w:rPr>
          <w:rFonts w:asciiTheme="minorHAnsi" w:hAnsiTheme="minorHAnsi" w:cstheme="minorHAnsi"/>
        </w:rPr>
      </w:pPr>
      <w:r w:rsidRPr="004E0394">
        <w:rPr>
          <w:rFonts w:asciiTheme="minorHAnsi" w:hAnsiTheme="minorHAnsi" w:cstheme="minorHAnsi"/>
          <w:bCs/>
        </w:rPr>
        <w:t xml:space="preserve">W przypadku naruszenia któregokolwiek z obowiązków Wykonawcy określonych </w:t>
      </w:r>
      <w:r w:rsidRPr="004E0394">
        <w:rPr>
          <w:rFonts w:asciiTheme="minorHAnsi" w:hAnsiTheme="minorHAnsi" w:cstheme="minorHAnsi"/>
          <w:bCs/>
        </w:rPr>
        <w:br/>
        <w:t xml:space="preserve">w niniejszym paragrafie, Zamawiający ma prawo do nałożenia na Wykonawcę </w:t>
      </w:r>
      <w:r w:rsidR="005A30DC">
        <w:rPr>
          <w:rFonts w:asciiTheme="minorHAnsi" w:hAnsiTheme="minorHAnsi" w:cstheme="minorHAnsi"/>
          <w:bCs/>
        </w:rPr>
        <w:t xml:space="preserve">kary umownej </w:t>
      </w:r>
      <w:r w:rsidRPr="004E0394">
        <w:rPr>
          <w:rFonts w:asciiTheme="minorHAnsi" w:hAnsiTheme="minorHAnsi" w:cstheme="minorHAnsi"/>
          <w:bCs/>
        </w:rPr>
        <w:t>w wysokości 15 % wartości wynagrodzenia</w:t>
      </w:r>
      <w:r w:rsidR="005A30DC">
        <w:rPr>
          <w:rFonts w:asciiTheme="minorHAnsi" w:hAnsiTheme="minorHAnsi" w:cstheme="minorHAnsi"/>
          <w:bCs/>
        </w:rPr>
        <w:t xml:space="preserve"> brutto określonego </w:t>
      </w:r>
      <w:r w:rsidR="00CB1B6E">
        <w:rPr>
          <w:rFonts w:asciiTheme="minorHAnsi" w:hAnsiTheme="minorHAnsi" w:cstheme="minorHAnsi"/>
          <w:bCs/>
        </w:rPr>
        <w:br/>
      </w:r>
      <w:r w:rsidR="005A30DC">
        <w:rPr>
          <w:rFonts w:asciiTheme="minorHAnsi" w:hAnsiTheme="minorHAnsi" w:cstheme="minorHAnsi"/>
          <w:bCs/>
        </w:rPr>
        <w:t>w § 3 ust. 1</w:t>
      </w:r>
      <w:r w:rsidR="00ED25C4">
        <w:rPr>
          <w:rFonts w:asciiTheme="minorHAnsi" w:hAnsiTheme="minorHAnsi" w:cstheme="minorHAnsi"/>
          <w:bCs/>
        </w:rPr>
        <w:t xml:space="preserve"> </w:t>
      </w:r>
      <w:r w:rsidR="00ED25C4">
        <w:rPr>
          <w:rFonts w:cstheme="minorHAnsi"/>
        </w:rPr>
        <w:t>zdanie drugie</w:t>
      </w:r>
      <w:r w:rsidR="00ED25C4">
        <w:rPr>
          <w:rFonts w:asciiTheme="minorHAnsi" w:hAnsiTheme="minorHAnsi" w:cstheme="minorHAnsi"/>
          <w:bCs/>
        </w:rPr>
        <w:t xml:space="preserve"> umowy,</w:t>
      </w:r>
      <w:r w:rsidR="005A30DC">
        <w:rPr>
          <w:rFonts w:asciiTheme="minorHAnsi" w:hAnsiTheme="minorHAnsi" w:cstheme="minorHAnsi"/>
          <w:bCs/>
        </w:rPr>
        <w:t xml:space="preserve"> </w:t>
      </w:r>
      <w:r w:rsidRPr="004E0394">
        <w:rPr>
          <w:rFonts w:asciiTheme="minorHAnsi" w:hAnsiTheme="minorHAnsi" w:cstheme="minorHAnsi"/>
          <w:bCs/>
        </w:rPr>
        <w:t>za każdy przypadek dokonanego naruszenia (uchybienia obowiązkowi).</w:t>
      </w:r>
      <w:r w:rsidR="0001541D">
        <w:rPr>
          <w:rFonts w:asciiTheme="minorHAnsi" w:hAnsiTheme="minorHAnsi" w:cstheme="minorHAnsi"/>
          <w:bCs/>
        </w:rPr>
        <w:t xml:space="preserve"> </w:t>
      </w:r>
      <w:r w:rsidRPr="004E0394">
        <w:rPr>
          <w:rFonts w:asciiTheme="minorHAnsi" w:hAnsiTheme="minorHAnsi" w:cstheme="minorHAnsi"/>
          <w:bCs/>
        </w:rPr>
        <w:t>Zamawiający ma prawo dochodzenia odszkodowania przewyższającego wyso</w:t>
      </w:r>
      <w:r w:rsidR="005A30DC">
        <w:rPr>
          <w:rFonts w:asciiTheme="minorHAnsi" w:hAnsiTheme="minorHAnsi" w:cstheme="minorHAnsi"/>
          <w:bCs/>
        </w:rPr>
        <w:t xml:space="preserve">kość zastrzeżonej kary umownej </w:t>
      </w:r>
      <w:r w:rsidRPr="004E0394">
        <w:rPr>
          <w:rFonts w:asciiTheme="minorHAnsi" w:hAnsiTheme="minorHAnsi" w:cstheme="minorHAnsi"/>
          <w:bCs/>
        </w:rPr>
        <w:t>na zasadach ogólnych.</w:t>
      </w:r>
    </w:p>
    <w:p w14:paraId="22D39C55" w14:textId="77777777" w:rsidR="00F90BC2" w:rsidRPr="004E0394" w:rsidRDefault="00F90BC2" w:rsidP="00F90BC2">
      <w:pPr>
        <w:suppressAutoHyphens/>
        <w:autoSpaceDE w:val="0"/>
        <w:autoSpaceDN w:val="0"/>
        <w:adjustRightInd w:val="0"/>
        <w:spacing w:after="0"/>
        <w:ind w:left="360"/>
        <w:contextualSpacing/>
        <w:jc w:val="both"/>
        <w:rPr>
          <w:rFonts w:asciiTheme="minorHAnsi" w:hAnsiTheme="minorHAnsi" w:cstheme="minorHAnsi"/>
        </w:rPr>
      </w:pPr>
    </w:p>
    <w:p w14:paraId="78A43263" w14:textId="49FEDB7F" w:rsidR="00F90BC2" w:rsidRPr="00F90BC2" w:rsidRDefault="00F90BC2" w:rsidP="00F90BC2">
      <w:pPr>
        <w:pStyle w:val="Akapitzlist"/>
        <w:spacing w:after="0"/>
        <w:ind w:left="360"/>
        <w:jc w:val="center"/>
        <w:rPr>
          <w:b/>
          <w:color w:val="202122"/>
        </w:rPr>
      </w:pPr>
      <w:r w:rsidRPr="00F90BC2">
        <w:rPr>
          <w:b/>
          <w:color w:val="202122"/>
        </w:rPr>
        <w:t>§ 10</w:t>
      </w:r>
      <w:r w:rsidR="00E67E01">
        <w:rPr>
          <w:b/>
          <w:color w:val="202122"/>
        </w:rPr>
        <w:t>.</w:t>
      </w:r>
    </w:p>
    <w:p w14:paraId="5F50C77F" w14:textId="77777777" w:rsidR="00E1292A" w:rsidRDefault="00E1292A" w:rsidP="00E1292A">
      <w:pPr>
        <w:pStyle w:val="Default"/>
        <w:jc w:val="center"/>
        <w:rPr>
          <w:sz w:val="26"/>
          <w:szCs w:val="26"/>
        </w:rPr>
      </w:pPr>
      <w:r>
        <w:rPr>
          <w:b/>
          <w:bCs/>
          <w:sz w:val="26"/>
          <w:szCs w:val="26"/>
        </w:rPr>
        <w:t>Przetwarzanie danych osobowych</w:t>
      </w:r>
    </w:p>
    <w:p w14:paraId="3902319F" w14:textId="2EB87F65" w:rsidR="00E1292A" w:rsidRDefault="00E1292A" w:rsidP="00E2314F">
      <w:pPr>
        <w:pStyle w:val="Default"/>
        <w:numPr>
          <w:ilvl w:val="0"/>
          <w:numId w:val="22"/>
        </w:numPr>
        <w:spacing w:line="276" w:lineRule="auto"/>
        <w:jc w:val="both"/>
        <w:rPr>
          <w:sz w:val="26"/>
          <w:szCs w:val="26"/>
        </w:rPr>
      </w:pPr>
      <w:r>
        <w:rPr>
          <w:sz w:val="26"/>
          <w:szCs w:val="26"/>
        </w:rPr>
        <w:t xml:space="preserve">Wykonawca zobowiązuje się do przestrzegania powszechnie obowiązujących przepisów prawa z zakresu danych osobowych, w tym przepisów Rozporządzenia Parlamentu Europejskiego i Rady (UE) 2016/679 z dnia 27 kwietnia 2016 r. </w:t>
      </w:r>
      <w:r w:rsidR="00A14583">
        <w:rPr>
          <w:sz w:val="26"/>
          <w:szCs w:val="26"/>
        </w:rPr>
        <w:br/>
      </w:r>
      <w:r>
        <w:rPr>
          <w:sz w:val="26"/>
          <w:szCs w:val="26"/>
        </w:rPr>
        <w:t xml:space="preserve">w sprawie ochrony osób fizycznych w związku z przetwarzaniem danych osobowych i w sprawie swobodnego przepływu takich danych oraz uchylenia dyrektywy 95/46/WE (ogólne rozporządzenie o ochronie danych), zwanego w dalszej części „Rozporządzeniem” lub „RODO”. </w:t>
      </w:r>
    </w:p>
    <w:p w14:paraId="24367C7A" w14:textId="28876287" w:rsidR="00E1292A" w:rsidRDefault="00E1292A" w:rsidP="00E2314F">
      <w:pPr>
        <w:pStyle w:val="Default"/>
        <w:numPr>
          <w:ilvl w:val="0"/>
          <w:numId w:val="22"/>
        </w:numPr>
        <w:spacing w:line="276" w:lineRule="auto"/>
        <w:jc w:val="both"/>
        <w:rPr>
          <w:sz w:val="26"/>
          <w:szCs w:val="26"/>
        </w:rPr>
      </w:pPr>
      <w:r>
        <w:rPr>
          <w:sz w:val="26"/>
          <w:szCs w:val="26"/>
        </w:rPr>
        <w:t xml:space="preserve">Zamawiający powierza Wykonawcy, w trybie art. 28 Rozporządzenia, dane osobowe do przetwarzania, na zasadach i w celu określonym w umowie. W związku </w:t>
      </w:r>
      <w:r w:rsidR="00A14583">
        <w:rPr>
          <w:sz w:val="26"/>
          <w:szCs w:val="26"/>
        </w:rPr>
        <w:br/>
      </w:r>
      <w:r>
        <w:rPr>
          <w:sz w:val="26"/>
          <w:szCs w:val="26"/>
        </w:rPr>
        <w:t xml:space="preserve">z powierzeniem Wykonawca będzie przetwarzał dane uczestników </w:t>
      </w:r>
      <w:r w:rsidR="00A01547">
        <w:rPr>
          <w:sz w:val="26"/>
          <w:szCs w:val="26"/>
        </w:rPr>
        <w:t>wizyty studyjnej</w:t>
      </w:r>
      <w:r>
        <w:rPr>
          <w:sz w:val="26"/>
          <w:szCs w:val="26"/>
        </w:rPr>
        <w:t xml:space="preserve"> (imię, nazwisko). </w:t>
      </w:r>
    </w:p>
    <w:p w14:paraId="6BB976B5" w14:textId="6CDB8C30" w:rsidR="00A14583" w:rsidRDefault="00E1292A" w:rsidP="00E2314F">
      <w:pPr>
        <w:pStyle w:val="Default"/>
        <w:numPr>
          <w:ilvl w:val="0"/>
          <w:numId w:val="22"/>
        </w:numPr>
        <w:spacing w:line="276" w:lineRule="auto"/>
        <w:jc w:val="both"/>
        <w:rPr>
          <w:sz w:val="26"/>
          <w:szCs w:val="26"/>
        </w:rPr>
      </w:pPr>
      <w:r>
        <w:rPr>
          <w:sz w:val="26"/>
          <w:szCs w:val="26"/>
        </w:rPr>
        <w:t xml:space="preserve">Wykonawca zobowiązuje się przetwarzać powierzone mu w formie pisemnej </w:t>
      </w:r>
      <w:r w:rsidR="000D2593">
        <w:rPr>
          <w:sz w:val="26"/>
          <w:szCs w:val="26"/>
        </w:rPr>
        <w:br/>
      </w:r>
      <w:r>
        <w:rPr>
          <w:sz w:val="26"/>
          <w:szCs w:val="26"/>
        </w:rPr>
        <w:t xml:space="preserve">i elektronicznej dane osobowe zgodnie z umową, Rozporządzeniem oraz z innymi przepisami prawa powszechnie obowiązującego, które chronią prawa osób, których dane dotyczą. </w:t>
      </w:r>
    </w:p>
    <w:p w14:paraId="3CE4D90E" w14:textId="0CEFEF3C" w:rsidR="00E1292A" w:rsidRDefault="00E1292A" w:rsidP="00E2314F">
      <w:pPr>
        <w:pStyle w:val="Default"/>
        <w:numPr>
          <w:ilvl w:val="0"/>
          <w:numId w:val="22"/>
        </w:numPr>
        <w:spacing w:line="276" w:lineRule="auto"/>
        <w:jc w:val="both"/>
        <w:rPr>
          <w:sz w:val="26"/>
          <w:szCs w:val="26"/>
        </w:rPr>
      </w:pPr>
      <w:r>
        <w:rPr>
          <w:sz w:val="26"/>
          <w:szCs w:val="26"/>
        </w:rPr>
        <w:t xml:space="preserve">Wykonawca oświadcza, że stosuje środki bezpieczeństwa związane </w:t>
      </w:r>
      <w:r w:rsidR="0094502E">
        <w:rPr>
          <w:sz w:val="26"/>
          <w:szCs w:val="26"/>
        </w:rPr>
        <w:br/>
      </w:r>
      <w:r>
        <w:rPr>
          <w:sz w:val="26"/>
          <w:szCs w:val="26"/>
        </w:rPr>
        <w:t xml:space="preserve">z przetwarzaniem danych osobowych spełniające wymogi Rozporządzenia. </w:t>
      </w:r>
    </w:p>
    <w:p w14:paraId="3267C5AE" w14:textId="3D9E01A7" w:rsidR="00E1292A" w:rsidRDefault="00E1292A" w:rsidP="00E2314F">
      <w:pPr>
        <w:pStyle w:val="Default"/>
        <w:numPr>
          <w:ilvl w:val="0"/>
          <w:numId w:val="22"/>
        </w:numPr>
        <w:spacing w:line="276" w:lineRule="auto"/>
        <w:jc w:val="both"/>
        <w:rPr>
          <w:sz w:val="26"/>
          <w:szCs w:val="26"/>
        </w:rPr>
      </w:pPr>
      <w:r>
        <w:rPr>
          <w:sz w:val="26"/>
          <w:szCs w:val="26"/>
        </w:rPr>
        <w:t xml:space="preserve">Powierzone przez Zamawiającego dane osobowe będą przetwarzane przez Wykonawcę wyłącznie w celu realizacji niniejszej umowy. </w:t>
      </w:r>
    </w:p>
    <w:p w14:paraId="66451E95" w14:textId="77777777" w:rsidR="000D68FB" w:rsidRDefault="00E1292A" w:rsidP="000D68FB">
      <w:pPr>
        <w:pStyle w:val="Default"/>
        <w:numPr>
          <w:ilvl w:val="0"/>
          <w:numId w:val="22"/>
        </w:numPr>
        <w:spacing w:line="276" w:lineRule="auto"/>
        <w:jc w:val="both"/>
        <w:rPr>
          <w:sz w:val="26"/>
          <w:szCs w:val="26"/>
        </w:rPr>
      </w:pPr>
      <w:r>
        <w:rPr>
          <w:sz w:val="26"/>
          <w:szCs w:val="26"/>
        </w:rPr>
        <w:t xml:space="preserve">Wykonawca zobowiązuje się, przy przetwarzaniu powierzonych danych osobowych, do ich zabezpieczenia poprzez stosowanie odpowiednich środków technicznych i organizacyjnych zapewniających adekwatny stopień bezpieczeństwa </w:t>
      </w:r>
      <w:r>
        <w:rPr>
          <w:sz w:val="26"/>
          <w:szCs w:val="26"/>
        </w:rPr>
        <w:lastRenderedPageBreak/>
        <w:t xml:space="preserve">odpowiadający ryzyku związanym z przetwarzaniem danych osobowych, o których mowa w art. 32 Rozporządzenia. </w:t>
      </w:r>
    </w:p>
    <w:p w14:paraId="0B8D7EEF" w14:textId="77777777" w:rsidR="000D68FB" w:rsidRDefault="00E1292A" w:rsidP="000D68FB">
      <w:pPr>
        <w:pStyle w:val="Default"/>
        <w:numPr>
          <w:ilvl w:val="0"/>
          <w:numId w:val="22"/>
        </w:numPr>
        <w:spacing w:line="276" w:lineRule="auto"/>
        <w:jc w:val="both"/>
        <w:rPr>
          <w:sz w:val="26"/>
          <w:szCs w:val="26"/>
        </w:rPr>
      </w:pPr>
      <w:r w:rsidRPr="000D68FB">
        <w:rPr>
          <w:sz w:val="26"/>
          <w:szCs w:val="26"/>
        </w:rPr>
        <w:t xml:space="preserve">Wykonawca zobowiązuje się dołożyć należytej staranności przy przetwarzaniu powierzonych danych osobowych. </w:t>
      </w:r>
    </w:p>
    <w:p w14:paraId="38CF89FF" w14:textId="77777777" w:rsidR="000D68FB" w:rsidRDefault="00E1292A" w:rsidP="000D68FB">
      <w:pPr>
        <w:pStyle w:val="Default"/>
        <w:numPr>
          <w:ilvl w:val="0"/>
          <w:numId w:val="22"/>
        </w:numPr>
        <w:spacing w:line="276" w:lineRule="auto"/>
        <w:jc w:val="both"/>
        <w:rPr>
          <w:sz w:val="26"/>
          <w:szCs w:val="26"/>
        </w:rPr>
      </w:pPr>
      <w:r w:rsidRPr="000D68FB">
        <w:rPr>
          <w:sz w:val="26"/>
          <w:szCs w:val="26"/>
        </w:rPr>
        <w:t xml:space="preserve">Wykonawca przed rozpoczęciem przetwarzania danych osobowych, podejmie środki zabezpieczające udostępniony zbiór danych, zapewniające ochronę przetwarzanych danych, a w szczególności powinien zabezpieczyć dane przed ich udostępnieniem osobom nieupoważnionym, zabraniem przez osobą nieuprawnioną, przetwarzaniem z naruszeniem przepisów z zakresu ochrony danych osobowych oraz zmianą, utratą, uszkodzeniem lub zniszczeniem. </w:t>
      </w:r>
    </w:p>
    <w:p w14:paraId="7AF19ABA" w14:textId="77777777" w:rsidR="000D68FB" w:rsidRDefault="00E1292A" w:rsidP="000D68FB">
      <w:pPr>
        <w:pStyle w:val="Default"/>
        <w:numPr>
          <w:ilvl w:val="0"/>
          <w:numId w:val="22"/>
        </w:numPr>
        <w:spacing w:line="276" w:lineRule="auto"/>
        <w:jc w:val="both"/>
        <w:rPr>
          <w:sz w:val="26"/>
          <w:szCs w:val="26"/>
        </w:rPr>
      </w:pPr>
      <w:r w:rsidRPr="000D68FB">
        <w:rPr>
          <w:sz w:val="26"/>
          <w:szCs w:val="26"/>
        </w:rPr>
        <w:t xml:space="preserve">Wykonawca zobowiązuje się do nadania upoważnień do przetwarzania danych osobowych wszystkim osobom, które będą przetwarzały powierzone dane w celu realizacji umowy. </w:t>
      </w:r>
    </w:p>
    <w:p w14:paraId="4ADD37B5" w14:textId="77777777" w:rsidR="000D68FB" w:rsidRDefault="00E1292A" w:rsidP="000D68FB">
      <w:pPr>
        <w:pStyle w:val="Default"/>
        <w:numPr>
          <w:ilvl w:val="0"/>
          <w:numId w:val="22"/>
        </w:numPr>
        <w:spacing w:line="276" w:lineRule="auto"/>
        <w:jc w:val="both"/>
        <w:rPr>
          <w:sz w:val="26"/>
          <w:szCs w:val="26"/>
        </w:rPr>
      </w:pPr>
      <w:r w:rsidRPr="000D68FB">
        <w:rPr>
          <w:sz w:val="26"/>
          <w:szCs w:val="26"/>
        </w:rPr>
        <w:t xml:space="preserve">Wykonawca zobowiązuje się zapewnić zachowanie w tajemnicy, (o której mowa </w:t>
      </w:r>
      <w:r w:rsidR="0094502E" w:rsidRPr="000D68FB">
        <w:rPr>
          <w:sz w:val="26"/>
          <w:szCs w:val="26"/>
        </w:rPr>
        <w:br/>
      </w:r>
      <w:r w:rsidRPr="000D68FB">
        <w:rPr>
          <w:sz w:val="26"/>
          <w:szCs w:val="26"/>
        </w:rPr>
        <w:t xml:space="preserve">w art. 28 ust 3 pkt b Rozporządzenia) przetwarzanych danych przeze osoby, które upoważni do przetwarzania danych osobowych w celu realizacji niniejszej umowy, zarówno w trakcie zatrudnienia ich u Wykonawcy, jak i po jego ustaniu. </w:t>
      </w:r>
    </w:p>
    <w:p w14:paraId="0C3DB582" w14:textId="77777777" w:rsidR="000D68FB" w:rsidRDefault="00E1292A" w:rsidP="000D68FB">
      <w:pPr>
        <w:pStyle w:val="Default"/>
        <w:numPr>
          <w:ilvl w:val="0"/>
          <w:numId w:val="22"/>
        </w:numPr>
        <w:spacing w:line="276" w:lineRule="auto"/>
        <w:jc w:val="both"/>
        <w:rPr>
          <w:sz w:val="26"/>
          <w:szCs w:val="26"/>
        </w:rPr>
      </w:pPr>
      <w:r w:rsidRPr="000D68FB">
        <w:rPr>
          <w:sz w:val="26"/>
          <w:szCs w:val="26"/>
        </w:rPr>
        <w:t xml:space="preserve"> Wykonawca po zakończeniu świadczenia usług związanych z przetwarzaniem usuwa wszelkie dane osobowe oraz usuwa wszelkie ich istniejące kopie, chyba </w:t>
      </w:r>
      <w:r w:rsidR="00F237D5" w:rsidRPr="000D68FB">
        <w:rPr>
          <w:sz w:val="26"/>
          <w:szCs w:val="26"/>
        </w:rPr>
        <w:br/>
      </w:r>
      <w:r w:rsidRPr="000D68FB">
        <w:rPr>
          <w:sz w:val="26"/>
          <w:szCs w:val="26"/>
        </w:rPr>
        <w:t xml:space="preserve">że prawo Unii lub prawo polskie nakazują przechowywanie danych osobowych. </w:t>
      </w:r>
    </w:p>
    <w:p w14:paraId="7B5526EB" w14:textId="07B1C207" w:rsidR="000D68FB" w:rsidRDefault="00E1292A" w:rsidP="000D68FB">
      <w:pPr>
        <w:pStyle w:val="Default"/>
        <w:numPr>
          <w:ilvl w:val="0"/>
          <w:numId w:val="22"/>
        </w:numPr>
        <w:spacing w:line="276" w:lineRule="auto"/>
        <w:jc w:val="both"/>
        <w:rPr>
          <w:sz w:val="26"/>
          <w:szCs w:val="26"/>
        </w:rPr>
      </w:pPr>
      <w:r w:rsidRPr="000D68FB">
        <w:rPr>
          <w:sz w:val="26"/>
          <w:szCs w:val="26"/>
        </w:rPr>
        <w:t xml:space="preserve">W miarę możliwości Wykonawca przetwarzający współpracuje z Zamawiającym </w:t>
      </w:r>
      <w:r w:rsidR="00F237D5" w:rsidRPr="000D68FB">
        <w:rPr>
          <w:sz w:val="26"/>
          <w:szCs w:val="26"/>
        </w:rPr>
        <w:br/>
      </w:r>
      <w:r w:rsidRPr="000D68FB">
        <w:rPr>
          <w:sz w:val="26"/>
          <w:szCs w:val="26"/>
        </w:rPr>
        <w:t xml:space="preserve">w zakresie niezbędnym do wywiązywania się Zamawiającego z obowiązku odpowiadania na żądania osoby, której dane dotyczą oraz wywiązywania </w:t>
      </w:r>
      <w:r w:rsidR="0034357E">
        <w:rPr>
          <w:sz w:val="26"/>
          <w:szCs w:val="26"/>
        </w:rPr>
        <w:br/>
      </w:r>
      <w:r w:rsidRPr="000D68FB">
        <w:rPr>
          <w:sz w:val="26"/>
          <w:szCs w:val="26"/>
        </w:rPr>
        <w:t xml:space="preserve">się z obowiązków określonych w art. 32-36 Rozporządzenia. </w:t>
      </w:r>
    </w:p>
    <w:p w14:paraId="7A3E10BC" w14:textId="77777777" w:rsidR="000D68FB" w:rsidRDefault="00E1292A" w:rsidP="000D68FB">
      <w:pPr>
        <w:pStyle w:val="Default"/>
        <w:numPr>
          <w:ilvl w:val="0"/>
          <w:numId w:val="22"/>
        </w:numPr>
        <w:spacing w:line="276" w:lineRule="auto"/>
        <w:jc w:val="both"/>
        <w:rPr>
          <w:sz w:val="26"/>
          <w:szCs w:val="26"/>
        </w:rPr>
      </w:pPr>
      <w:r w:rsidRPr="000D68FB">
        <w:rPr>
          <w:sz w:val="26"/>
          <w:szCs w:val="26"/>
        </w:rPr>
        <w:t xml:space="preserve">Wykonawca zobowiązuje się przetwarzać powierzone dane wyłącznie w zakresie </w:t>
      </w:r>
      <w:r w:rsidR="00F237D5" w:rsidRPr="000D68FB">
        <w:rPr>
          <w:sz w:val="26"/>
          <w:szCs w:val="26"/>
        </w:rPr>
        <w:br/>
      </w:r>
      <w:r w:rsidRPr="000D68FB">
        <w:rPr>
          <w:sz w:val="26"/>
          <w:szCs w:val="26"/>
        </w:rPr>
        <w:t xml:space="preserve">i w celu przewidzianym w Umowie. Wykonawca ponosi pełną odpowiedzialność </w:t>
      </w:r>
      <w:r w:rsidR="00F237D5" w:rsidRPr="000D68FB">
        <w:rPr>
          <w:sz w:val="26"/>
          <w:szCs w:val="26"/>
        </w:rPr>
        <w:br/>
      </w:r>
      <w:r w:rsidRPr="000D68FB">
        <w:rPr>
          <w:sz w:val="26"/>
          <w:szCs w:val="26"/>
        </w:rPr>
        <w:t xml:space="preserve">za przetwarzanie powierzonych danych osobowych niezgodnie z postanowieniami niniejszej umowy, a także za naruszenie obowiązujących w tym zakresie przepisów, w szczególności przepisów Rozporządzenia. </w:t>
      </w:r>
    </w:p>
    <w:p w14:paraId="77E4AC67" w14:textId="77777777" w:rsidR="000A5B02" w:rsidRDefault="00E1292A" w:rsidP="000A5B02">
      <w:pPr>
        <w:pStyle w:val="Default"/>
        <w:numPr>
          <w:ilvl w:val="0"/>
          <w:numId w:val="22"/>
        </w:numPr>
        <w:spacing w:line="276" w:lineRule="auto"/>
        <w:jc w:val="both"/>
        <w:rPr>
          <w:sz w:val="26"/>
          <w:szCs w:val="26"/>
        </w:rPr>
      </w:pPr>
      <w:r w:rsidRPr="000D68FB">
        <w:rPr>
          <w:sz w:val="26"/>
          <w:szCs w:val="26"/>
        </w:rPr>
        <w:t xml:space="preserve">Wykonawca zobowiązany jest niezwłocznie, nie później jednak niż w ciągu 24 godzin od powzięcia wiadomości o wystąpieniu incydentu dotyczącego przetwarzania powierzonych danych osobowych, które może nosić znamiona naruszenia danych osobowych w rozumieniu art. 32 Rozporządzenia, poinformować o tym zdarzeniu Zamawiającego na adres mcps@mcps.com.pl – wraz z: </w:t>
      </w:r>
    </w:p>
    <w:p w14:paraId="6560B16E" w14:textId="77777777" w:rsidR="000A5B02" w:rsidRDefault="00E1292A" w:rsidP="003A2A26">
      <w:pPr>
        <w:pStyle w:val="Default"/>
        <w:numPr>
          <w:ilvl w:val="0"/>
          <w:numId w:val="25"/>
        </w:numPr>
        <w:spacing w:line="276" w:lineRule="auto"/>
        <w:jc w:val="both"/>
        <w:rPr>
          <w:sz w:val="26"/>
          <w:szCs w:val="26"/>
        </w:rPr>
      </w:pPr>
      <w:r w:rsidRPr="000A5B02">
        <w:rPr>
          <w:sz w:val="26"/>
          <w:szCs w:val="26"/>
        </w:rPr>
        <w:t xml:space="preserve">opisem charakteru incydentu, oraz jego skutków w tym w miarę możliwości wskazywać kategorię i przybliżoną liczbę osób, których dane dotyczą, jeżeli </w:t>
      </w:r>
      <w:r w:rsidR="00F237D5" w:rsidRPr="000A5B02">
        <w:rPr>
          <w:sz w:val="26"/>
          <w:szCs w:val="26"/>
        </w:rPr>
        <w:br/>
      </w:r>
      <w:r w:rsidRPr="000A5B02">
        <w:rPr>
          <w:sz w:val="26"/>
          <w:szCs w:val="26"/>
        </w:rPr>
        <w:t xml:space="preserve">są znane; </w:t>
      </w:r>
    </w:p>
    <w:p w14:paraId="31267EA3" w14:textId="77777777" w:rsidR="000A5B02" w:rsidRDefault="00E1292A" w:rsidP="003A2A26">
      <w:pPr>
        <w:pStyle w:val="Default"/>
        <w:numPr>
          <w:ilvl w:val="0"/>
          <w:numId w:val="25"/>
        </w:numPr>
        <w:spacing w:line="276" w:lineRule="auto"/>
        <w:jc w:val="both"/>
        <w:rPr>
          <w:sz w:val="26"/>
          <w:szCs w:val="26"/>
        </w:rPr>
      </w:pPr>
      <w:r w:rsidRPr="000A5B02">
        <w:rPr>
          <w:sz w:val="26"/>
          <w:szCs w:val="26"/>
        </w:rPr>
        <w:lastRenderedPageBreak/>
        <w:t>informacj</w:t>
      </w:r>
      <w:r w:rsidR="00F237D5" w:rsidRPr="000A5B02">
        <w:rPr>
          <w:sz w:val="26"/>
          <w:szCs w:val="26"/>
        </w:rPr>
        <w:t>ą</w:t>
      </w:r>
      <w:r w:rsidRPr="000A5B02">
        <w:rPr>
          <w:sz w:val="26"/>
          <w:szCs w:val="26"/>
        </w:rPr>
        <w:t xml:space="preserve"> o podjętych działaniach w celu zaradzenia naruszenia ochrony danych i ewentualnie opisem proponowanych środków naprawczych. </w:t>
      </w:r>
    </w:p>
    <w:p w14:paraId="7619C5AB" w14:textId="77777777" w:rsidR="000A5B02" w:rsidRDefault="00E1292A" w:rsidP="000A5B02">
      <w:pPr>
        <w:pStyle w:val="Default"/>
        <w:numPr>
          <w:ilvl w:val="0"/>
          <w:numId w:val="22"/>
        </w:numPr>
        <w:spacing w:line="276" w:lineRule="auto"/>
        <w:jc w:val="both"/>
        <w:rPr>
          <w:sz w:val="26"/>
          <w:szCs w:val="26"/>
        </w:rPr>
      </w:pPr>
      <w:r w:rsidRPr="000A5B02">
        <w:rPr>
          <w:sz w:val="26"/>
          <w:szCs w:val="26"/>
        </w:rPr>
        <w:t>Zamawiającemu zgodnie z art. 28 ust. 3 pkt. h) Rozporządzenia przysługuje prawo kontroli Wykonawcy, czy środki zastosowane przez Wykonawcę przy przetwarzaniu i zabezpieczeniu powierzonych danych osobowych spełniają postanowienia umowy.</w:t>
      </w:r>
    </w:p>
    <w:p w14:paraId="01840606" w14:textId="77777777" w:rsidR="000A5B02" w:rsidRDefault="00E1292A" w:rsidP="000A5B02">
      <w:pPr>
        <w:pStyle w:val="Default"/>
        <w:numPr>
          <w:ilvl w:val="0"/>
          <w:numId w:val="22"/>
        </w:numPr>
        <w:spacing w:line="276" w:lineRule="auto"/>
        <w:jc w:val="both"/>
        <w:rPr>
          <w:sz w:val="26"/>
          <w:szCs w:val="26"/>
        </w:rPr>
      </w:pPr>
      <w:r w:rsidRPr="000A5B02">
        <w:rPr>
          <w:sz w:val="26"/>
          <w:szCs w:val="26"/>
        </w:rPr>
        <w:t xml:space="preserve">Wykonawca udostępni Zamawiającemu, na każde jego żądanie, wszelkie informacje niezbędne do wykazania spełnienia obowiązków określonych w art. 28 Rozporządzenia. </w:t>
      </w:r>
    </w:p>
    <w:p w14:paraId="48EF0EA6" w14:textId="77777777" w:rsidR="000A5B02" w:rsidRDefault="00E1292A" w:rsidP="000A5B02">
      <w:pPr>
        <w:pStyle w:val="Default"/>
        <w:numPr>
          <w:ilvl w:val="0"/>
          <w:numId w:val="22"/>
        </w:numPr>
        <w:spacing w:line="276" w:lineRule="auto"/>
        <w:jc w:val="both"/>
        <w:rPr>
          <w:sz w:val="26"/>
          <w:szCs w:val="26"/>
        </w:rPr>
      </w:pPr>
      <w:r w:rsidRPr="000A5B02">
        <w:rPr>
          <w:sz w:val="26"/>
          <w:szCs w:val="26"/>
        </w:rPr>
        <w:t xml:space="preserve">Wykonawca zobowiązuje się do niezwłocznego powiadomienia Zamawiającego </w:t>
      </w:r>
      <w:r w:rsidR="00B434DA" w:rsidRPr="000A5B02">
        <w:rPr>
          <w:sz w:val="26"/>
          <w:szCs w:val="26"/>
        </w:rPr>
        <w:br/>
      </w:r>
      <w:r w:rsidRPr="000A5B02">
        <w:rPr>
          <w:sz w:val="26"/>
          <w:szCs w:val="26"/>
        </w:rPr>
        <w:t xml:space="preserve">o jakimkolwiek postępowaniu administracyjnym lub sądowym, decyzji administracyjnej, orzeczeniu, nałożeniu przez organ nadzoru administracyjnej kary pieniężnej, zapowiedzianych kontrolach organu nadzoru, które chociażby </w:t>
      </w:r>
      <w:r w:rsidR="00B434DA" w:rsidRPr="000A5B02">
        <w:rPr>
          <w:sz w:val="26"/>
          <w:szCs w:val="26"/>
        </w:rPr>
        <w:br/>
      </w:r>
      <w:r w:rsidRPr="000A5B02">
        <w:rPr>
          <w:sz w:val="26"/>
          <w:szCs w:val="26"/>
        </w:rPr>
        <w:t xml:space="preserve">w pośredni sposób mają związek z przetwarzaniem przez Wykonawcę powierzonych przez Zamawiającego danych osobowych. </w:t>
      </w:r>
    </w:p>
    <w:p w14:paraId="691E2733" w14:textId="77777777" w:rsidR="000A5B02" w:rsidRDefault="00E1292A" w:rsidP="000A5B02">
      <w:pPr>
        <w:pStyle w:val="Default"/>
        <w:numPr>
          <w:ilvl w:val="0"/>
          <w:numId w:val="22"/>
        </w:numPr>
        <w:spacing w:line="276" w:lineRule="auto"/>
        <w:jc w:val="both"/>
        <w:rPr>
          <w:sz w:val="26"/>
          <w:szCs w:val="26"/>
        </w:rPr>
      </w:pPr>
      <w:r w:rsidRPr="000A5B02">
        <w:rPr>
          <w:sz w:val="26"/>
          <w:szCs w:val="26"/>
        </w:rPr>
        <w:t>Wykonawca będzie przechowywać dokumenty w szafie zamykanej na zamek                    lub w zamykanym na zamek pomieszczeniu, niedostępnych dla osób nieupoważnionych do przetwarzania danych osobowych.</w:t>
      </w:r>
    </w:p>
    <w:p w14:paraId="6AC69CC0" w14:textId="77777777" w:rsidR="000A5B02" w:rsidRDefault="00E1292A" w:rsidP="000A5B02">
      <w:pPr>
        <w:pStyle w:val="Default"/>
        <w:numPr>
          <w:ilvl w:val="0"/>
          <w:numId w:val="22"/>
        </w:numPr>
        <w:spacing w:line="276" w:lineRule="auto"/>
        <w:jc w:val="both"/>
        <w:rPr>
          <w:sz w:val="26"/>
          <w:szCs w:val="26"/>
        </w:rPr>
      </w:pPr>
      <w:r w:rsidRPr="000A5B02">
        <w:rPr>
          <w:sz w:val="26"/>
          <w:szCs w:val="26"/>
        </w:rPr>
        <w:t>Wykonawca zobowiązany jest do przestrzegania następujących zasad postępowania z dokumentami:</w:t>
      </w:r>
    </w:p>
    <w:p w14:paraId="43C5625F" w14:textId="77777777" w:rsidR="000A5B02" w:rsidRDefault="00E1292A" w:rsidP="003A2A26">
      <w:pPr>
        <w:pStyle w:val="Default"/>
        <w:numPr>
          <w:ilvl w:val="0"/>
          <w:numId w:val="24"/>
        </w:numPr>
        <w:spacing w:line="276" w:lineRule="auto"/>
        <w:jc w:val="both"/>
        <w:rPr>
          <w:sz w:val="26"/>
          <w:szCs w:val="26"/>
        </w:rPr>
      </w:pPr>
      <w:r w:rsidRPr="000A5B02">
        <w:rPr>
          <w:sz w:val="26"/>
          <w:szCs w:val="26"/>
        </w:rPr>
        <w:t>pracowania jedynie z dokumentami niezbędnymi do wykonania obowiązków wynikających z umowy;</w:t>
      </w:r>
    </w:p>
    <w:p w14:paraId="675CD0A5" w14:textId="77777777" w:rsidR="000A5B02" w:rsidRDefault="00E1292A" w:rsidP="003A2A26">
      <w:pPr>
        <w:pStyle w:val="Default"/>
        <w:numPr>
          <w:ilvl w:val="0"/>
          <w:numId w:val="24"/>
        </w:numPr>
        <w:spacing w:line="276" w:lineRule="auto"/>
        <w:jc w:val="both"/>
        <w:rPr>
          <w:sz w:val="26"/>
          <w:szCs w:val="26"/>
        </w:rPr>
      </w:pPr>
      <w:r w:rsidRPr="000A5B02">
        <w:rPr>
          <w:sz w:val="26"/>
          <w:szCs w:val="26"/>
        </w:rPr>
        <w:t>przechowywania dokumentów w czasie nie dłuższym niż czas niezbędny</w:t>
      </w:r>
      <w:r w:rsidR="00B434DA" w:rsidRPr="000A5B02">
        <w:rPr>
          <w:sz w:val="26"/>
          <w:szCs w:val="26"/>
        </w:rPr>
        <w:t xml:space="preserve"> </w:t>
      </w:r>
      <w:r w:rsidR="00B434DA" w:rsidRPr="000A5B02">
        <w:rPr>
          <w:sz w:val="26"/>
          <w:szCs w:val="26"/>
        </w:rPr>
        <w:br/>
      </w:r>
      <w:r w:rsidRPr="000A5B02">
        <w:rPr>
          <w:sz w:val="26"/>
          <w:szCs w:val="26"/>
        </w:rPr>
        <w:t>do zrealizowania</w:t>
      </w:r>
      <w:r w:rsidR="00B434DA" w:rsidRPr="000A5B02">
        <w:rPr>
          <w:sz w:val="26"/>
          <w:szCs w:val="26"/>
        </w:rPr>
        <w:t xml:space="preserve"> </w:t>
      </w:r>
      <w:r w:rsidRPr="000A5B02">
        <w:rPr>
          <w:sz w:val="26"/>
          <w:szCs w:val="26"/>
        </w:rPr>
        <w:t>zadań, do których wykonania dokumenty są przeznaczone;</w:t>
      </w:r>
    </w:p>
    <w:p w14:paraId="4D195E61" w14:textId="77777777" w:rsidR="000A5B02" w:rsidRDefault="00E1292A" w:rsidP="003A2A26">
      <w:pPr>
        <w:pStyle w:val="Default"/>
        <w:numPr>
          <w:ilvl w:val="0"/>
          <w:numId w:val="24"/>
        </w:numPr>
        <w:spacing w:line="276" w:lineRule="auto"/>
        <w:jc w:val="both"/>
        <w:rPr>
          <w:sz w:val="26"/>
          <w:szCs w:val="26"/>
        </w:rPr>
      </w:pPr>
      <w:r w:rsidRPr="000A5B02">
        <w:rPr>
          <w:sz w:val="26"/>
          <w:szCs w:val="26"/>
        </w:rPr>
        <w:t>nietworzenia kopii dokumentów, innych niż niezbędne do realizacji umowy;</w:t>
      </w:r>
    </w:p>
    <w:p w14:paraId="6E5CFD76" w14:textId="77777777" w:rsidR="000A5B02" w:rsidRDefault="00E1292A" w:rsidP="003A2A26">
      <w:pPr>
        <w:pStyle w:val="Default"/>
        <w:numPr>
          <w:ilvl w:val="0"/>
          <w:numId w:val="24"/>
        </w:numPr>
        <w:spacing w:line="276" w:lineRule="auto"/>
        <w:jc w:val="both"/>
        <w:rPr>
          <w:sz w:val="26"/>
          <w:szCs w:val="26"/>
        </w:rPr>
      </w:pPr>
      <w:r w:rsidRPr="000A5B02">
        <w:rPr>
          <w:sz w:val="26"/>
          <w:szCs w:val="26"/>
        </w:rPr>
        <w:t>zachowania danych osobowych w poufności, także po zakończeniu realizacji umowy.</w:t>
      </w:r>
    </w:p>
    <w:p w14:paraId="019F5500" w14:textId="77777777" w:rsidR="003E0C5A" w:rsidRDefault="00E1292A" w:rsidP="003E0C5A">
      <w:pPr>
        <w:pStyle w:val="Default"/>
        <w:numPr>
          <w:ilvl w:val="0"/>
          <w:numId w:val="22"/>
        </w:numPr>
        <w:spacing w:line="276" w:lineRule="auto"/>
        <w:jc w:val="both"/>
        <w:rPr>
          <w:sz w:val="26"/>
          <w:szCs w:val="26"/>
        </w:rPr>
      </w:pPr>
      <w:r w:rsidRPr="000A5B02">
        <w:rPr>
          <w:sz w:val="26"/>
          <w:szCs w:val="26"/>
        </w:rPr>
        <w:t>Wykonawca będzie przestrzegał należytej staranności w zakresie zachowania</w:t>
      </w:r>
      <w:r w:rsidR="00B434DA" w:rsidRPr="000A5B02">
        <w:rPr>
          <w:sz w:val="26"/>
          <w:szCs w:val="26"/>
        </w:rPr>
        <w:t xml:space="preserve"> </w:t>
      </w:r>
      <w:r w:rsidR="00B434DA" w:rsidRPr="000A5B02">
        <w:rPr>
          <w:sz w:val="26"/>
          <w:szCs w:val="26"/>
        </w:rPr>
        <w:br/>
      </w:r>
      <w:r w:rsidRPr="000A5B02">
        <w:rPr>
          <w:sz w:val="26"/>
          <w:szCs w:val="26"/>
        </w:rPr>
        <w:t>w poufności danych osobowych oraz ich zabezpieczenia.</w:t>
      </w:r>
    </w:p>
    <w:p w14:paraId="0920F380" w14:textId="77777777" w:rsidR="003E0C5A" w:rsidRDefault="00E1292A" w:rsidP="003E0C5A">
      <w:pPr>
        <w:pStyle w:val="Default"/>
        <w:numPr>
          <w:ilvl w:val="0"/>
          <w:numId w:val="22"/>
        </w:numPr>
        <w:spacing w:line="276" w:lineRule="auto"/>
        <w:jc w:val="both"/>
        <w:rPr>
          <w:sz w:val="26"/>
          <w:szCs w:val="26"/>
        </w:rPr>
      </w:pPr>
      <w:r w:rsidRPr="003E0C5A">
        <w:rPr>
          <w:sz w:val="26"/>
          <w:szCs w:val="26"/>
        </w:rPr>
        <w:t>Wykonawca zobowiązuje się do:</w:t>
      </w:r>
    </w:p>
    <w:p w14:paraId="2D330785" w14:textId="496D3705" w:rsidR="003E0C5A" w:rsidRDefault="00E1292A" w:rsidP="0034357E">
      <w:pPr>
        <w:pStyle w:val="Default"/>
        <w:numPr>
          <w:ilvl w:val="0"/>
          <w:numId w:val="26"/>
        </w:numPr>
        <w:spacing w:line="276" w:lineRule="auto"/>
        <w:jc w:val="both"/>
        <w:rPr>
          <w:sz w:val="26"/>
          <w:szCs w:val="26"/>
        </w:rPr>
      </w:pPr>
      <w:r w:rsidRPr="003E0C5A">
        <w:rPr>
          <w:sz w:val="26"/>
          <w:szCs w:val="26"/>
        </w:rPr>
        <w:t xml:space="preserve">zachowania w poufności wszystkich danych osobowych powierzonych mu </w:t>
      </w:r>
      <w:r w:rsidR="0034357E">
        <w:rPr>
          <w:sz w:val="26"/>
          <w:szCs w:val="26"/>
        </w:rPr>
        <w:br/>
      </w:r>
      <w:r w:rsidRPr="003E0C5A">
        <w:rPr>
          <w:sz w:val="26"/>
          <w:szCs w:val="26"/>
        </w:rPr>
        <w:t>w trakcie obowiązywania umowy lub uzyskanych w związku z jego wykonywaniem także po jego rozwiązaniu;</w:t>
      </w:r>
    </w:p>
    <w:p w14:paraId="6F0B6BD6" w14:textId="77777777" w:rsidR="003E0C5A" w:rsidRDefault="00E1292A" w:rsidP="0034357E">
      <w:pPr>
        <w:pStyle w:val="Default"/>
        <w:numPr>
          <w:ilvl w:val="0"/>
          <w:numId w:val="26"/>
        </w:numPr>
        <w:spacing w:line="276" w:lineRule="auto"/>
        <w:jc w:val="both"/>
        <w:rPr>
          <w:sz w:val="26"/>
          <w:szCs w:val="26"/>
        </w:rPr>
      </w:pPr>
      <w:r w:rsidRPr="003E0C5A">
        <w:rPr>
          <w:sz w:val="26"/>
          <w:szCs w:val="26"/>
        </w:rPr>
        <w:t>zabezpieczenia korespondencji i wszelkich otrzymanych dokumentów przed kradzieżą, uszkodzeniem i zaginięciem;</w:t>
      </w:r>
    </w:p>
    <w:p w14:paraId="1E423CC5" w14:textId="7DE4A8A8" w:rsidR="003E0C5A" w:rsidRDefault="00E1292A" w:rsidP="0034357E">
      <w:pPr>
        <w:pStyle w:val="Default"/>
        <w:numPr>
          <w:ilvl w:val="0"/>
          <w:numId w:val="26"/>
        </w:numPr>
        <w:spacing w:line="276" w:lineRule="auto"/>
        <w:jc w:val="both"/>
        <w:rPr>
          <w:sz w:val="26"/>
          <w:szCs w:val="26"/>
        </w:rPr>
      </w:pPr>
      <w:r w:rsidRPr="003E0C5A">
        <w:rPr>
          <w:sz w:val="26"/>
          <w:szCs w:val="26"/>
        </w:rPr>
        <w:t xml:space="preserve">niewykorzystywania zebranych danych osobowych dla celów innych </w:t>
      </w:r>
      <w:r w:rsidR="0034357E">
        <w:rPr>
          <w:sz w:val="26"/>
          <w:szCs w:val="26"/>
        </w:rPr>
        <w:br/>
      </w:r>
      <w:r w:rsidRPr="003E0C5A">
        <w:rPr>
          <w:sz w:val="26"/>
          <w:szCs w:val="26"/>
        </w:rPr>
        <w:t>niż określone w umowie.</w:t>
      </w:r>
    </w:p>
    <w:p w14:paraId="00387739" w14:textId="77777777" w:rsidR="003E0C5A" w:rsidRDefault="00E1292A" w:rsidP="003E0C5A">
      <w:pPr>
        <w:pStyle w:val="Default"/>
        <w:numPr>
          <w:ilvl w:val="0"/>
          <w:numId w:val="22"/>
        </w:numPr>
        <w:spacing w:line="276" w:lineRule="auto"/>
        <w:jc w:val="both"/>
        <w:rPr>
          <w:sz w:val="26"/>
          <w:szCs w:val="26"/>
        </w:rPr>
      </w:pPr>
      <w:r w:rsidRPr="003E0C5A">
        <w:rPr>
          <w:sz w:val="26"/>
          <w:szCs w:val="26"/>
        </w:rPr>
        <w:t>Wykonawca niezwłocznie informuje Zamawiającego o:</w:t>
      </w:r>
    </w:p>
    <w:p w14:paraId="047E523A" w14:textId="77777777" w:rsidR="003E0C5A" w:rsidRDefault="00E1292A" w:rsidP="0034357E">
      <w:pPr>
        <w:pStyle w:val="Default"/>
        <w:numPr>
          <w:ilvl w:val="0"/>
          <w:numId w:val="27"/>
        </w:numPr>
        <w:spacing w:line="276" w:lineRule="auto"/>
        <w:jc w:val="both"/>
        <w:rPr>
          <w:sz w:val="26"/>
          <w:szCs w:val="26"/>
        </w:rPr>
      </w:pPr>
      <w:r w:rsidRPr="003E0C5A">
        <w:rPr>
          <w:sz w:val="26"/>
          <w:szCs w:val="26"/>
        </w:rPr>
        <w:lastRenderedPageBreak/>
        <w:t>wszelkich przypadkach naruszenia tajemnicy danych osobowych lub o ich niewłaściwym użyciu;</w:t>
      </w:r>
    </w:p>
    <w:p w14:paraId="22D9D8F2" w14:textId="77777777" w:rsidR="003E0C5A" w:rsidRDefault="00E1292A" w:rsidP="0034357E">
      <w:pPr>
        <w:pStyle w:val="Default"/>
        <w:numPr>
          <w:ilvl w:val="0"/>
          <w:numId w:val="27"/>
        </w:numPr>
        <w:spacing w:line="276" w:lineRule="auto"/>
        <w:jc w:val="both"/>
        <w:rPr>
          <w:sz w:val="26"/>
          <w:szCs w:val="26"/>
        </w:rPr>
      </w:pPr>
      <w:r w:rsidRPr="003E0C5A">
        <w:rPr>
          <w:sz w:val="26"/>
          <w:szCs w:val="26"/>
        </w:rPr>
        <w:t>wszelkich czynnościach z własnym udziałem w sprawach dotyczących ochrony danych osobowych prowadzonych w szczególności przed Prezesem Urzędu Ochrony Danych Osobowych, urzędami administracji publicznej, policją lub przed sądem.</w:t>
      </w:r>
    </w:p>
    <w:p w14:paraId="0AFC2650" w14:textId="77777777" w:rsidR="003E0C5A" w:rsidRDefault="00506ECC" w:rsidP="003E0C5A">
      <w:pPr>
        <w:pStyle w:val="Default"/>
        <w:numPr>
          <w:ilvl w:val="0"/>
          <w:numId w:val="22"/>
        </w:numPr>
        <w:spacing w:line="276" w:lineRule="auto"/>
        <w:jc w:val="both"/>
        <w:rPr>
          <w:sz w:val="26"/>
          <w:szCs w:val="26"/>
        </w:rPr>
      </w:pPr>
      <w:r w:rsidRPr="003E0C5A">
        <w:rPr>
          <w:sz w:val="26"/>
          <w:szCs w:val="26"/>
        </w:rPr>
        <w:t>Wykonawca zobowiązuje się do udzielenia Zamawiającemu,  na każde jego żądanie, informacji na temat przetwarzania wszystkich danych osobowych przez Wykonawcę</w:t>
      </w:r>
      <w:r w:rsidR="00744C0D" w:rsidRPr="003E0C5A">
        <w:rPr>
          <w:sz w:val="26"/>
          <w:szCs w:val="26"/>
        </w:rPr>
        <w:t>, a w szczególności niezwłocznego przekazywania informacji o każdym przypadku naruszenia obowiązków dotyczących ochrony danych osobowych.</w:t>
      </w:r>
    </w:p>
    <w:p w14:paraId="1F04CA9F" w14:textId="77777777" w:rsidR="003E0C5A" w:rsidRDefault="00744C0D" w:rsidP="003E0C5A">
      <w:pPr>
        <w:pStyle w:val="Default"/>
        <w:numPr>
          <w:ilvl w:val="0"/>
          <w:numId w:val="22"/>
        </w:numPr>
        <w:spacing w:line="276" w:lineRule="auto"/>
        <w:jc w:val="both"/>
        <w:rPr>
          <w:sz w:val="26"/>
          <w:szCs w:val="26"/>
        </w:rPr>
      </w:pPr>
      <w:r w:rsidRPr="003E0C5A">
        <w:rPr>
          <w:sz w:val="26"/>
          <w:szCs w:val="26"/>
        </w:rPr>
        <w:t>Wykonawca umożliwi Zamawiającemu dokonanie kontroli w miejscach, w których są przetwarzane powierzone dane osobowe, w terminie wspólnie ustalonym przez Strony</w:t>
      </w:r>
      <w:r w:rsidR="00513390" w:rsidRPr="003E0C5A">
        <w:rPr>
          <w:sz w:val="26"/>
          <w:szCs w:val="26"/>
        </w:rPr>
        <w:t>, nie później niż 3 dni kalendarzowe od dnia powiadomienia o zamiarze przeprowadzenia kontroli w celu sprawdzenia prawidłowości przetwarzania danych osobowych.</w:t>
      </w:r>
    </w:p>
    <w:p w14:paraId="3AD11ED4" w14:textId="57562636" w:rsidR="00513390" w:rsidRPr="003E0C5A" w:rsidRDefault="00513390" w:rsidP="003E0C5A">
      <w:pPr>
        <w:pStyle w:val="Default"/>
        <w:numPr>
          <w:ilvl w:val="0"/>
          <w:numId w:val="22"/>
        </w:numPr>
        <w:spacing w:line="276" w:lineRule="auto"/>
        <w:jc w:val="both"/>
        <w:rPr>
          <w:sz w:val="26"/>
          <w:szCs w:val="26"/>
        </w:rPr>
      </w:pPr>
      <w:r w:rsidRPr="003E0C5A">
        <w:rPr>
          <w:sz w:val="26"/>
          <w:szCs w:val="26"/>
        </w:rPr>
        <w:t xml:space="preserve">Wykonawca zobowiązany jest do zastosowania się do zaleceń dotyczących poprawy jakości zabezpieczenia danych osobowych oraz sposobu ich przetwarzania, sporządzonych w wyniku kontroli przeprowadzonych przez Zamawiającego. </w:t>
      </w:r>
    </w:p>
    <w:p w14:paraId="245C1700" w14:textId="77777777" w:rsidR="00D55B4C" w:rsidRDefault="00D55B4C" w:rsidP="00FB5289">
      <w:pPr>
        <w:spacing w:before="120" w:after="0"/>
        <w:rPr>
          <w:rFonts w:asciiTheme="minorHAnsi" w:hAnsiTheme="minorHAnsi" w:cstheme="minorHAnsi"/>
          <w:b/>
        </w:rPr>
      </w:pPr>
    </w:p>
    <w:p w14:paraId="094D23F1" w14:textId="018D49FD" w:rsidR="0065481E" w:rsidRPr="004E0394" w:rsidRDefault="0065481E" w:rsidP="00BE1F46">
      <w:pPr>
        <w:spacing w:before="120" w:after="0"/>
        <w:jc w:val="center"/>
        <w:rPr>
          <w:rFonts w:asciiTheme="minorHAnsi" w:hAnsiTheme="minorHAnsi" w:cstheme="minorHAnsi"/>
          <w:b/>
        </w:rPr>
      </w:pPr>
      <w:r w:rsidRPr="004E0394">
        <w:rPr>
          <w:rFonts w:asciiTheme="minorHAnsi" w:hAnsiTheme="minorHAnsi" w:cstheme="minorHAnsi"/>
          <w:b/>
        </w:rPr>
        <w:t>§ 11.</w:t>
      </w:r>
    </w:p>
    <w:p w14:paraId="6F68790A" w14:textId="77777777" w:rsidR="0065481E" w:rsidRDefault="0065481E" w:rsidP="00BE1F46">
      <w:pPr>
        <w:spacing w:after="0"/>
        <w:jc w:val="center"/>
        <w:rPr>
          <w:rFonts w:asciiTheme="minorHAnsi" w:hAnsiTheme="minorHAnsi" w:cstheme="minorHAnsi"/>
          <w:b/>
        </w:rPr>
      </w:pPr>
      <w:r w:rsidRPr="004E0394">
        <w:rPr>
          <w:rFonts w:asciiTheme="minorHAnsi" w:hAnsiTheme="minorHAnsi" w:cstheme="minorHAnsi"/>
          <w:b/>
        </w:rPr>
        <w:t>Informacja publiczna</w:t>
      </w:r>
    </w:p>
    <w:p w14:paraId="15F86015" w14:textId="02E1A00B" w:rsidR="00BE1F46" w:rsidRPr="00BE1F46" w:rsidRDefault="00BE1F46" w:rsidP="0034357E">
      <w:pPr>
        <w:spacing w:after="0"/>
        <w:jc w:val="both"/>
        <w:rPr>
          <w:rFonts w:cstheme="minorHAnsi"/>
          <w:bCs/>
        </w:rPr>
      </w:pPr>
      <w:r w:rsidRPr="00BE1F46">
        <w:rPr>
          <w:rFonts w:cstheme="minorHAnsi"/>
        </w:rPr>
        <w:t xml:space="preserve">Wykonawca oświadcza, że znany jest mu fakt, iż treść niniejszej umowy, </w:t>
      </w:r>
      <w:r w:rsidRPr="00BE1F46">
        <w:rPr>
          <w:rFonts w:cstheme="minorHAnsi"/>
        </w:rPr>
        <w:br/>
        <w:t xml:space="preserve">a w szczególności dotyczące go dane identyfikujące, przedmiot umowy i wysokość wynagrodzenia, stanowią informację publiczną w rozumieniu art. 1 ust. 1 ustawy </w:t>
      </w:r>
      <w:r w:rsidR="002201D7">
        <w:rPr>
          <w:rFonts w:cstheme="minorHAnsi"/>
        </w:rPr>
        <w:br/>
      </w:r>
      <w:r w:rsidRPr="00BE1F46">
        <w:rPr>
          <w:rFonts w:cstheme="minorHAnsi"/>
        </w:rPr>
        <w:t>z dnia 6 września 2001 r.</w:t>
      </w:r>
      <w:r w:rsidRPr="00BE1F46">
        <w:rPr>
          <w:rFonts w:cstheme="minorHAnsi"/>
          <w:bCs/>
        </w:rPr>
        <w:t xml:space="preserve"> o dostępie do informacji publicznej (</w:t>
      </w:r>
      <w:r w:rsidR="00ED25C4">
        <w:rPr>
          <w:rFonts w:cstheme="minorHAnsi"/>
          <w:lang w:eastAsia="ar-SA"/>
        </w:rPr>
        <w:t>Dz. U. z 2020 r. poz.</w:t>
      </w:r>
      <w:r w:rsidR="00E67E01">
        <w:rPr>
          <w:rFonts w:cstheme="minorHAnsi"/>
          <w:lang w:eastAsia="ar-SA"/>
        </w:rPr>
        <w:t> </w:t>
      </w:r>
      <w:r w:rsidR="00ED25C4">
        <w:rPr>
          <w:rFonts w:cstheme="minorHAnsi"/>
          <w:lang w:eastAsia="ar-SA"/>
        </w:rPr>
        <w:t>2176</w:t>
      </w:r>
      <w:r>
        <w:rPr>
          <w:rFonts w:cstheme="minorHAnsi"/>
          <w:lang w:eastAsia="ar-SA"/>
        </w:rPr>
        <w:t xml:space="preserve">). </w:t>
      </w:r>
    </w:p>
    <w:p w14:paraId="748ACB62" w14:textId="77777777" w:rsidR="0065481E" w:rsidRPr="004E0394" w:rsidRDefault="0065481E" w:rsidP="00BE1F46">
      <w:pPr>
        <w:spacing w:before="120" w:after="0"/>
        <w:jc w:val="center"/>
        <w:rPr>
          <w:rFonts w:asciiTheme="minorHAnsi" w:hAnsiTheme="minorHAnsi" w:cstheme="minorHAnsi"/>
          <w:b/>
        </w:rPr>
      </w:pPr>
      <w:r w:rsidRPr="004E0394">
        <w:rPr>
          <w:rFonts w:asciiTheme="minorHAnsi" w:hAnsiTheme="minorHAnsi" w:cstheme="minorHAnsi"/>
          <w:b/>
        </w:rPr>
        <w:t>§ 12.</w:t>
      </w:r>
    </w:p>
    <w:p w14:paraId="0BA972EE" w14:textId="77777777" w:rsidR="0065481E" w:rsidRPr="004E0394" w:rsidRDefault="0065481E" w:rsidP="00BE1F46">
      <w:pPr>
        <w:spacing w:after="0"/>
        <w:jc w:val="center"/>
        <w:rPr>
          <w:rFonts w:asciiTheme="minorHAnsi" w:hAnsiTheme="minorHAnsi" w:cstheme="minorHAnsi"/>
          <w:b/>
        </w:rPr>
      </w:pPr>
      <w:r w:rsidRPr="004E0394">
        <w:rPr>
          <w:rFonts w:asciiTheme="minorHAnsi" w:hAnsiTheme="minorHAnsi" w:cstheme="minorHAnsi"/>
          <w:b/>
        </w:rPr>
        <w:t>Postanowienia końcowe</w:t>
      </w:r>
    </w:p>
    <w:p w14:paraId="7EAABF8B" w14:textId="77777777" w:rsidR="0065481E" w:rsidRPr="004E0394" w:rsidRDefault="0065481E" w:rsidP="0034357E">
      <w:pPr>
        <w:pStyle w:val="Akapitzlist"/>
        <w:widowControl w:val="0"/>
        <w:numPr>
          <w:ilvl w:val="0"/>
          <w:numId w:val="6"/>
        </w:numPr>
        <w:suppressAutoHyphens/>
        <w:spacing w:after="0"/>
        <w:ind w:left="284"/>
        <w:jc w:val="both"/>
        <w:rPr>
          <w:rFonts w:eastAsia="SimSun" w:cstheme="minorHAnsi"/>
          <w:kern w:val="2"/>
          <w:lang w:eastAsia="hi-IN" w:bidi="hi-IN"/>
        </w:rPr>
      </w:pPr>
      <w:r w:rsidRPr="004E0394">
        <w:rPr>
          <w:rFonts w:eastAsia="SimSun" w:cstheme="minorHAnsi"/>
          <w:kern w:val="2"/>
          <w:lang w:eastAsia="hi-IN" w:bidi="hi-IN"/>
        </w:rPr>
        <w:t>W sprawach nieuregulowanych umową mają zastosowanie przepisy powszechnie obowiązującego prawa, w szczególności Kodeksu cywilnego i ustawy Prawo zamówień publicznych.</w:t>
      </w:r>
    </w:p>
    <w:p w14:paraId="77832257" w14:textId="77777777" w:rsidR="0065481E" w:rsidRPr="004E0394" w:rsidRDefault="0065481E" w:rsidP="0034357E">
      <w:pPr>
        <w:pStyle w:val="Akapitzlist"/>
        <w:widowControl w:val="0"/>
        <w:numPr>
          <w:ilvl w:val="0"/>
          <w:numId w:val="6"/>
        </w:numPr>
        <w:suppressAutoHyphens/>
        <w:spacing w:after="0"/>
        <w:ind w:left="284"/>
        <w:jc w:val="both"/>
        <w:rPr>
          <w:rFonts w:cstheme="minorHAnsi"/>
          <w:lang w:eastAsia="ar-SA"/>
        </w:rPr>
      </w:pPr>
      <w:r w:rsidRPr="004E0394">
        <w:rPr>
          <w:rFonts w:cstheme="minorHAnsi"/>
          <w:lang w:eastAsia="ar-SA"/>
        </w:rPr>
        <w:t>Wszelkie zmiany i uzupełnienia umowy wymagają formy pisemnej pod rygorem nieważności.</w:t>
      </w:r>
    </w:p>
    <w:p w14:paraId="7CC964B4" w14:textId="77777777" w:rsidR="0065481E" w:rsidRPr="004E0394" w:rsidRDefault="0065481E" w:rsidP="0034357E">
      <w:pPr>
        <w:pStyle w:val="Akapitzlist"/>
        <w:widowControl w:val="0"/>
        <w:numPr>
          <w:ilvl w:val="0"/>
          <w:numId w:val="6"/>
        </w:numPr>
        <w:suppressAutoHyphens/>
        <w:spacing w:after="0"/>
        <w:ind w:left="284"/>
        <w:jc w:val="both"/>
        <w:rPr>
          <w:rFonts w:cstheme="minorHAnsi"/>
          <w:lang w:eastAsia="ar-SA"/>
        </w:rPr>
      </w:pPr>
      <w:r w:rsidRPr="004E0394">
        <w:rPr>
          <w:rFonts w:cstheme="minorHAnsi"/>
        </w:rPr>
        <w:t xml:space="preserve">Zamawiający dopuszcza możliwość zmiany umowy, w szczególności </w:t>
      </w:r>
      <w:r w:rsidR="00BE1F46">
        <w:rPr>
          <w:rFonts w:cstheme="minorHAnsi"/>
        </w:rPr>
        <w:br/>
      </w:r>
      <w:r w:rsidRPr="004E0394">
        <w:rPr>
          <w:rFonts w:cstheme="minorHAnsi"/>
        </w:rPr>
        <w:t>w następujących przypadkach:</w:t>
      </w:r>
    </w:p>
    <w:p w14:paraId="55294C65" w14:textId="4827402C" w:rsidR="0065481E" w:rsidRPr="002201D7" w:rsidRDefault="0065481E" w:rsidP="0034357E">
      <w:pPr>
        <w:numPr>
          <w:ilvl w:val="0"/>
          <w:numId w:val="7"/>
        </w:numPr>
        <w:spacing w:after="0"/>
        <w:jc w:val="both"/>
        <w:rPr>
          <w:rFonts w:cstheme="minorHAnsi"/>
        </w:rPr>
      </w:pPr>
      <w:r w:rsidRPr="004E0394">
        <w:rPr>
          <w:rFonts w:asciiTheme="minorHAnsi" w:hAnsiTheme="minorHAnsi" w:cstheme="minorHAnsi"/>
        </w:rPr>
        <w:t xml:space="preserve">konieczności zmiany terminu wykonania przedmiotu umowy określonego </w:t>
      </w:r>
      <w:r w:rsidR="007F66CB">
        <w:rPr>
          <w:rFonts w:asciiTheme="minorHAnsi" w:hAnsiTheme="minorHAnsi" w:cstheme="minorHAnsi"/>
        </w:rPr>
        <w:br/>
      </w:r>
      <w:r w:rsidRPr="004E0394">
        <w:rPr>
          <w:rFonts w:asciiTheme="minorHAnsi" w:hAnsiTheme="minorHAnsi" w:cstheme="minorHAnsi"/>
        </w:rPr>
        <w:t xml:space="preserve">w § 2 ust. 1 umowy, w przypadku okoliczności, których nie można było </w:t>
      </w:r>
      <w:r w:rsidRPr="004E0394">
        <w:rPr>
          <w:rFonts w:asciiTheme="minorHAnsi" w:hAnsiTheme="minorHAnsi" w:cstheme="minorHAnsi"/>
        </w:rPr>
        <w:lastRenderedPageBreak/>
        <w:t>przewidzieć w dniu zawarcia umowy, w szczególności w przy</w:t>
      </w:r>
      <w:r w:rsidR="002201D7">
        <w:rPr>
          <w:rFonts w:asciiTheme="minorHAnsi" w:hAnsiTheme="minorHAnsi" w:cstheme="minorHAnsi"/>
        </w:rPr>
        <w:t xml:space="preserve">padku zaistnienia siły wyższej </w:t>
      </w:r>
      <w:r w:rsidR="002201D7">
        <w:rPr>
          <w:rFonts w:cstheme="minorHAnsi"/>
        </w:rPr>
        <w:t xml:space="preserve">(np. powódź, pożar, </w:t>
      </w:r>
      <w:r w:rsidR="002201D7" w:rsidRPr="004E0394">
        <w:rPr>
          <w:rFonts w:cstheme="minorHAnsi"/>
        </w:rPr>
        <w:t xml:space="preserve">zamieszki, strajki, </w:t>
      </w:r>
      <w:r w:rsidR="002201D7">
        <w:rPr>
          <w:rFonts w:cstheme="minorHAnsi"/>
        </w:rPr>
        <w:t xml:space="preserve">ataki terrorystyczne, </w:t>
      </w:r>
      <w:r w:rsidR="002201D7" w:rsidRPr="004E0394">
        <w:rPr>
          <w:rFonts w:cstheme="minorHAnsi"/>
        </w:rPr>
        <w:t>przerwy</w:t>
      </w:r>
      <w:r w:rsidR="002201D7">
        <w:rPr>
          <w:rFonts w:cstheme="minorHAnsi"/>
        </w:rPr>
        <w:t xml:space="preserve"> </w:t>
      </w:r>
      <w:r w:rsidR="002201D7" w:rsidRPr="004E0394">
        <w:rPr>
          <w:rFonts w:cstheme="minorHAnsi"/>
        </w:rPr>
        <w:t>w dostawie energii</w:t>
      </w:r>
      <w:r w:rsidR="002201D7">
        <w:rPr>
          <w:rFonts w:cstheme="minorHAnsi"/>
        </w:rPr>
        <w:t xml:space="preserve">, epidemia itp.), </w:t>
      </w:r>
      <w:r w:rsidR="00BE1F46">
        <w:rPr>
          <w:rFonts w:asciiTheme="minorHAnsi" w:hAnsiTheme="minorHAnsi" w:cstheme="minorHAnsi"/>
        </w:rPr>
        <w:t xml:space="preserve">mającej wpływ </w:t>
      </w:r>
      <w:r w:rsidR="004D1711">
        <w:rPr>
          <w:rFonts w:asciiTheme="minorHAnsi" w:hAnsiTheme="minorHAnsi" w:cstheme="minorHAnsi"/>
        </w:rPr>
        <w:br/>
      </w:r>
      <w:r w:rsidRPr="004E0394">
        <w:rPr>
          <w:rFonts w:asciiTheme="minorHAnsi" w:hAnsiTheme="minorHAnsi" w:cstheme="minorHAnsi"/>
        </w:rPr>
        <w:t>na realizację umowy z zastrzeżeniem, że nowy termin realizacji um</w:t>
      </w:r>
      <w:r w:rsidR="00ED25C4">
        <w:rPr>
          <w:rFonts w:asciiTheme="minorHAnsi" w:hAnsiTheme="minorHAnsi" w:cstheme="minorHAnsi"/>
        </w:rPr>
        <w:t xml:space="preserve">owy </w:t>
      </w:r>
      <w:r w:rsidR="0034357E">
        <w:rPr>
          <w:rFonts w:asciiTheme="minorHAnsi" w:hAnsiTheme="minorHAnsi" w:cstheme="minorHAnsi"/>
        </w:rPr>
        <w:br/>
      </w:r>
      <w:r w:rsidR="00ED25C4">
        <w:rPr>
          <w:rFonts w:asciiTheme="minorHAnsi" w:hAnsiTheme="minorHAnsi" w:cstheme="minorHAnsi"/>
        </w:rPr>
        <w:t xml:space="preserve">nie będzie późniejszy niż </w:t>
      </w:r>
      <w:r w:rsidR="00CB5D79">
        <w:rPr>
          <w:rFonts w:asciiTheme="minorHAnsi" w:hAnsiTheme="minorHAnsi" w:cstheme="minorHAnsi"/>
        </w:rPr>
        <w:t>30</w:t>
      </w:r>
      <w:r w:rsidR="00ED25C4">
        <w:rPr>
          <w:rFonts w:asciiTheme="minorHAnsi" w:hAnsiTheme="minorHAnsi" w:cstheme="minorHAnsi"/>
        </w:rPr>
        <w:t xml:space="preserve"> </w:t>
      </w:r>
      <w:r w:rsidR="00CB5D79">
        <w:rPr>
          <w:rFonts w:asciiTheme="minorHAnsi" w:hAnsiTheme="minorHAnsi" w:cstheme="minorHAnsi"/>
        </w:rPr>
        <w:t>listopada</w:t>
      </w:r>
      <w:r w:rsidR="00ED25C4">
        <w:rPr>
          <w:rFonts w:asciiTheme="minorHAnsi" w:hAnsiTheme="minorHAnsi" w:cstheme="minorHAnsi"/>
        </w:rPr>
        <w:t xml:space="preserve"> 2021</w:t>
      </w:r>
      <w:r w:rsidRPr="004E0394">
        <w:rPr>
          <w:rFonts w:asciiTheme="minorHAnsi" w:hAnsiTheme="minorHAnsi" w:cstheme="minorHAnsi"/>
        </w:rPr>
        <w:t xml:space="preserve"> r.</w:t>
      </w:r>
      <w:r w:rsidR="00331AC7">
        <w:rPr>
          <w:rFonts w:asciiTheme="minorHAnsi" w:hAnsiTheme="minorHAnsi" w:cstheme="minorHAnsi"/>
        </w:rPr>
        <w:t>;</w:t>
      </w:r>
      <w:r w:rsidRPr="004E0394">
        <w:rPr>
          <w:rFonts w:asciiTheme="minorHAnsi" w:hAnsiTheme="minorHAnsi" w:cstheme="minorHAnsi"/>
        </w:rPr>
        <w:t xml:space="preserve"> </w:t>
      </w:r>
      <w:r w:rsidRPr="004E0394">
        <w:rPr>
          <w:rFonts w:asciiTheme="minorHAnsi" w:hAnsiTheme="minorHAnsi" w:cstheme="minorHAnsi"/>
          <w:strike/>
        </w:rPr>
        <w:t xml:space="preserve"> </w:t>
      </w:r>
    </w:p>
    <w:p w14:paraId="298FF2D7" w14:textId="7109E0A1" w:rsidR="002201D7" w:rsidRDefault="0065481E" w:rsidP="0034357E">
      <w:pPr>
        <w:numPr>
          <w:ilvl w:val="0"/>
          <w:numId w:val="7"/>
        </w:numPr>
        <w:spacing w:after="0"/>
        <w:jc w:val="both"/>
        <w:rPr>
          <w:rFonts w:asciiTheme="minorHAnsi" w:hAnsiTheme="minorHAnsi" w:cstheme="minorHAnsi"/>
        </w:rPr>
      </w:pPr>
      <w:r w:rsidRPr="004E0394">
        <w:rPr>
          <w:rFonts w:asciiTheme="minorHAnsi" w:hAnsiTheme="minorHAnsi" w:cstheme="minorHAnsi"/>
        </w:rPr>
        <w:t>zmiany wysokości wynagrodzenia Wykonawcy związaną ze zmianą powszechnie obowiązujących przepisów prawa w zakresie mającym wp</w:t>
      </w:r>
      <w:r w:rsidR="002201D7">
        <w:rPr>
          <w:rFonts w:asciiTheme="minorHAnsi" w:hAnsiTheme="minorHAnsi" w:cstheme="minorHAnsi"/>
        </w:rPr>
        <w:t xml:space="preserve">ływ </w:t>
      </w:r>
      <w:r w:rsidR="004D1711">
        <w:rPr>
          <w:rFonts w:asciiTheme="minorHAnsi" w:hAnsiTheme="minorHAnsi" w:cstheme="minorHAnsi"/>
        </w:rPr>
        <w:br/>
      </w:r>
      <w:r w:rsidR="002201D7">
        <w:rPr>
          <w:rFonts w:asciiTheme="minorHAnsi" w:hAnsiTheme="minorHAnsi" w:cstheme="minorHAnsi"/>
        </w:rPr>
        <w:t xml:space="preserve">na koszty realizacji umowy, </w:t>
      </w:r>
      <w:r w:rsidRPr="004E0394">
        <w:rPr>
          <w:rFonts w:asciiTheme="minorHAnsi" w:hAnsiTheme="minorHAnsi" w:cstheme="minorHAnsi"/>
        </w:rPr>
        <w:t>w tym ustawowych zmian stawki podatku VAT, wysokości minimalnego wyn</w:t>
      </w:r>
      <w:r w:rsidR="002201D7">
        <w:rPr>
          <w:rFonts w:asciiTheme="minorHAnsi" w:hAnsiTheme="minorHAnsi" w:cstheme="minorHAnsi"/>
        </w:rPr>
        <w:t xml:space="preserve">agrodzenia </w:t>
      </w:r>
      <w:r w:rsidRPr="004E0394">
        <w:rPr>
          <w:rFonts w:asciiTheme="minorHAnsi" w:hAnsiTheme="minorHAnsi" w:cstheme="minorHAnsi"/>
        </w:rPr>
        <w:t>za pracę, zasad podlegania ubezpieczeniom społecznym lub ubezpieczeniu zdrowotnemu, wysokości stawki składki na ubezpieczenia społeczne lub zdrowotne.</w:t>
      </w:r>
    </w:p>
    <w:p w14:paraId="1263E638" w14:textId="10A0F0B8" w:rsidR="0065481E" w:rsidRPr="004E0394" w:rsidRDefault="0065481E" w:rsidP="0034357E">
      <w:pPr>
        <w:numPr>
          <w:ilvl w:val="0"/>
          <w:numId w:val="6"/>
        </w:numPr>
        <w:spacing w:after="0"/>
        <w:ind w:left="284" w:hanging="284"/>
        <w:jc w:val="both"/>
        <w:rPr>
          <w:rFonts w:asciiTheme="minorHAnsi" w:hAnsiTheme="minorHAnsi" w:cstheme="minorHAnsi"/>
        </w:rPr>
      </w:pPr>
      <w:r w:rsidRPr="004E0394">
        <w:rPr>
          <w:rFonts w:asciiTheme="minorHAnsi" w:hAnsiTheme="minorHAnsi" w:cstheme="minorHAnsi"/>
        </w:rPr>
        <w:t>Zmiany i uzupełnienia umowy - poza przypadkami wskazanymi w jej treści - wymagają formy pisemnej pod rygorem nieważności.</w:t>
      </w:r>
    </w:p>
    <w:p w14:paraId="1D83AA18" w14:textId="620440F6" w:rsidR="0065481E" w:rsidRPr="004E0394" w:rsidRDefault="0065481E" w:rsidP="0034357E">
      <w:pPr>
        <w:numPr>
          <w:ilvl w:val="0"/>
          <w:numId w:val="6"/>
        </w:numPr>
        <w:spacing w:after="0"/>
        <w:ind w:left="284" w:hanging="284"/>
        <w:jc w:val="both"/>
        <w:rPr>
          <w:rFonts w:asciiTheme="minorHAnsi" w:hAnsiTheme="minorHAnsi" w:cstheme="minorHAnsi"/>
        </w:rPr>
      </w:pPr>
      <w:r w:rsidRPr="004E0394">
        <w:rPr>
          <w:rFonts w:asciiTheme="minorHAnsi" w:hAnsiTheme="minorHAnsi" w:cstheme="minorHAnsi"/>
        </w:rPr>
        <w:t>Spory wynikłe w związku z realizacją umowy będą rozstrzygane przez sąd powszechny właściwy miejscowo dla siedziby Zamawiającego.</w:t>
      </w:r>
    </w:p>
    <w:p w14:paraId="5F211396" w14:textId="37266F71" w:rsidR="0065481E" w:rsidRPr="004E0394" w:rsidRDefault="0065481E" w:rsidP="0034357E">
      <w:pPr>
        <w:numPr>
          <w:ilvl w:val="0"/>
          <w:numId w:val="6"/>
        </w:numPr>
        <w:spacing w:after="0"/>
        <w:ind w:left="284" w:hanging="284"/>
        <w:jc w:val="both"/>
        <w:rPr>
          <w:rFonts w:asciiTheme="minorHAnsi" w:hAnsiTheme="minorHAnsi" w:cstheme="minorHAnsi"/>
        </w:rPr>
      </w:pPr>
      <w:r w:rsidRPr="004E0394">
        <w:rPr>
          <w:rFonts w:asciiTheme="minorHAnsi" w:hAnsiTheme="minorHAnsi" w:cstheme="minorHAnsi"/>
        </w:rPr>
        <w:t xml:space="preserve">Umowa wchodzi w życie z dniem jej zawarcia. </w:t>
      </w:r>
    </w:p>
    <w:p w14:paraId="12F95C87" w14:textId="563F4DB8" w:rsidR="0065481E" w:rsidRPr="004E0394" w:rsidRDefault="0065481E" w:rsidP="0034357E">
      <w:pPr>
        <w:numPr>
          <w:ilvl w:val="0"/>
          <w:numId w:val="6"/>
        </w:numPr>
        <w:spacing w:after="0"/>
        <w:ind w:left="284" w:hanging="284"/>
        <w:jc w:val="both"/>
        <w:rPr>
          <w:rFonts w:asciiTheme="minorHAnsi" w:hAnsiTheme="minorHAnsi" w:cstheme="minorHAnsi"/>
        </w:rPr>
      </w:pPr>
      <w:r w:rsidRPr="004E0394">
        <w:rPr>
          <w:rFonts w:asciiTheme="minorHAnsi" w:hAnsiTheme="minorHAnsi" w:cstheme="minorHAnsi"/>
        </w:rPr>
        <w:t>Umowę sporządzono w 4 jednobrzmiących egzemplarzach: 3 dla Zamawiającego, 1 dla Wykonawcy.</w:t>
      </w:r>
    </w:p>
    <w:p w14:paraId="035F6443" w14:textId="7B1B0297" w:rsidR="0065481E" w:rsidRPr="004E0394" w:rsidRDefault="0065481E" w:rsidP="0034357E">
      <w:pPr>
        <w:numPr>
          <w:ilvl w:val="0"/>
          <w:numId w:val="6"/>
        </w:numPr>
        <w:spacing w:after="0"/>
        <w:ind w:left="284" w:hanging="284"/>
        <w:jc w:val="both"/>
        <w:rPr>
          <w:rFonts w:asciiTheme="minorHAnsi" w:hAnsiTheme="minorHAnsi" w:cstheme="minorHAnsi"/>
        </w:rPr>
      </w:pPr>
      <w:r w:rsidRPr="004E0394">
        <w:rPr>
          <w:rFonts w:asciiTheme="minorHAnsi" w:hAnsiTheme="minorHAnsi" w:cstheme="minorHAnsi"/>
        </w:rPr>
        <w:t>Załączniki do umowy stanowią jej integralną treść.</w:t>
      </w:r>
    </w:p>
    <w:p w14:paraId="7D96212C" w14:textId="77777777" w:rsidR="0065481E" w:rsidRPr="004E0394" w:rsidRDefault="0065481E" w:rsidP="004E0394">
      <w:pPr>
        <w:spacing w:after="0"/>
        <w:jc w:val="both"/>
        <w:rPr>
          <w:rFonts w:asciiTheme="minorHAnsi" w:hAnsiTheme="minorHAnsi" w:cstheme="minorHAnsi"/>
        </w:rPr>
      </w:pPr>
    </w:p>
    <w:p w14:paraId="03839617" w14:textId="77777777" w:rsidR="0065481E" w:rsidRPr="004E0394" w:rsidRDefault="0065481E" w:rsidP="004E0394">
      <w:pPr>
        <w:spacing w:after="0"/>
        <w:jc w:val="both"/>
        <w:rPr>
          <w:rFonts w:asciiTheme="minorHAnsi" w:hAnsiTheme="minorHAnsi" w:cstheme="minorHAnsi"/>
        </w:rPr>
      </w:pPr>
    </w:p>
    <w:p w14:paraId="6A21A2A1" w14:textId="77777777" w:rsidR="0065481E" w:rsidRPr="004E0394" w:rsidRDefault="0065481E" w:rsidP="004E0394">
      <w:pPr>
        <w:spacing w:after="0"/>
        <w:jc w:val="both"/>
        <w:rPr>
          <w:rFonts w:asciiTheme="minorHAnsi" w:hAnsiTheme="minorHAnsi" w:cstheme="minorHAnsi"/>
        </w:rPr>
      </w:pPr>
    </w:p>
    <w:p w14:paraId="2768F61F" w14:textId="77777777" w:rsidR="0065481E" w:rsidRPr="004E0394" w:rsidRDefault="0065481E" w:rsidP="004E0394">
      <w:pPr>
        <w:spacing w:after="0"/>
        <w:jc w:val="both"/>
        <w:rPr>
          <w:rFonts w:asciiTheme="minorHAnsi" w:hAnsiTheme="minorHAnsi" w:cstheme="minorHAnsi"/>
        </w:rPr>
      </w:pPr>
      <w:r w:rsidRPr="004E0394">
        <w:rPr>
          <w:rFonts w:asciiTheme="minorHAnsi" w:hAnsiTheme="minorHAnsi" w:cstheme="minorHAnsi"/>
        </w:rPr>
        <w:t xml:space="preserve">         ZAMAWIAJĄCY</w:t>
      </w:r>
      <w:r w:rsidRPr="004E0394">
        <w:rPr>
          <w:rFonts w:asciiTheme="minorHAnsi" w:hAnsiTheme="minorHAnsi" w:cstheme="minorHAnsi"/>
        </w:rPr>
        <w:tab/>
      </w:r>
      <w:r w:rsidRPr="004E0394">
        <w:rPr>
          <w:rFonts w:asciiTheme="minorHAnsi" w:hAnsiTheme="minorHAnsi" w:cstheme="minorHAnsi"/>
        </w:rPr>
        <w:tab/>
      </w:r>
      <w:r w:rsidRPr="004E0394">
        <w:rPr>
          <w:rFonts w:asciiTheme="minorHAnsi" w:hAnsiTheme="minorHAnsi" w:cstheme="minorHAnsi"/>
        </w:rPr>
        <w:tab/>
      </w:r>
      <w:r w:rsidRPr="004E0394">
        <w:rPr>
          <w:rFonts w:asciiTheme="minorHAnsi" w:hAnsiTheme="minorHAnsi" w:cstheme="minorHAnsi"/>
        </w:rPr>
        <w:tab/>
      </w:r>
      <w:r w:rsidRPr="004E0394">
        <w:rPr>
          <w:rFonts w:asciiTheme="minorHAnsi" w:hAnsiTheme="minorHAnsi" w:cstheme="minorHAnsi"/>
        </w:rPr>
        <w:tab/>
        <w:t xml:space="preserve">             WYKONAWCA</w:t>
      </w:r>
    </w:p>
    <w:p w14:paraId="00B6D1DE" w14:textId="77777777" w:rsidR="0065481E" w:rsidRPr="004E0394" w:rsidRDefault="0065481E" w:rsidP="004E0394">
      <w:pPr>
        <w:spacing w:after="0"/>
        <w:jc w:val="both"/>
        <w:rPr>
          <w:rFonts w:asciiTheme="minorHAnsi" w:hAnsiTheme="minorHAnsi" w:cstheme="minorHAnsi"/>
        </w:rPr>
      </w:pPr>
    </w:p>
    <w:p w14:paraId="009DD385" w14:textId="77777777" w:rsidR="0065481E" w:rsidRPr="004E0394" w:rsidRDefault="0065481E" w:rsidP="004E0394">
      <w:pPr>
        <w:spacing w:after="0"/>
        <w:jc w:val="both"/>
        <w:rPr>
          <w:rFonts w:asciiTheme="minorHAnsi" w:hAnsiTheme="minorHAnsi" w:cstheme="minorHAnsi"/>
        </w:rPr>
      </w:pPr>
    </w:p>
    <w:p w14:paraId="41C84CB1" w14:textId="77777777" w:rsidR="0065481E" w:rsidRPr="004E0394" w:rsidRDefault="0065481E" w:rsidP="004E0394">
      <w:pPr>
        <w:spacing w:after="0"/>
        <w:jc w:val="both"/>
        <w:rPr>
          <w:rFonts w:asciiTheme="minorHAnsi" w:hAnsiTheme="minorHAnsi" w:cstheme="minorHAnsi"/>
        </w:rPr>
      </w:pPr>
      <w:r w:rsidRPr="004E0394">
        <w:rPr>
          <w:rFonts w:asciiTheme="minorHAnsi" w:hAnsiTheme="minorHAnsi" w:cstheme="minorHAnsi"/>
        </w:rPr>
        <w:t>..………………………………….</w:t>
      </w:r>
      <w:r w:rsidRPr="004E0394">
        <w:rPr>
          <w:rFonts w:asciiTheme="minorHAnsi" w:hAnsiTheme="minorHAnsi" w:cstheme="minorHAnsi"/>
        </w:rPr>
        <w:tab/>
      </w:r>
      <w:r w:rsidRPr="004E0394">
        <w:rPr>
          <w:rFonts w:asciiTheme="minorHAnsi" w:hAnsiTheme="minorHAnsi" w:cstheme="minorHAnsi"/>
        </w:rPr>
        <w:tab/>
      </w:r>
      <w:r w:rsidRPr="004E0394">
        <w:rPr>
          <w:rFonts w:asciiTheme="minorHAnsi" w:hAnsiTheme="minorHAnsi" w:cstheme="minorHAnsi"/>
        </w:rPr>
        <w:tab/>
      </w:r>
      <w:r w:rsidRPr="004E0394">
        <w:rPr>
          <w:rFonts w:asciiTheme="minorHAnsi" w:hAnsiTheme="minorHAnsi" w:cstheme="minorHAnsi"/>
        </w:rPr>
        <w:tab/>
      </w:r>
      <w:r w:rsidR="002201D7">
        <w:rPr>
          <w:rFonts w:asciiTheme="minorHAnsi" w:hAnsiTheme="minorHAnsi" w:cstheme="minorHAnsi"/>
        </w:rPr>
        <w:tab/>
      </w:r>
      <w:r w:rsidR="002201D7">
        <w:rPr>
          <w:rFonts w:asciiTheme="minorHAnsi" w:hAnsiTheme="minorHAnsi" w:cstheme="minorHAnsi"/>
        </w:rPr>
        <w:tab/>
      </w:r>
      <w:r w:rsidRPr="004E0394">
        <w:rPr>
          <w:rFonts w:asciiTheme="minorHAnsi" w:hAnsiTheme="minorHAnsi" w:cstheme="minorHAnsi"/>
        </w:rPr>
        <w:t>…………………………………</w:t>
      </w:r>
    </w:p>
    <w:p w14:paraId="3C32EA31" w14:textId="77777777" w:rsidR="0065481E" w:rsidRDefault="0065481E" w:rsidP="004E0394">
      <w:pPr>
        <w:spacing w:after="0"/>
        <w:jc w:val="both"/>
        <w:rPr>
          <w:rFonts w:asciiTheme="minorHAnsi" w:hAnsiTheme="minorHAnsi" w:cstheme="minorHAnsi"/>
        </w:rPr>
      </w:pPr>
    </w:p>
    <w:p w14:paraId="084F3AC3" w14:textId="77777777" w:rsidR="00FC7D98" w:rsidRDefault="00FC7D98" w:rsidP="004E0394">
      <w:pPr>
        <w:spacing w:after="0"/>
        <w:jc w:val="both"/>
        <w:rPr>
          <w:rFonts w:asciiTheme="minorHAnsi" w:hAnsiTheme="minorHAnsi" w:cstheme="minorHAnsi"/>
        </w:rPr>
      </w:pPr>
    </w:p>
    <w:p w14:paraId="5408E7D0" w14:textId="77777777" w:rsidR="0065481E" w:rsidRPr="004E0394" w:rsidRDefault="0065481E" w:rsidP="004E0394">
      <w:pPr>
        <w:spacing w:after="0"/>
        <w:jc w:val="both"/>
        <w:rPr>
          <w:rFonts w:asciiTheme="minorHAnsi" w:hAnsiTheme="minorHAnsi" w:cstheme="minorHAnsi"/>
        </w:rPr>
      </w:pPr>
      <w:r w:rsidRPr="004E0394">
        <w:rPr>
          <w:rFonts w:asciiTheme="minorHAnsi" w:hAnsiTheme="minorHAnsi" w:cstheme="minorHAnsi"/>
        </w:rPr>
        <w:t>Wykaz załączników do umowy:</w:t>
      </w:r>
    </w:p>
    <w:p w14:paraId="74B20BD3" w14:textId="501BBC45" w:rsidR="0065481E" w:rsidRPr="004E0394" w:rsidRDefault="0065481E" w:rsidP="004E0394">
      <w:pPr>
        <w:spacing w:after="0"/>
        <w:jc w:val="both"/>
        <w:rPr>
          <w:rFonts w:asciiTheme="minorHAnsi" w:hAnsiTheme="minorHAnsi" w:cstheme="minorHAnsi"/>
        </w:rPr>
      </w:pPr>
      <w:r w:rsidRPr="004E0394">
        <w:rPr>
          <w:rFonts w:asciiTheme="minorHAnsi" w:hAnsiTheme="minorHAnsi" w:cstheme="minorHAnsi"/>
        </w:rPr>
        <w:t xml:space="preserve">Załącznik </w:t>
      </w:r>
      <w:r w:rsidR="000A72CE">
        <w:rPr>
          <w:rFonts w:asciiTheme="minorHAnsi" w:hAnsiTheme="minorHAnsi" w:cstheme="minorHAnsi"/>
        </w:rPr>
        <w:t>n</w:t>
      </w:r>
      <w:r w:rsidRPr="004E0394">
        <w:rPr>
          <w:rFonts w:asciiTheme="minorHAnsi" w:hAnsiTheme="minorHAnsi" w:cstheme="minorHAnsi"/>
        </w:rPr>
        <w:t>r 1: Opis przedmiotu zamówienia</w:t>
      </w:r>
    </w:p>
    <w:p w14:paraId="6D7C81C1" w14:textId="4286FF3D" w:rsidR="0065481E" w:rsidRDefault="0065481E" w:rsidP="004E0394">
      <w:pPr>
        <w:spacing w:after="0"/>
        <w:jc w:val="both"/>
        <w:rPr>
          <w:rFonts w:asciiTheme="minorHAnsi" w:hAnsiTheme="minorHAnsi" w:cstheme="minorHAnsi"/>
        </w:rPr>
      </w:pPr>
      <w:r w:rsidRPr="004E0394">
        <w:rPr>
          <w:rFonts w:asciiTheme="minorHAnsi" w:hAnsiTheme="minorHAnsi" w:cstheme="minorHAnsi"/>
        </w:rPr>
        <w:t xml:space="preserve">Załącznik nr 2: Wzór protokołu </w:t>
      </w:r>
      <w:r w:rsidR="000A72CE">
        <w:rPr>
          <w:rFonts w:asciiTheme="minorHAnsi" w:hAnsiTheme="minorHAnsi" w:cstheme="minorHAnsi"/>
        </w:rPr>
        <w:t>zdawczo-odbiorczego</w:t>
      </w:r>
    </w:p>
    <w:p w14:paraId="4FFA98C2" w14:textId="7CE25ACC" w:rsidR="000A72CE" w:rsidRPr="004E0394" w:rsidRDefault="000A72CE" w:rsidP="004E0394">
      <w:pPr>
        <w:spacing w:after="0"/>
        <w:jc w:val="both"/>
        <w:rPr>
          <w:rFonts w:asciiTheme="minorHAnsi" w:hAnsiTheme="minorHAnsi" w:cstheme="minorHAnsi"/>
        </w:rPr>
      </w:pPr>
      <w:r>
        <w:rPr>
          <w:rFonts w:asciiTheme="minorHAnsi" w:hAnsiTheme="minorHAnsi" w:cstheme="minorHAnsi"/>
        </w:rPr>
        <w:t>Załącznik nr 3: Klauzula informacyjna</w:t>
      </w:r>
    </w:p>
    <w:p w14:paraId="56CF8E9A" w14:textId="739E97B6" w:rsidR="00E920CF" w:rsidRDefault="00E920CF" w:rsidP="00331AC7">
      <w:pPr>
        <w:spacing w:after="0"/>
        <w:jc w:val="both"/>
        <w:rPr>
          <w:rFonts w:asciiTheme="minorHAnsi" w:hAnsiTheme="minorHAnsi" w:cstheme="minorHAnsi"/>
        </w:rPr>
      </w:pPr>
    </w:p>
    <w:p w14:paraId="232563EF" w14:textId="77777777" w:rsidR="000A72CE" w:rsidRDefault="000A72CE" w:rsidP="00FB5289">
      <w:pPr>
        <w:rPr>
          <w:rFonts w:ascii="Arial" w:hAnsi="Arial" w:cs="Arial"/>
          <w:bCs/>
          <w:sz w:val="18"/>
          <w:szCs w:val="18"/>
        </w:rPr>
      </w:pPr>
    </w:p>
    <w:p w14:paraId="22C16A0C" w14:textId="24D5BDAA" w:rsidR="00F523C3" w:rsidRDefault="00F523C3" w:rsidP="00E920CF">
      <w:pPr>
        <w:jc w:val="right"/>
        <w:rPr>
          <w:rFonts w:ascii="Arial" w:hAnsi="Arial" w:cs="Arial"/>
          <w:bCs/>
          <w:sz w:val="18"/>
          <w:szCs w:val="18"/>
        </w:rPr>
      </w:pPr>
    </w:p>
    <w:p w14:paraId="36D9E8E4" w14:textId="60C84D44" w:rsidR="0034357E" w:rsidRDefault="0034357E" w:rsidP="00E920CF">
      <w:pPr>
        <w:jc w:val="right"/>
        <w:rPr>
          <w:rFonts w:ascii="Arial" w:hAnsi="Arial" w:cs="Arial"/>
          <w:bCs/>
          <w:sz w:val="18"/>
          <w:szCs w:val="18"/>
        </w:rPr>
      </w:pPr>
    </w:p>
    <w:p w14:paraId="7F490CC1" w14:textId="77777777" w:rsidR="0034357E" w:rsidRDefault="0034357E" w:rsidP="00E920CF">
      <w:pPr>
        <w:jc w:val="right"/>
        <w:rPr>
          <w:rFonts w:ascii="Arial" w:hAnsi="Arial" w:cs="Arial"/>
          <w:bCs/>
          <w:sz w:val="18"/>
          <w:szCs w:val="18"/>
        </w:rPr>
      </w:pPr>
    </w:p>
    <w:p w14:paraId="4326CC5E" w14:textId="77777777" w:rsidR="00F523C3" w:rsidRDefault="00F523C3" w:rsidP="00E920CF">
      <w:pPr>
        <w:jc w:val="right"/>
        <w:rPr>
          <w:rFonts w:ascii="Arial" w:hAnsi="Arial" w:cs="Arial"/>
          <w:bCs/>
          <w:sz w:val="18"/>
          <w:szCs w:val="18"/>
        </w:rPr>
      </w:pPr>
    </w:p>
    <w:p w14:paraId="3C417FEB" w14:textId="710E0D72" w:rsidR="00E920CF" w:rsidRPr="00E920CF" w:rsidRDefault="00E920CF" w:rsidP="00E920CF">
      <w:pPr>
        <w:jc w:val="right"/>
        <w:rPr>
          <w:rFonts w:ascii="Arial" w:hAnsi="Arial" w:cs="Arial"/>
          <w:bCs/>
          <w:sz w:val="18"/>
          <w:szCs w:val="18"/>
        </w:rPr>
      </w:pPr>
      <w:r w:rsidRPr="00E920CF">
        <w:rPr>
          <w:rFonts w:ascii="Arial" w:hAnsi="Arial" w:cs="Arial"/>
          <w:bCs/>
          <w:sz w:val="18"/>
          <w:szCs w:val="18"/>
        </w:rPr>
        <w:lastRenderedPageBreak/>
        <w:t>Załącznik nr 2 do umowy</w:t>
      </w:r>
    </w:p>
    <w:p w14:paraId="37D52C58" w14:textId="77777777" w:rsidR="00E920CF" w:rsidRPr="00E920CF" w:rsidRDefault="00E920CF" w:rsidP="00E920CF">
      <w:pPr>
        <w:tabs>
          <w:tab w:val="left" w:pos="265"/>
          <w:tab w:val="left" w:pos="759"/>
        </w:tabs>
      </w:pPr>
    </w:p>
    <w:p w14:paraId="0812FADF" w14:textId="77777777" w:rsidR="00E920CF" w:rsidRPr="00E920CF" w:rsidRDefault="00E920CF" w:rsidP="00E920CF">
      <w:pPr>
        <w:jc w:val="center"/>
        <w:rPr>
          <w:b/>
          <w:bCs/>
        </w:rPr>
      </w:pPr>
      <w:r w:rsidRPr="00E920CF">
        <w:rPr>
          <w:b/>
          <w:bCs/>
        </w:rPr>
        <w:t>Wzór</w:t>
      </w:r>
    </w:p>
    <w:p w14:paraId="5B2EFAC0" w14:textId="77777777" w:rsidR="00E920CF" w:rsidRPr="00E920CF" w:rsidRDefault="00E920CF" w:rsidP="00E920CF">
      <w:pPr>
        <w:jc w:val="center"/>
        <w:rPr>
          <w:b/>
          <w:bCs/>
        </w:rPr>
      </w:pPr>
      <w:r w:rsidRPr="00E920CF">
        <w:rPr>
          <w:b/>
          <w:bCs/>
        </w:rPr>
        <w:t xml:space="preserve">Protokół zdawczo - odbiorczy </w:t>
      </w:r>
    </w:p>
    <w:p w14:paraId="34568B5E" w14:textId="77777777" w:rsidR="00E920CF" w:rsidRPr="00E920CF" w:rsidRDefault="00E920CF" w:rsidP="00E920CF">
      <w:pPr>
        <w:jc w:val="center"/>
        <w:rPr>
          <w:bCs/>
        </w:rPr>
      </w:pPr>
      <w:r w:rsidRPr="00E920CF">
        <w:t xml:space="preserve">Dotyczy Umowy </w:t>
      </w:r>
      <w:r w:rsidRPr="00E920CF">
        <w:rPr>
          <w:bCs/>
        </w:rPr>
        <w:t>Nr …..….…..….……….  z dnia ……….……2021 r.</w:t>
      </w:r>
    </w:p>
    <w:p w14:paraId="772D5309" w14:textId="73FCC033" w:rsidR="00E920CF" w:rsidRPr="00E920CF" w:rsidRDefault="00E920CF" w:rsidP="00E920CF">
      <w:pPr>
        <w:widowControl w:val="0"/>
        <w:suppressAutoHyphens/>
        <w:spacing w:after="0"/>
        <w:jc w:val="center"/>
        <w:rPr>
          <w:rFonts w:eastAsia="SimSun"/>
          <w:bCs/>
          <w:spacing w:val="0"/>
          <w:kern w:val="2"/>
          <w:lang w:eastAsia="hi-IN" w:bidi="hi-IN"/>
        </w:rPr>
      </w:pPr>
      <w:r w:rsidRPr="00E920CF">
        <w:rPr>
          <w:rFonts w:eastAsia="SimSun"/>
          <w:bCs/>
          <w:spacing w:val="0"/>
          <w:kern w:val="2"/>
          <w:lang w:eastAsia="hi-IN" w:bidi="hi-IN"/>
        </w:rPr>
        <w:t xml:space="preserve">na </w:t>
      </w:r>
      <w:r>
        <w:rPr>
          <w:rFonts w:eastAsia="SimSun"/>
          <w:bCs/>
          <w:spacing w:val="0"/>
          <w:kern w:val="2"/>
          <w:lang w:eastAsia="hi-IN" w:bidi="hi-IN"/>
        </w:rPr>
        <w:t>przygotowanie i przeprowadzenie dwudniowej wizyty studyjnej w podmiotach ekonomii społecznej</w:t>
      </w:r>
    </w:p>
    <w:p w14:paraId="20D781D3" w14:textId="77777777" w:rsidR="00E920CF" w:rsidRPr="00E920CF" w:rsidRDefault="00E920CF" w:rsidP="00E920CF">
      <w:pPr>
        <w:suppressAutoHyphens/>
        <w:spacing w:after="0"/>
        <w:ind w:left="426" w:hanging="426"/>
        <w:jc w:val="both"/>
        <w:rPr>
          <w:rFonts w:eastAsia="Times New Roman"/>
          <w:spacing w:val="0"/>
          <w:kern w:val="1"/>
          <w:sz w:val="24"/>
          <w:szCs w:val="24"/>
          <w:lang w:eastAsia="ar-SA"/>
        </w:rPr>
      </w:pPr>
      <w:r w:rsidRPr="00E920CF">
        <w:rPr>
          <w:rFonts w:eastAsia="Times New Roman"/>
          <w:spacing w:val="0"/>
          <w:kern w:val="1"/>
          <w:sz w:val="24"/>
          <w:szCs w:val="24"/>
          <w:lang w:eastAsia="ar-SA"/>
        </w:rPr>
        <w:t>Stwierdza się, że przedmiot ww. umowy został wykonany:</w:t>
      </w:r>
    </w:p>
    <w:p w14:paraId="069C3161" w14:textId="77777777" w:rsidR="00E920CF" w:rsidRPr="00E920CF" w:rsidRDefault="00E920CF" w:rsidP="000B7A3A">
      <w:pPr>
        <w:widowControl w:val="0"/>
        <w:numPr>
          <w:ilvl w:val="0"/>
          <w:numId w:val="11"/>
        </w:numPr>
        <w:suppressAutoHyphens/>
        <w:spacing w:after="0" w:line="259" w:lineRule="auto"/>
        <w:ind w:left="426" w:hanging="426"/>
        <w:jc w:val="both"/>
        <w:rPr>
          <w:rFonts w:eastAsia="Times New Roman"/>
          <w:spacing w:val="0"/>
          <w:kern w:val="1"/>
          <w:sz w:val="24"/>
          <w:szCs w:val="24"/>
          <w:lang w:eastAsia="ar-SA"/>
        </w:rPr>
      </w:pPr>
      <w:r w:rsidRPr="00E920CF">
        <w:rPr>
          <w:rFonts w:eastAsia="Times New Roman"/>
          <w:spacing w:val="0"/>
          <w:kern w:val="1"/>
          <w:sz w:val="24"/>
          <w:szCs w:val="24"/>
          <w:lang w:eastAsia="ar-SA"/>
        </w:rPr>
        <w:t xml:space="preserve">-    w terminie / z opóźnieniem ................. dni, w zakresie …………………….. (wskazać, czego dotyczyło opóźnienie), </w:t>
      </w:r>
    </w:p>
    <w:p w14:paraId="311F12C8" w14:textId="77777777" w:rsidR="00E920CF" w:rsidRPr="00E920CF" w:rsidRDefault="00E920CF" w:rsidP="000B7A3A">
      <w:pPr>
        <w:widowControl w:val="0"/>
        <w:numPr>
          <w:ilvl w:val="0"/>
          <w:numId w:val="11"/>
        </w:numPr>
        <w:suppressAutoHyphens/>
        <w:spacing w:after="0" w:line="259" w:lineRule="auto"/>
        <w:ind w:left="426" w:hanging="426"/>
        <w:jc w:val="both"/>
        <w:rPr>
          <w:rFonts w:eastAsia="Times New Roman"/>
          <w:spacing w:val="0"/>
          <w:kern w:val="1"/>
          <w:sz w:val="24"/>
          <w:szCs w:val="24"/>
          <w:lang w:eastAsia="ar-SA"/>
        </w:rPr>
      </w:pPr>
    </w:p>
    <w:p w14:paraId="10205382" w14:textId="77777777" w:rsidR="00E920CF" w:rsidRPr="00E920CF" w:rsidRDefault="00E920CF" w:rsidP="00E920CF">
      <w:pPr>
        <w:widowControl w:val="0"/>
        <w:suppressAutoHyphens/>
        <w:spacing w:after="0" w:line="259" w:lineRule="auto"/>
        <w:jc w:val="both"/>
        <w:rPr>
          <w:rFonts w:eastAsia="Times New Roman"/>
          <w:spacing w:val="0"/>
          <w:kern w:val="1"/>
          <w:sz w:val="24"/>
          <w:szCs w:val="24"/>
          <w:lang w:eastAsia="ar-SA"/>
        </w:rPr>
      </w:pPr>
      <w:r w:rsidRPr="00E920CF">
        <w:rPr>
          <w:rFonts w:eastAsia="Times New Roman"/>
          <w:spacing w:val="0"/>
          <w:kern w:val="1"/>
          <w:sz w:val="24"/>
          <w:szCs w:val="24"/>
          <w:lang w:eastAsia="ar-SA"/>
        </w:rPr>
        <w:t xml:space="preserve">-     bez usterek / z usterkami w postaci ....................................................................................., które Wykonawca zobowiązuje się usunąć nieodpłatnie w terminie …....................……... dni, </w:t>
      </w:r>
      <w:r w:rsidRPr="00E920CF">
        <w:rPr>
          <w:rFonts w:eastAsia="Times New Roman"/>
          <w:spacing w:val="0"/>
          <w:kern w:val="1"/>
          <w:sz w:val="24"/>
          <w:szCs w:val="24"/>
          <w:lang w:eastAsia="ar-SA"/>
        </w:rPr>
        <w:br/>
        <w:t>tj. do ...................................</w:t>
      </w:r>
    </w:p>
    <w:p w14:paraId="43305554" w14:textId="77777777" w:rsidR="00E920CF" w:rsidRPr="00E920CF" w:rsidRDefault="00E920CF" w:rsidP="00E920CF">
      <w:pPr>
        <w:suppressAutoHyphens/>
        <w:spacing w:after="0"/>
        <w:ind w:left="426" w:hanging="426"/>
        <w:jc w:val="both"/>
        <w:rPr>
          <w:rFonts w:eastAsia="Times New Roman"/>
          <w:spacing w:val="0"/>
          <w:kern w:val="1"/>
          <w:sz w:val="24"/>
          <w:szCs w:val="24"/>
          <w:lang w:eastAsia="ar-SA"/>
        </w:rPr>
      </w:pPr>
    </w:p>
    <w:p w14:paraId="30464CB6" w14:textId="77777777" w:rsidR="00E920CF" w:rsidRPr="00E920CF" w:rsidRDefault="00E920CF" w:rsidP="00E920CF">
      <w:pPr>
        <w:suppressAutoHyphens/>
        <w:spacing w:after="0"/>
        <w:ind w:left="426" w:hanging="426"/>
        <w:jc w:val="both"/>
        <w:rPr>
          <w:rFonts w:eastAsia="Times New Roman"/>
          <w:spacing w:val="0"/>
          <w:kern w:val="1"/>
          <w:sz w:val="24"/>
          <w:szCs w:val="24"/>
          <w:lang w:eastAsia="ar-SA"/>
        </w:rPr>
      </w:pPr>
      <w:r w:rsidRPr="00E920CF">
        <w:rPr>
          <w:rFonts w:eastAsia="Times New Roman"/>
          <w:spacing w:val="0"/>
          <w:kern w:val="1"/>
          <w:sz w:val="24"/>
          <w:szCs w:val="24"/>
          <w:lang w:eastAsia="ar-SA"/>
        </w:rPr>
        <w:t>Wnioskodawca wnosi o:</w:t>
      </w:r>
    </w:p>
    <w:p w14:paraId="13F9A9C0" w14:textId="77777777" w:rsidR="00E920CF" w:rsidRPr="00E920CF" w:rsidRDefault="00E920CF" w:rsidP="000B7A3A">
      <w:pPr>
        <w:widowControl w:val="0"/>
        <w:numPr>
          <w:ilvl w:val="0"/>
          <w:numId w:val="12"/>
        </w:numPr>
        <w:tabs>
          <w:tab w:val="num" w:pos="720"/>
        </w:tabs>
        <w:suppressAutoHyphens/>
        <w:spacing w:after="0" w:line="259" w:lineRule="auto"/>
        <w:ind w:left="426" w:hanging="426"/>
        <w:jc w:val="both"/>
        <w:rPr>
          <w:rFonts w:eastAsia="Times New Roman"/>
          <w:color w:val="000000"/>
          <w:spacing w:val="0"/>
          <w:kern w:val="1"/>
          <w:sz w:val="24"/>
          <w:szCs w:val="24"/>
          <w:lang w:eastAsia="ar-SA"/>
        </w:rPr>
      </w:pPr>
      <w:r w:rsidRPr="00E920CF">
        <w:rPr>
          <w:rFonts w:eastAsia="Times New Roman"/>
          <w:spacing w:val="0"/>
          <w:kern w:val="1"/>
          <w:sz w:val="24"/>
          <w:szCs w:val="24"/>
          <w:lang w:eastAsia="ar-SA"/>
        </w:rPr>
        <w:t xml:space="preserve">wypłacenie Wykonawcy wynagrodzenia w wysokości określonej umową, </w:t>
      </w:r>
    </w:p>
    <w:p w14:paraId="6BF1F719" w14:textId="77777777" w:rsidR="00E920CF" w:rsidRPr="00E920CF" w:rsidRDefault="00E920CF" w:rsidP="00E920CF">
      <w:pPr>
        <w:suppressAutoHyphens/>
        <w:spacing w:after="0"/>
        <w:ind w:left="426" w:hanging="426"/>
        <w:jc w:val="both"/>
        <w:rPr>
          <w:rFonts w:eastAsia="Times New Roman"/>
          <w:spacing w:val="0"/>
          <w:kern w:val="1"/>
          <w:sz w:val="24"/>
          <w:szCs w:val="24"/>
          <w:lang w:eastAsia="ar-SA"/>
        </w:rPr>
      </w:pPr>
      <w:r w:rsidRPr="00E920CF">
        <w:rPr>
          <w:rFonts w:eastAsia="Times New Roman"/>
          <w:color w:val="000000"/>
          <w:spacing w:val="0"/>
          <w:kern w:val="1"/>
          <w:sz w:val="24"/>
          <w:szCs w:val="24"/>
          <w:lang w:eastAsia="ar-SA"/>
        </w:rPr>
        <w:t>tj.</w:t>
      </w:r>
      <w:r w:rsidRPr="00E920CF">
        <w:rPr>
          <w:rFonts w:eastAsia="Times New Roman"/>
          <w:spacing w:val="0"/>
          <w:kern w:val="1"/>
          <w:sz w:val="24"/>
          <w:szCs w:val="24"/>
          <w:lang w:eastAsia="ar-SA"/>
        </w:rPr>
        <w:t xml:space="preserve"> </w:t>
      </w:r>
      <w:r w:rsidRPr="00E920CF">
        <w:rPr>
          <w:rFonts w:eastAsia="Times New Roman"/>
          <w:color w:val="000000"/>
          <w:spacing w:val="0"/>
          <w:kern w:val="1"/>
          <w:sz w:val="24"/>
          <w:szCs w:val="24"/>
          <w:lang w:eastAsia="ar-SA"/>
        </w:rPr>
        <w:t>…………………………. zł (słownie: ………………………………….…………………………………)</w:t>
      </w:r>
    </w:p>
    <w:p w14:paraId="3CA17DCE" w14:textId="77777777" w:rsidR="00E920CF" w:rsidRPr="00E920CF" w:rsidRDefault="00E920CF" w:rsidP="000B7A3A">
      <w:pPr>
        <w:widowControl w:val="0"/>
        <w:numPr>
          <w:ilvl w:val="0"/>
          <w:numId w:val="12"/>
        </w:numPr>
        <w:tabs>
          <w:tab w:val="num" w:pos="720"/>
        </w:tabs>
        <w:suppressAutoHyphens/>
        <w:spacing w:after="0" w:line="259" w:lineRule="auto"/>
        <w:ind w:left="426" w:hanging="426"/>
        <w:jc w:val="both"/>
        <w:rPr>
          <w:rFonts w:eastAsia="Times New Roman"/>
          <w:spacing w:val="0"/>
          <w:kern w:val="1"/>
          <w:sz w:val="24"/>
          <w:szCs w:val="24"/>
          <w:lang w:eastAsia="ar-SA"/>
        </w:rPr>
      </w:pPr>
      <w:r w:rsidRPr="00E920CF">
        <w:rPr>
          <w:rFonts w:eastAsia="Times New Roman"/>
          <w:spacing w:val="0"/>
          <w:kern w:val="1"/>
          <w:sz w:val="24"/>
          <w:szCs w:val="24"/>
          <w:lang w:eastAsia="ar-SA"/>
        </w:rPr>
        <w:t xml:space="preserve">wypłacenie wynagrodzenia pomniejszonego o kwotę ................................................ zł </w:t>
      </w:r>
      <w:r w:rsidRPr="00E920CF">
        <w:rPr>
          <w:rFonts w:eastAsia="Times New Roman"/>
          <w:spacing w:val="0"/>
          <w:kern w:val="1"/>
          <w:sz w:val="24"/>
          <w:szCs w:val="24"/>
          <w:lang w:eastAsia="ar-SA"/>
        </w:rPr>
        <w:br/>
        <w:t>z tytułu ......................................................(wskazać podstawę do naliczenia kar umownych).</w:t>
      </w:r>
    </w:p>
    <w:p w14:paraId="1A642E44" w14:textId="77777777" w:rsidR="00E920CF" w:rsidRPr="00E920CF" w:rsidRDefault="00E920CF" w:rsidP="00E920CF">
      <w:pPr>
        <w:suppressAutoHyphens/>
        <w:spacing w:after="0"/>
        <w:ind w:left="426" w:hanging="426"/>
        <w:jc w:val="both"/>
        <w:rPr>
          <w:rFonts w:eastAsia="Times New Roman"/>
          <w:spacing w:val="0"/>
          <w:kern w:val="1"/>
          <w:sz w:val="24"/>
          <w:szCs w:val="24"/>
          <w:lang w:eastAsia="ar-SA"/>
        </w:rPr>
      </w:pPr>
    </w:p>
    <w:tbl>
      <w:tblPr>
        <w:tblW w:w="0" w:type="auto"/>
        <w:jc w:val="center"/>
        <w:tblLayout w:type="fixed"/>
        <w:tblLook w:val="0000" w:firstRow="0" w:lastRow="0" w:firstColumn="0" w:lastColumn="0" w:noHBand="0" w:noVBand="0"/>
      </w:tblPr>
      <w:tblGrid>
        <w:gridCol w:w="4606"/>
        <w:gridCol w:w="4606"/>
      </w:tblGrid>
      <w:tr w:rsidR="00E920CF" w:rsidRPr="00E920CF" w14:paraId="1C1CAE0C" w14:textId="77777777" w:rsidTr="008D7676">
        <w:trPr>
          <w:trHeight w:val="876"/>
          <w:jc w:val="center"/>
        </w:trPr>
        <w:tc>
          <w:tcPr>
            <w:tcW w:w="4606" w:type="dxa"/>
            <w:shd w:val="clear" w:color="auto" w:fill="auto"/>
            <w:vAlign w:val="bottom"/>
          </w:tcPr>
          <w:p w14:paraId="104FA5CC" w14:textId="77777777" w:rsidR="00E920CF" w:rsidRPr="00E920CF" w:rsidRDefault="00E920CF" w:rsidP="00E920CF">
            <w:pPr>
              <w:suppressAutoHyphens/>
              <w:spacing w:after="0"/>
              <w:ind w:left="426" w:hanging="426"/>
              <w:jc w:val="center"/>
              <w:rPr>
                <w:rFonts w:eastAsia="Times New Roman"/>
                <w:spacing w:val="0"/>
                <w:kern w:val="1"/>
                <w:sz w:val="24"/>
                <w:szCs w:val="24"/>
                <w:lang w:eastAsia="ar-SA"/>
              </w:rPr>
            </w:pPr>
            <w:r w:rsidRPr="00E920CF">
              <w:rPr>
                <w:rFonts w:eastAsia="Times New Roman"/>
                <w:spacing w:val="0"/>
                <w:kern w:val="1"/>
                <w:sz w:val="24"/>
                <w:szCs w:val="24"/>
                <w:lang w:eastAsia="ar-SA"/>
              </w:rPr>
              <w:t>.........................................................</w:t>
            </w:r>
          </w:p>
        </w:tc>
        <w:tc>
          <w:tcPr>
            <w:tcW w:w="4606" w:type="dxa"/>
            <w:shd w:val="clear" w:color="auto" w:fill="auto"/>
            <w:vAlign w:val="bottom"/>
          </w:tcPr>
          <w:p w14:paraId="5A983456" w14:textId="77777777" w:rsidR="00E920CF" w:rsidRPr="00E920CF" w:rsidRDefault="00E920CF" w:rsidP="00E920CF">
            <w:pPr>
              <w:suppressAutoHyphens/>
              <w:spacing w:after="0"/>
              <w:ind w:left="426" w:hanging="426"/>
              <w:jc w:val="center"/>
              <w:rPr>
                <w:rFonts w:eastAsia="SimSun"/>
                <w:spacing w:val="0"/>
                <w:kern w:val="1"/>
                <w:sz w:val="24"/>
                <w:szCs w:val="24"/>
                <w:lang w:eastAsia="hi-IN" w:bidi="hi-IN"/>
              </w:rPr>
            </w:pPr>
            <w:r w:rsidRPr="00E920CF">
              <w:rPr>
                <w:rFonts w:eastAsia="Times New Roman"/>
                <w:spacing w:val="0"/>
                <w:kern w:val="1"/>
                <w:sz w:val="24"/>
                <w:szCs w:val="24"/>
                <w:lang w:eastAsia="ar-SA"/>
              </w:rPr>
              <w:t>.........................................................</w:t>
            </w:r>
          </w:p>
        </w:tc>
      </w:tr>
      <w:tr w:rsidR="00E920CF" w:rsidRPr="00E920CF" w14:paraId="3B75FC17" w14:textId="77777777" w:rsidTr="008D7676">
        <w:trPr>
          <w:jc w:val="center"/>
        </w:trPr>
        <w:tc>
          <w:tcPr>
            <w:tcW w:w="4606" w:type="dxa"/>
            <w:shd w:val="clear" w:color="auto" w:fill="auto"/>
            <w:vAlign w:val="center"/>
          </w:tcPr>
          <w:p w14:paraId="134DBDEE" w14:textId="77777777" w:rsidR="00E920CF" w:rsidRPr="00E920CF" w:rsidRDefault="00E920CF" w:rsidP="00E920CF">
            <w:pPr>
              <w:suppressAutoHyphens/>
              <w:spacing w:after="0"/>
              <w:ind w:left="426" w:hanging="426"/>
              <w:jc w:val="center"/>
              <w:rPr>
                <w:rFonts w:eastAsia="Times New Roman"/>
                <w:i/>
                <w:iCs/>
                <w:spacing w:val="0"/>
                <w:kern w:val="1"/>
                <w:sz w:val="24"/>
                <w:szCs w:val="24"/>
                <w:lang w:eastAsia="ar-SA"/>
              </w:rPr>
            </w:pPr>
            <w:r w:rsidRPr="00E920CF">
              <w:rPr>
                <w:rFonts w:eastAsia="Times New Roman"/>
                <w:i/>
                <w:iCs/>
                <w:spacing w:val="0"/>
                <w:kern w:val="1"/>
                <w:sz w:val="24"/>
                <w:szCs w:val="24"/>
                <w:lang w:eastAsia="ar-SA"/>
              </w:rPr>
              <w:t>data, pieczątka i podpis kierownika Wydziału</w:t>
            </w:r>
          </w:p>
        </w:tc>
        <w:tc>
          <w:tcPr>
            <w:tcW w:w="4606" w:type="dxa"/>
            <w:shd w:val="clear" w:color="auto" w:fill="auto"/>
            <w:vAlign w:val="center"/>
          </w:tcPr>
          <w:p w14:paraId="287C1673" w14:textId="77777777" w:rsidR="00E920CF" w:rsidRPr="00E920CF" w:rsidRDefault="00E920CF" w:rsidP="00E920CF">
            <w:pPr>
              <w:suppressAutoHyphens/>
              <w:spacing w:after="0"/>
              <w:ind w:left="426" w:hanging="426"/>
              <w:jc w:val="center"/>
              <w:rPr>
                <w:rFonts w:eastAsia="SimSun"/>
                <w:spacing w:val="0"/>
                <w:kern w:val="1"/>
                <w:sz w:val="24"/>
                <w:szCs w:val="24"/>
                <w:lang w:eastAsia="hi-IN" w:bidi="hi-IN"/>
              </w:rPr>
            </w:pPr>
            <w:r w:rsidRPr="00E920CF">
              <w:rPr>
                <w:rFonts w:eastAsia="Times New Roman"/>
                <w:i/>
                <w:iCs/>
                <w:spacing w:val="0"/>
                <w:kern w:val="1"/>
                <w:sz w:val="24"/>
                <w:szCs w:val="24"/>
                <w:lang w:eastAsia="ar-SA"/>
              </w:rPr>
              <w:t>data i podpis Wykonawcy</w:t>
            </w:r>
          </w:p>
        </w:tc>
      </w:tr>
      <w:tr w:rsidR="00E920CF" w:rsidRPr="00E920CF" w14:paraId="460A15A8" w14:textId="77777777" w:rsidTr="008D7676">
        <w:trPr>
          <w:trHeight w:val="1335"/>
          <w:jc w:val="center"/>
        </w:trPr>
        <w:tc>
          <w:tcPr>
            <w:tcW w:w="4606" w:type="dxa"/>
            <w:shd w:val="clear" w:color="auto" w:fill="auto"/>
          </w:tcPr>
          <w:p w14:paraId="3854CEAE" w14:textId="77777777" w:rsidR="00E920CF" w:rsidRPr="00E920CF" w:rsidRDefault="00E920CF" w:rsidP="00E920CF">
            <w:pPr>
              <w:suppressAutoHyphens/>
              <w:snapToGrid w:val="0"/>
              <w:spacing w:after="0"/>
              <w:ind w:left="426" w:hanging="426"/>
              <w:jc w:val="both"/>
              <w:rPr>
                <w:rFonts w:eastAsia="Times New Roman"/>
                <w:spacing w:val="0"/>
                <w:kern w:val="1"/>
                <w:sz w:val="24"/>
                <w:szCs w:val="24"/>
                <w:lang w:eastAsia="ar-SA"/>
              </w:rPr>
            </w:pPr>
          </w:p>
        </w:tc>
        <w:tc>
          <w:tcPr>
            <w:tcW w:w="4606" w:type="dxa"/>
            <w:shd w:val="clear" w:color="auto" w:fill="auto"/>
            <w:vAlign w:val="bottom"/>
          </w:tcPr>
          <w:p w14:paraId="2889B843" w14:textId="77777777" w:rsidR="00E920CF" w:rsidRPr="00E920CF" w:rsidRDefault="00E920CF" w:rsidP="00E920CF">
            <w:pPr>
              <w:suppressAutoHyphens/>
              <w:snapToGrid w:val="0"/>
              <w:spacing w:after="0"/>
              <w:ind w:left="426" w:hanging="426"/>
              <w:jc w:val="center"/>
              <w:rPr>
                <w:rFonts w:eastAsia="Times New Roman"/>
                <w:b/>
                <w:bCs/>
                <w:i/>
                <w:iCs/>
                <w:spacing w:val="0"/>
                <w:kern w:val="1"/>
                <w:sz w:val="24"/>
                <w:szCs w:val="24"/>
                <w:lang w:eastAsia="ar-SA"/>
              </w:rPr>
            </w:pPr>
          </w:p>
          <w:p w14:paraId="466EAE04" w14:textId="77777777" w:rsidR="00E920CF" w:rsidRPr="00E920CF" w:rsidRDefault="00E920CF" w:rsidP="00E920CF">
            <w:pPr>
              <w:suppressAutoHyphens/>
              <w:spacing w:after="0"/>
              <w:ind w:left="426" w:hanging="426"/>
              <w:rPr>
                <w:rFonts w:eastAsia="Times New Roman"/>
                <w:b/>
                <w:bCs/>
                <w:i/>
                <w:iCs/>
                <w:spacing w:val="0"/>
                <w:kern w:val="1"/>
                <w:sz w:val="24"/>
                <w:szCs w:val="24"/>
                <w:lang w:eastAsia="ar-SA"/>
              </w:rPr>
            </w:pPr>
          </w:p>
          <w:p w14:paraId="1F16BAD4" w14:textId="77777777" w:rsidR="00E920CF" w:rsidRPr="00E920CF" w:rsidRDefault="00E920CF" w:rsidP="00E920CF">
            <w:pPr>
              <w:suppressAutoHyphens/>
              <w:spacing w:after="0"/>
              <w:ind w:left="426" w:hanging="426"/>
              <w:jc w:val="center"/>
              <w:rPr>
                <w:rFonts w:eastAsia="SimSun"/>
                <w:spacing w:val="0"/>
                <w:kern w:val="1"/>
                <w:sz w:val="24"/>
                <w:szCs w:val="24"/>
                <w:lang w:eastAsia="hi-IN" w:bidi="hi-IN"/>
              </w:rPr>
            </w:pPr>
            <w:r w:rsidRPr="00E920CF">
              <w:rPr>
                <w:rFonts w:eastAsia="Times New Roman"/>
                <w:b/>
                <w:bCs/>
                <w:i/>
                <w:iCs/>
                <w:spacing w:val="0"/>
                <w:kern w:val="1"/>
                <w:sz w:val="24"/>
                <w:szCs w:val="24"/>
                <w:lang w:eastAsia="ar-SA"/>
              </w:rPr>
              <w:t>Zatwierdzam</w:t>
            </w:r>
          </w:p>
        </w:tc>
      </w:tr>
      <w:tr w:rsidR="00E920CF" w:rsidRPr="00E920CF" w14:paraId="578524B6" w14:textId="77777777" w:rsidTr="008D7676">
        <w:trPr>
          <w:trHeight w:val="982"/>
          <w:jc w:val="center"/>
        </w:trPr>
        <w:tc>
          <w:tcPr>
            <w:tcW w:w="4606" w:type="dxa"/>
            <w:shd w:val="clear" w:color="auto" w:fill="auto"/>
          </w:tcPr>
          <w:p w14:paraId="0BEDA22E" w14:textId="77777777" w:rsidR="00E920CF" w:rsidRPr="00E920CF" w:rsidRDefault="00E920CF" w:rsidP="00E920CF">
            <w:pPr>
              <w:suppressAutoHyphens/>
              <w:snapToGrid w:val="0"/>
              <w:spacing w:after="0"/>
              <w:ind w:left="426" w:hanging="426"/>
              <w:jc w:val="center"/>
              <w:rPr>
                <w:rFonts w:eastAsia="Times New Roman"/>
                <w:spacing w:val="0"/>
                <w:kern w:val="1"/>
                <w:sz w:val="24"/>
                <w:szCs w:val="24"/>
                <w:lang w:eastAsia="ar-SA"/>
              </w:rPr>
            </w:pPr>
          </w:p>
          <w:p w14:paraId="36737183" w14:textId="77777777" w:rsidR="00E920CF" w:rsidRPr="00E920CF" w:rsidRDefault="00E920CF" w:rsidP="00E920CF">
            <w:pPr>
              <w:suppressAutoHyphens/>
              <w:spacing w:after="0"/>
              <w:ind w:left="426" w:hanging="426"/>
              <w:rPr>
                <w:rFonts w:eastAsia="Times New Roman"/>
                <w:spacing w:val="0"/>
                <w:kern w:val="1"/>
                <w:sz w:val="24"/>
                <w:szCs w:val="24"/>
                <w:lang w:eastAsia="ar-SA"/>
              </w:rPr>
            </w:pPr>
          </w:p>
          <w:p w14:paraId="05D68E47" w14:textId="77777777" w:rsidR="00E920CF" w:rsidRPr="00E920CF" w:rsidRDefault="00E920CF" w:rsidP="00E920CF">
            <w:pPr>
              <w:suppressAutoHyphens/>
              <w:spacing w:after="0"/>
              <w:ind w:left="426" w:hanging="426"/>
              <w:jc w:val="center"/>
              <w:rPr>
                <w:rFonts w:eastAsia="Times New Roman"/>
                <w:spacing w:val="0"/>
                <w:kern w:val="1"/>
                <w:sz w:val="24"/>
                <w:szCs w:val="24"/>
                <w:lang w:eastAsia="ar-SA"/>
              </w:rPr>
            </w:pPr>
            <w:r w:rsidRPr="00E920CF">
              <w:rPr>
                <w:rFonts w:eastAsia="Times New Roman"/>
                <w:spacing w:val="0"/>
                <w:kern w:val="1"/>
                <w:sz w:val="24"/>
                <w:szCs w:val="24"/>
                <w:lang w:eastAsia="ar-SA"/>
              </w:rPr>
              <w:t>.........................................................</w:t>
            </w:r>
          </w:p>
        </w:tc>
        <w:tc>
          <w:tcPr>
            <w:tcW w:w="4606" w:type="dxa"/>
            <w:shd w:val="clear" w:color="auto" w:fill="auto"/>
            <w:vAlign w:val="bottom"/>
          </w:tcPr>
          <w:p w14:paraId="131CEB8C" w14:textId="77777777" w:rsidR="00E920CF" w:rsidRPr="00E920CF" w:rsidRDefault="00E920CF" w:rsidP="00E920CF">
            <w:pPr>
              <w:suppressAutoHyphens/>
              <w:spacing w:after="0"/>
              <w:ind w:left="426" w:hanging="426"/>
              <w:rPr>
                <w:rFonts w:eastAsia="SimSun"/>
                <w:spacing w:val="0"/>
                <w:kern w:val="1"/>
                <w:sz w:val="24"/>
                <w:szCs w:val="24"/>
                <w:lang w:eastAsia="hi-IN" w:bidi="hi-IN"/>
              </w:rPr>
            </w:pPr>
            <w:r w:rsidRPr="00E920CF">
              <w:rPr>
                <w:rFonts w:eastAsia="Times New Roman"/>
                <w:spacing w:val="0"/>
                <w:kern w:val="1"/>
                <w:sz w:val="24"/>
                <w:szCs w:val="24"/>
                <w:lang w:eastAsia="ar-SA"/>
              </w:rPr>
              <w:t>.......................................................</w:t>
            </w:r>
          </w:p>
        </w:tc>
      </w:tr>
      <w:tr w:rsidR="00E920CF" w:rsidRPr="00E920CF" w14:paraId="09156D8C" w14:textId="77777777" w:rsidTr="008D7676">
        <w:trPr>
          <w:jc w:val="center"/>
        </w:trPr>
        <w:tc>
          <w:tcPr>
            <w:tcW w:w="4606" w:type="dxa"/>
            <w:shd w:val="clear" w:color="auto" w:fill="auto"/>
          </w:tcPr>
          <w:p w14:paraId="29DE4591" w14:textId="77777777" w:rsidR="00E920CF" w:rsidRPr="00E920CF" w:rsidRDefault="00E920CF" w:rsidP="00E920CF">
            <w:pPr>
              <w:suppressAutoHyphens/>
              <w:spacing w:after="0"/>
              <w:ind w:left="426" w:hanging="426"/>
              <w:jc w:val="center"/>
              <w:rPr>
                <w:rFonts w:eastAsia="Times New Roman"/>
                <w:i/>
                <w:iCs/>
                <w:spacing w:val="0"/>
                <w:kern w:val="1"/>
                <w:sz w:val="24"/>
                <w:szCs w:val="24"/>
                <w:lang w:eastAsia="ar-SA"/>
              </w:rPr>
            </w:pPr>
            <w:r w:rsidRPr="00E920CF">
              <w:rPr>
                <w:rFonts w:eastAsia="Times New Roman"/>
                <w:i/>
                <w:iCs/>
                <w:spacing w:val="0"/>
                <w:kern w:val="1"/>
                <w:sz w:val="24"/>
                <w:szCs w:val="24"/>
                <w:lang w:eastAsia="ar-SA"/>
              </w:rPr>
              <w:t>data, pieczątka i podpis Z-</w:t>
            </w:r>
            <w:proofErr w:type="spellStart"/>
            <w:r w:rsidRPr="00E920CF">
              <w:rPr>
                <w:rFonts w:eastAsia="Times New Roman"/>
                <w:i/>
                <w:iCs/>
                <w:spacing w:val="0"/>
                <w:kern w:val="1"/>
                <w:sz w:val="24"/>
                <w:szCs w:val="24"/>
                <w:lang w:eastAsia="ar-SA"/>
              </w:rPr>
              <w:t>cy</w:t>
            </w:r>
            <w:proofErr w:type="spellEnd"/>
            <w:r w:rsidRPr="00E920CF">
              <w:rPr>
                <w:rFonts w:eastAsia="Times New Roman"/>
                <w:i/>
                <w:iCs/>
                <w:spacing w:val="0"/>
                <w:kern w:val="1"/>
                <w:sz w:val="24"/>
                <w:szCs w:val="24"/>
                <w:lang w:eastAsia="ar-SA"/>
              </w:rPr>
              <w:t xml:space="preserve"> Dyrektora</w:t>
            </w:r>
          </w:p>
        </w:tc>
        <w:tc>
          <w:tcPr>
            <w:tcW w:w="4606" w:type="dxa"/>
            <w:shd w:val="clear" w:color="auto" w:fill="auto"/>
            <w:vAlign w:val="center"/>
          </w:tcPr>
          <w:p w14:paraId="4F1F9149" w14:textId="77777777" w:rsidR="00E920CF" w:rsidRPr="00E920CF" w:rsidRDefault="00E920CF" w:rsidP="00E920CF">
            <w:pPr>
              <w:suppressAutoHyphens/>
              <w:spacing w:after="0"/>
              <w:ind w:left="426" w:hanging="426"/>
              <w:jc w:val="center"/>
              <w:rPr>
                <w:rFonts w:eastAsia="SimSun"/>
                <w:spacing w:val="0"/>
                <w:kern w:val="1"/>
                <w:sz w:val="24"/>
                <w:szCs w:val="24"/>
                <w:lang w:eastAsia="hi-IN" w:bidi="hi-IN"/>
              </w:rPr>
            </w:pPr>
            <w:r w:rsidRPr="00E920CF">
              <w:rPr>
                <w:rFonts w:eastAsia="Times New Roman"/>
                <w:i/>
                <w:iCs/>
                <w:spacing w:val="0"/>
                <w:kern w:val="1"/>
                <w:sz w:val="24"/>
                <w:szCs w:val="24"/>
                <w:lang w:eastAsia="ar-SA"/>
              </w:rPr>
              <w:t>data i podpis Zamawiającego</w:t>
            </w:r>
          </w:p>
        </w:tc>
      </w:tr>
    </w:tbl>
    <w:p w14:paraId="1618470A" w14:textId="77777777" w:rsidR="00E920CF" w:rsidRPr="00E920CF" w:rsidRDefault="00E920CF" w:rsidP="00E920CF">
      <w:pPr>
        <w:suppressAutoHyphens/>
        <w:spacing w:after="0"/>
        <w:ind w:left="426" w:hanging="426"/>
        <w:jc w:val="both"/>
        <w:rPr>
          <w:rFonts w:eastAsia="Times New Roman"/>
          <w:spacing w:val="0"/>
          <w:kern w:val="1"/>
          <w:sz w:val="24"/>
          <w:szCs w:val="24"/>
          <w:lang w:eastAsia="ar-SA"/>
        </w:rPr>
      </w:pPr>
    </w:p>
    <w:p w14:paraId="3C6A006F" w14:textId="77777777" w:rsidR="00E920CF" w:rsidRPr="00E920CF" w:rsidRDefault="00E920CF" w:rsidP="00E920CF">
      <w:pPr>
        <w:spacing w:after="60"/>
        <w:rPr>
          <w:iCs/>
          <w:sz w:val="18"/>
          <w:szCs w:val="18"/>
          <w:lang w:eastAsia="en-US"/>
        </w:rPr>
      </w:pPr>
      <w:r w:rsidRPr="00E920CF">
        <w:rPr>
          <w:iCs/>
          <w:sz w:val="18"/>
          <w:szCs w:val="18"/>
        </w:rPr>
        <w:t>* niewłaściwe skreślić</w:t>
      </w:r>
    </w:p>
    <w:p w14:paraId="46D8738B" w14:textId="78D56A78" w:rsidR="00E920CF" w:rsidRDefault="00E920CF" w:rsidP="00331AC7">
      <w:pPr>
        <w:spacing w:after="0"/>
        <w:jc w:val="both"/>
        <w:rPr>
          <w:rFonts w:asciiTheme="minorHAnsi" w:hAnsiTheme="minorHAnsi" w:cstheme="minorHAnsi"/>
        </w:rPr>
      </w:pPr>
    </w:p>
    <w:p w14:paraId="2E6268AB" w14:textId="10563154" w:rsidR="00E920CF" w:rsidRDefault="00E920CF" w:rsidP="00331AC7">
      <w:pPr>
        <w:spacing w:after="0"/>
        <w:jc w:val="both"/>
        <w:rPr>
          <w:rFonts w:asciiTheme="minorHAnsi" w:hAnsiTheme="minorHAnsi" w:cstheme="minorHAnsi"/>
        </w:rPr>
      </w:pPr>
    </w:p>
    <w:p w14:paraId="55AF28C0" w14:textId="4A991AA5" w:rsidR="00E920CF" w:rsidRDefault="00E920CF" w:rsidP="00331AC7">
      <w:pPr>
        <w:spacing w:after="0"/>
        <w:jc w:val="both"/>
        <w:rPr>
          <w:rFonts w:asciiTheme="minorHAnsi" w:hAnsiTheme="minorHAnsi" w:cstheme="minorHAnsi"/>
        </w:rPr>
      </w:pPr>
    </w:p>
    <w:p w14:paraId="6E9FFB10" w14:textId="0A6F8DD3" w:rsidR="000B7A3A" w:rsidRDefault="000B7A3A" w:rsidP="00331AC7">
      <w:pPr>
        <w:spacing w:after="0"/>
        <w:jc w:val="both"/>
        <w:rPr>
          <w:rFonts w:asciiTheme="minorHAnsi" w:hAnsiTheme="minorHAnsi" w:cstheme="minorHAnsi"/>
        </w:rPr>
      </w:pPr>
    </w:p>
    <w:p w14:paraId="393044D7" w14:textId="77777777" w:rsidR="000B7A3A" w:rsidRPr="0053770C" w:rsidRDefault="000B7A3A" w:rsidP="000B7A3A">
      <w:pPr>
        <w:widowControl w:val="0"/>
        <w:autoSpaceDE w:val="0"/>
        <w:autoSpaceDN w:val="0"/>
        <w:adjustRightInd w:val="0"/>
        <w:spacing w:after="0"/>
        <w:jc w:val="right"/>
        <w:rPr>
          <w:rFonts w:asciiTheme="minorHAnsi" w:eastAsia="Times New Roman" w:hAnsiTheme="minorHAnsi" w:cstheme="minorHAnsi"/>
          <w:color w:val="000000"/>
          <w:spacing w:val="0"/>
          <w:sz w:val="18"/>
          <w:szCs w:val="18"/>
        </w:rPr>
      </w:pPr>
      <w:r w:rsidRPr="0053770C">
        <w:rPr>
          <w:rFonts w:asciiTheme="minorHAnsi" w:eastAsia="Times New Roman" w:hAnsiTheme="minorHAnsi" w:cstheme="minorHAnsi"/>
          <w:color w:val="000000"/>
          <w:spacing w:val="0"/>
          <w:sz w:val="18"/>
          <w:szCs w:val="18"/>
        </w:rPr>
        <w:lastRenderedPageBreak/>
        <w:t>Załącznik nr 3 do umowy</w:t>
      </w:r>
    </w:p>
    <w:p w14:paraId="0BCDABF3" w14:textId="77777777" w:rsidR="000B7A3A" w:rsidRPr="0053770C" w:rsidRDefault="000B7A3A" w:rsidP="000B7A3A">
      <w:pPr>
        <w:widowControl w:val="0"/>
        <w:autoSpaceDE w:val="0"/>
        <w:autoSpaceDN w:val="0"/>
        <w:adjustRightInd w:val="0"/>
        <w:spacing w:after="0"/>
        <w:jc w:val="center"/>
        <w:rPr>
          <w:rFonts w:asciiTheme="minorHAnsi" w:eastAsia="Times New Roman" w:hAnsiTheme="minorHAnsi" w:cstheme="minorHAnsi"/>
          <w:b/>
          <w:bCs/>
          <w:color w:val="000000"/>
          <w:spacing w:val="0"/>
          <w:sz w:val="22"/>
          <w:szCs w:val="22"/>
        </w:rPr>
      </w:pPr>
    </w:p>
    <w:p w14:paraId="6C4A3376" w14:textId="77777777" w:rsidR="000B7A3A" w:rsidRPr="0053770C" w:rsidRDefault="000B7A3A" w:rsidP="000B7A3A">
      <w:pPr>
        <w:widowControl w:val="0"/>
        <w:autoSpaceDE w:val="0"/>
        <w:autoSpaceDN w:val="0"/>
        <w:adjustRightInd w:val="0"/>
        <w:spacing w:after="0"/>
        <w:jc w:val="center"/>
        <w:rPr>
          <w:rFonts w:asciiTheme="minorHAnsi" w:eastAsia="Times New Roman" w:hAnsiTheme="minorHAnsi" w:cstheme="minorHAnsi"/>
          <w:b/>
          <w:bCs/>
          <w:color w:val="000000"/>
          <w:spacing w:val="0"/>
          <w:sz w:val="22"/>
          <w:szCs w:val="22"/>
        </w:rPr>
      </w:pPr>
      <w:r w:rsidRPr="0053770C">
        <w:rPr>
          <w:rFonts w:asciiTheme="minorHAnsi" w:eastAsia="Times New Roman" w:hAnsiTheme="minorHAnsi" w:cstheme="minorHAnsi"/>
          <w:b/>
          <w:bCs/>
          <w:color w:val="000000"/>
          <w:spacing w:val="0"/>
          <w:sz w:val="22"/>
          <w:szCs w:val="22"/>
        </w:rPr>
        <w:t xml:space="preserve">Wzór klauzuli informacyjnej </w:t>
      </w:r>
      <w:r w:rsidRPr="0053770C">
        <w:rPr>
          <w:rFonts w:asciiTheme="minorHAnsi" w:eastAsia="Times New Roman" w:hAnsiTheme="minorHAnsi" w:cstheme="minorHAnsi"/>
          <w:b/>
          <w:bCs/>
          <w:color w:val="000000"/>
          <w:spacing w:val="0"/>
          <w:sz w:val="22"/>
          <w:szCs w:val="22"/>
        </w:rPr>
        <w:br/>
        <w:t>do umów z osobami prawnymi/postępowań z udziałem osób prawnych</w:t>
      </w:r>
    </w:p>
    <w:p w14:paraId="75A519D2" w14:textId="77777777" w:rsidR="000B7A3A" w:rsidRPr="0053770C" w:rsidRDefault="000B7A3A" w:rsidP="000B7A3A">
      <w:pPr>
        <w:widowControl w:val="0"/>
        <w:autoSpaceDE w:val="0"/>
        <w:autoSpaceDN w:val="0"/>
        <w:adjustRightInd w:val="0"/>
        <w:spacing w:after="0"/>
        <w:jc w:val="right"/>
        <w:rPr>
          <w:rFonts w:asciiTheme="minorHAnsi" w:eastAsia="Times New Roman" w:hAnsiTheme="minorHAnsi" w:cstheme="minorHAnsi"/>
          <w:b/>
          <w:bCs/>
          <w:color w:val="000000"/>
          <w:spacing w:val="0"/>
          <w:sz w:val="22"/>
          <w:szCs w:val="22"/>
        </w:rPr>
      </w:pPr>
    </w:p>
    <w:p w14:paraId="59DC731E" w14:textId="77777777" w:rsidR="000B7A3A" w:rsidRPr="0053770C" w:rsidRDefault="000B7A3A" w:rsidP="000B7A3A">
      <w:pPr>
        <w:widowControl w:val="0"/>
        <w:numPr>
          <w:ilvl w:val="0"/>
          <w:numId w:val="21"/>
        </w:numPr>
        <w:autoSpaceDE w:val="0"/>
        <w:autoSpaceDN w:val="0"/>
        <w:adjustRightInd w:val="0"/>
        <w:spacing w:after="0" w:line="259" w:lineRule="auto"/>
        <w:ind w:left="284" w:hanging="284"/>
        <w:jc w:val="both"/>
        <w:rPr>
          <w:rFonts w:asciiTheme="minorHAnsi" w:eastAsia="Times New Roman" w:hAnsiTheme="minorHAnsi" w:cstheme="minorHAnsi"/>
          <w:bCs/>
          <w:spacing w:val="0"/>
          <w:sz w:val="22"/>
          <w:szCs w:val="22"/>
        </w:rPr>
      </w:pPr>
      <w:r w:rsidRPr="0053770C">
        <w:rPr>
          <w:rFonts w:asciiTheme="minorHAnsi" w:eastAsia="Times New Roman" w:hAnsiTheme="minorHAnsi" w:cstheme="minorHAnsi"/>
          <w:bCs/>
          <w:spacing w:val="0"/>
          <w:sz w:val="22"/>
          <w:szCs w:val="22"/>
        </w:rPr>
        <w:t xml:space="preserve">Mazowieckie Centrum Polityki Społecznej (dalej: „Centrum”) oświadcza, że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reprezentujących </w:t>
      </w:r>
      <w:r w:rsidRPr="0053770C">
        <w:rPr>
          <w:rFonts w:asciiTheme="minorHAnsi" w:eastAsia="Times New Roman" w:hAnsiTheme="minorHAnsi" w:cstheme="minorHAnsi"/>
          <w:bCs/>
          <w:spacing w:val="0"/>
          <w:sz w:val="22"/>
          <w:szCs w:val="22"/>
          <w:highlight w:val="yellow"/>
          <w:u w:val="single"/>
        </w:rPr>
        <w:t>/</w:t>
      </w:r>
      <w:r w:rsidRPr="0053770C">
        <w:rPr>
          <w:rFonts w:asciiTheme="minorHAnsi" w:eastAsia="Times New Roman" w:hAnsiTheme="minorHAnsi" w:cstheme="minorHAnsi"/>
          <w:bCs/>
          <w:spacing w:val="0"/>
          <w:sz w:val="22"/>
          <w:szCs w:val="22"/>
          <w:highlight w:val="yellow"/>
          <w:u w:val="single"/>
          <w:vertAlign w:val="superscript"/>
        </w:rPr>
        <w:t>nazwa podmiotu-strony umowy, postepowania/</w:t>
      </w:r>
      <w:r w:rsidRPr="0053770C">
        <w:rPr>
          <w:rFonts w:asciiTheme="minorHAnsi" w:eastAsia="Times New Roman" w:hAnsiTheme="minorHAnsi" w:cstheme="minorHAnsi"/>
          <w:bCs/>
          <w:spacing w:val="0"/>
          <w:sz w:val="22"/>
          <w:szCs w:val="22"/>
        </w:rPr>
        <w:t xml:space="preserve"> oraz osób fizycznych wskazanych przez ten podmiot jako osoby do kontaktu i inne osoby odpowiedzialne za wykonanie niniejszej umowy (o ile zostały wskazane).</w:t>
      </w:r>
    </w:p>
    <w:p w14:paraId="79391A0A" w14:textId="77777777" w:rsidR="000B7A3A" w:rsidRPr="0053770C" w:rsidRDefault="000B7A3A" w:rsidP="000B7A3A">
      <w:pPr>
        <w:widowControl w:val="0"/>
        <w:numPr>
          <w:ilvl w:val="0"/>
          <w:numId w:val="21"/>
        </w:numPr>
        <w:autoSpaceDE w:val="0"/>
        <w:autoSpaceDN w:val="0"/>
        <w:adjustRightInd w:val="0"/>
        <w:spacing w:after="0" w:line="259" w:lineRule="auto"/>
        <w:ind w:left="284" w:hanging="284"/>
        <w:jc w:val="both"/>
        <w:rPr>
          <w:rFonts w:asciiTheme="minorHAnsi" w:eastAsia="Times New Roman" w:hAnsiTheme="minorHAnsi" w:cstheme="minorHAnsi"/>
          <w:bCs/>
          <w:spacing w:val="0"/>
          <w:sz w:val="22"/>
          <w:szCs w:val="22"/>
        </w:rPr>
      </w:pPr>
      <w:r w:rsidRPr="0053770C">
        <w:rPr>
          <w:rFonts w:asciiTheme="minorHAnsi" w:eastAsia="Times New Roman" w:hAnsiTheme="minorHAnsi" w:cstheme="minorHAnsi"/>
          <w:bCs/>
          <w:spacing w:val="0"/>
          <w:sz w:val="22"/>
          <w:szCs w:val="22"/>
        </w:rPr>
        <w:t>Kontakt z Inspektorem Ochrony Danych: iod@mcps.com.pl.</w:t>
      </w:r>
    </w:p>
    <w:p w14:paraId="1EA8F12A" w14:textId="77777777" w:rsidR="000B7A3A" w:rsidRPr="0053770C" w:rsidRDefault="000B7A3A" w:rsidP="000B7A3A">
      <w:pPr>
        <w:widowControl w:val="0"/>
        <w:numPr>
          <w:ilvl w:val="0"/>
          <w:numId w:val="21"/>
        </w:numPr>
        <w:autoSpaceDE w:val="0"/>
        <w:autoSpaceDN w:val="0"/>
        <w:adjustRightInd w:val="0"/>
        <w:spacing w:after="0" w:line="259" w:lineRule="auto"/>
        <w:ind w:left="284" w:hanging="284"/>
        <w:jc w:val="both"/>
        <w:rPr>
          <w:rFonts w:asciiTheme="minorHAnsi" w:eastAsia="Times New Roman" w:hAnsiTheme="minorHAnsi" w:cstheme="minorHAnsi"/>
          <w:bCs/>
          <w:spacing w:val="0"/>
          <w:sz w:val="22"/>
          <w:szCs w:val="22"/>
        </w:rPr>
      </w:pPr>
      <w:r w:rsidRPr="0053770C">
        <w:rPr>
          <w:rFonts w:asciiTheme="minorHAnsi" w:eastAsia="Times New Roman" w:hAnsiTheme="minorHAnsi" w:cstheme="minorHAnsi"/>
          <w:bCs/>
          <w:spacing w:val="0"/>
          <w:sz w:val="22"/>
          <w:szCs w:val="22"/>
        </w:rPr>
        <w:t>Dane osobowe, o których mowa w ust. 1, będą przetwarzane w następujących celach:</w:t>
      </w:r>
    </w:p>
    <w:p w14:paraId="523891BA" w14:textId="77777777" w:rsidR="000B7A3A" w:rsidRPr="0053770C" w:rsidRDefault="000B7A3A" w:rsidP="000B7A3A">
      <w:pPr>
        <w:widowControl w:val="0"/>
        <w:numPr>
          <w:ilvl w:val="1"/>
          <w:numId w:val="15"/>
        </w:numPr>
        <w:autoSpaceDE w:val="0"/>
        <w:autoSpaceDN w:val="0"/>
        <w:adjustRightInd w:val="0"/>
        <w:spacing w:after="0" w:line="259" w:lineRule="auto"/>
        <w:ind w:left="284" w:firstLine="0"/>
        <w:jc w:val="both"/>
        <w:rPr>
          <w:rFonts w:asciiTheme="minorHAnsi" w:eastAsia="Times New Roman" w:hAnsiTheme="minorHAnsi" w:cstheme="minorHAnsi"/>
          <w:bCs/>
          <w:spacing w:val="0"/>
          <w:sz w:val="22"/>
          <w:szCs w:val="22"/>
        </w:rPr>
      </w:pPr>
      <w:r w:rsidRPr="0053770C">
        <w:rPr>
          <w:rFonts w:asciiTheme="minorHAnsi" w:eastAsia="Times New Roman" w:hAnsiTheme="minorHAnsi" w:cstheme="minorHAnsi"/>
          <w:bCs/>
          <w:spacing w:val="0"/>
          <w:sz w:val="22"/>
          <w:szCs w:val="22"/>
        </w:rPr>
        <w:t>związanych z realizacją umowy;</w:t>
      </w:r>
    </w:p>
    <w:p w14:paraId="5F3B729F" w14:textId="77777777" w:rsidR="000B7A3A" w:rsidRPr="0053770C" w:rsidRDefault="000B7A3A" w:rsidP="000B7A3A">
      <w:pPr>
        <w:widowControl w:val="0"/>
        <w:numPr>
          <w:ilvl w:val="1"/>
          <w:numId w:val="15"/>
        </w:numPr>
        <w:autoSpaceDE w:val="0"/>
        <w:autoSpaceDN w:val="0"/>
        <w:adjustRightInd w:val="0"/>
        <w:spacing w:after="0" w:line="259" w:lineRule="auto"/>
        <w:ind w:left="284" w:firstLine="0"/>
        <w:jc w:val="both"/>
        <w:rPr>
          <w:rFonts w:asciiTheme="minorHAnsi" w:eastAsia="Times New Roman" w:hAnsiTheme="minorHAnsi" w:cstheme="minorHAnsi"/>
          <w:bCs/>
          <w:spacing w:val="0"/>
          <w:sz w:val="22"/>
          <w:szCs w:val="22"/>
        </w:rPr>
      </w:pPr>
      <w:r w:rsidRPr="0053770C">
        <w:rPr>
          <w:rFonts w:asciiTheme="minorHAnsi" w:eastAsia="Times New Roman" w:hAnsiTheme="minorHAnsi" w:cstheme="minorHAnsi"/>
          <w:bCs/>
          <w:spacing w:val="0"/>
          <w:sz w:val="22"/>
          <w:szCs w:val="22"/>
        </w:rPr>
        <w:t>związanych z dochodzeniem ewentualnych roszczeń, odszkodowań;</w:t>
      </w:r>
    </w:p>
    <w:p w14:paraId="06A926BD" w14:textId="77777777" w:rsidR="000B7A3A" w:rsidRPr="0053770C" w:rsidRDefault="000B7A3A" w:rsidP="000B7A3A">
      <w:pPr>
        <w:widowControl w:val="0"/>
        <w:numPr>
          <w:ilvl w:val="1"/>
          <w:numId w:val="15"/>
        </w:numPr>
        <w:autoSpaceDE w:val="0"/>
        <w:autoSpaceDN w:val="0"/>
        <w:adjustRightInd w:val="0"/>
        <w:spacing w:after="0" w:line="259" w:lineRule="auto"/>
        <w:ind w:left="284" w:firstLine="0"/>
        <w:jc w:val="both"/>
        <w:rPr>
          <w:rFonts w:asciiTheme="minorHAnsi" w:eastAsia="Times New Roman" w:hAnsiTheme="minorHAnsi" w:cstheme="minorHAnsi"/>
          <w:bCs/>
          <w:spacing w:val="0"/>
          <w:sz w:val="22"/>
          <w:szCs w:val="22"/>
        </w:rPr>
      </w:pPr>
      <w:r w:rsidRPr="0053770C">
        <w:rPr>
          <w:rFonts w:asciiTheme="minorHAnsi" w:eastAsia="Times New Roman" w:hAnsiTheme="minorHAnsi" w:cstheme="minorHAnsi"/>
          <w:bCs/>
          <w:spacing w:val="0"/>
          <w:sz w:val="22"/>
          <w:szCs w:val="22"/>
        </w:rPr>
        <w:t>udzielania odpowiedzi na pisma, wnioski i skargi;</w:t>
      </w:r>
    </w:p>
    <w:p w14:paraId="223FE67F" w14:textId="77777777" w:rsidR="000B7A3A" w:rsidRPr="0053770C" w:rsidRDefault="000B7A3A" w:rsidP="000B7A3A">
      <w:pPr>
        <w:widowControl w:val="0"/>
        <w:numPr>
          <w:ilvl w:val="1"/>
          <w:numId w:val="15"/>
        </w:numPr>
        <w:autoSpaceDE w:val="0"/>
        <w:autoSpaceDN w:val="0"/>
        <w:adjustRightInd w:val="0"/>
        <w:spacing w:after="0" w:line="259" w:lineRule="auto"/>
        <w:ind w:left="284" w:firstLine="0"/>
        <w:jc w:val="both"/>
        <w:rPr>
          <w:rFonts w:asciiTheme="minorHAnsi" w:eastAsia="Times New Roman" w:hAnsiTheme="minorHAnsi" w:cstheme="minorHAnsi"/>
          <w:b/>
          <w:spacing w:val="0"/>
          <w:sz w:val="22"/>
          <w:szCs w:val="22"/>
        </w:rPr>
      </w:pPr>
      <w:r w:rsidRPr="0053770C">
        <w:rPr>
          <w:rFonts w:asciiTheme="minorHAnsi" w:eastAsia="Times New Roman" w:hAnsiTheme="minorHAnsi" w:cstheme="minorHAnsi"/>
          <w:bCs/>
          <w:spacing w:val="0"/>
          <w:sz w:val="22"/>
          <w:szCs w:val="22"/>
        </w:rPr>
        <w:t>udzielania odpowiedzi w toczących się postępowaniach</w:t>
      </w:r>
      <w:r w:rsidRPr="0053770C">
        <w:rPr>
          <w:rFonts w:asciiTheme="minorHAnsi" w:eastAsia="Times New Roman" w:hAnsiTheme="minorHAnsi" w:cstheme="minorHAnsi"/>
          <w:spacing w:val="0"/>
          <w:sz w:val="22"/>
          <w:szCs w:val="22"/>
        </w:rPr>
        <w:t>.</w:t>
      </w:r>
    </w:p>
    <w:p w14:paraId="087A54B5" w14:textId="77777777" w:rsidR="000B7A3A" w:rsidRPr="0053770C" w:rsidRDefault="000B7A3A" w:rsidP="000B7A3A">
      <w:pPr>
        <w:widowControl w:val="0"/>
        <w:numPr>
          <w:ilvl w:val="0"/>
          <w:numId w:val="21"/>
        </w:numPr>
        <w:autoSpaceDE w:val="0"/>
        <w:autoSpaceDN w:val="0"/>
        <w:adjustRightInd w:val="0"/>
        <w:spacing w:after="0" w:line="259" w:lineRule="auto"/>
        <w:ind w:left="284" w:hanging="284"/>
        <w:jc w:val="both"/>
        <w:rPr>
          <w:rFonts w:asciiTheme="minorHAnsi" w:eastAsia="Times New Roman" w:hAnsiTheme="minorHAnsi" w:cstheme="minorHAnsi"/>
          <w:bCs/>
          <w:spacing w:val="0"/>
          <w:sz w:val="22"/>
          <w:szCs w:val="22"/>
        </w:rPr>
      </w:pPr>
      <w:r w:rsidRPr="0053770C">
        <w:rPr>
          <w:rFonts w:asciiTheme="minorHAnsi" w:eastAsia="Times New Roman" w:hAnsiTheme="minorHAnsi" w:cstheme="minorHAnsi"/>
          <w:bCs/>
          <w:spacing w:val="0"/>
          <w:sz w:val="22"/>
          <w:szCs w:val="22"/>
        </w:rPr>
        <w:t>Podstawą prawną przetwarzania danych, o których mowa w ust. 1,  jest:</w:t>
      </w:r>
    </w:p>
    <w:p w14:paraId="58104A91" w14:textId="77777777" w:rsidR="000B7A3A" w:rsidRPr="0053770C" w:rsidRDefault="000B7A3A" w:rsidP="000B7A3A">
      <w:pPr>
        <w:widowControl w:val="0"/>
        <w:numPr>
          <w:ilvl w:val="1"/>
          <w:numId w:val="14"/>
        </w:numPr>
        <w:autoSpaceDE w:val="0"/>
        <w:autoSpaceDN w:val="0"/>
        <w:adjustRightInd w:val="0"/>
        <w:spacing w:after="0" w:line="259" w:lineRule="auto"/>
        <w:ind w:left="567" w:hanging="284"/>
        <w:jc w:val="both"/>
        <w:rPr>
          <w:rFonts w:asciiTheme="minorHAnsi" w:eastAsia="Times New Roman" w:hAnsiTheme="minorHAnsi" w:cstheme="minorHAnsi"/>
          <w:b/>
          <w:spacing w:val="0"/>
          <w:sz w:val="22"/>
          <w:szCs w:val="22"/>
        </w:rPr>
      </w:pPr>
      <w:r w:rsidRPr="0053770C">
        <w:rPr>
          <w:rFonts w:asciiTheme="minorHAnsi" w:eastAsia="Times New Roman" w:hAnsiTheme="minorHAnsi" w:cstheme="minorHAnsi"/>
          <w:bCs/>
          <w:spacing w:val="0"/>
          <w:sz w:val="22"/>
          <w:szCs w:val="22"/>
        </w:rPr>
        <w:t>art. 6 ust.1 lit. b) RODO – spełnienie wymogów kontraktowych, tj. konieczność dysponowania danymi na potrzeby wykonania zawartej umowy</w:t>
      </w:r>
      <w:r w:rsidRPr="0053770C">
        <w:rPr>
          <w:rFonts w:asciiTheme="minorHAnsi" w:eastAsia="Times New Roman" w:hAnsiTheme="minorHAnsi" w:cstheme="minorHAnsi"/>
          <w:spacing w:val="0"/>
          <w:sz w:val="22"/>
          <w:szCs w:val="22"/>
        </w:rPr>
        <w:t>;</w:t>
      </w:r>
    </w:p>
    <w:p w14:paraId="040979F7" w14:textId="77777777" w:rsidR="000B7A3A" w:rsidRPr="0053770C" w:rsidRDefault="000B7A3A" w:rsidP="000B7A3A">
      <w:pPr>
        <w:widowControl w:val="0"/>
        <w:numPr>
          <w:ilvl w:val="1"/>
          <w:numId w:val="14"/>
        </w:numPr>
        <w:autoSpaceDE w:val="0"/>
        <w:autoSpaceDN w:val="0"/>
        <w:adjustRightInd w:val="0"/>
        <w:spacing w:after="0" w:line="259" w:lineRule="auto"/>
        <w:ind w:left="567" w:hanging="284"/>
        <w:jc w:val="both"/>
        <w:rPr>
          <w:rFonts w:asciiTheme="minorHAnsi" w:eastAsia="Times New Roman" w:hAnsiTheme="minorHAnsi" w:cstheme="minorHAnsi"/>
          <w:b/>
          <w:spacing w:val="0"/>
          <w:sz w:val="22"/>
          <w:szCs w:val="22"/>
        </w:rPr>
      </w:pPr>
      <w:r w:rsidRPr="0053770C">
        <w:rPr>
          <w:rFonts w:asciiTheme="minorHAnsi" w:eastAsia="Times New Roman" w:hAnsiTheme="minorHAnsi" w:cstheme="minorHAnsi"/>
          <w:bCs/>
          <w:spacing w:val="0"/>
          <w:sz w:val="22"/>
          <w:szCs w:val="22"/>
        </w:rPr>
        <w:t>art. 6 ust. 1 lit. c) RODO – spełnienie wymogów ustawowych, tj. konieczność wypełnienia przez Centrum obowiązków prawnych wynikających z przepisów prawa</w:t>
      </w:r>
      <w:r w:rsidRPr="0053770C">
        <w:rPr>
          <w:rFonts w:asciiTheme="minorHAnsi" w:eastAsia="Times New Roman" w:hAnsiTheme="minorHAnsi" w:cstheme="minorHAnsi"/>
          <w:spacing w:val="0"/>
          <w:sz w:val="22"/>
          <w:szCs w:val="22"/>
        </w:rPr>
        <w:t>;</w:t>
      </w:r>
    </w:p>
    <w:p w14:paraId="7A98B1AC" w14:textId="77777777" w:rsidR="000B7A3A" w:rsidRPr="0053770C" w:rsidRDefault="000B7A3A" w:rsidP="000B7A3A">
      <w:pPr>
        <w:widowControl w:val="0"/>
        <w:numPr>
          <w:ilvl w:val="1"/>
          <w:numId w:val="14"/>
        </w:numPr>
        <w:autoSpaceDE w:val="0"/>
        <w:autoSpaceDN w:val="0"/>
        <w:adjustRightInd w:val="0"/>
        <w:spacing w:after="0" w:line="259" w:lineRule="auto"/>
        <w:ind w:left="567" w:hanging="284"/>
        <w:jc w:val="both"/>
        <w:rPr>
          <w:rFonts w:asciiTheme="minorHAnsi" w:eastAsia="Times New Roman" w:hAnsiTheme="minorHAnsi" w:cstheme="minorHAnsi"/>
          <w:b/>
          <w:spacing w:val="0"/>
          <w:sz w:val="22"/>
          <w:szCs w:val="22"/>
        </w:rPr>
      </w:pPr>
      <w:r w:rsidRPr="0053770C">
        <w:rPr>
          <w:rFonts w:asciiTheme="minorHAnsi" w:eastAsia="Times New Roman" w:hAnsiTheme="minorHAnsi" w:cstheme="minorHAnsi"/>
          <w:bCs/>
          <w:spacing w:val="0"/>
          <w:sz w:val="22"/>
          <w:szCs w:val="22"/>
        </w:rPr>
        <w:t xml:space="preserve">art. 6 ust. 1 lit. e) RODO – niezbędne do wykonania zadania realizowanego w interesie publicznym. </w:t>
      </w:r>
    </w:p>
    <w:p w14:paraId="4EE5157C" w14:textId="77777777" w:rsidR="000B7A3A" w:rsidRPr="0053770C" w:rsidRDefault="000B7A3A" w:rsidP="000B7A3A">
      <w:pPr>
        <w:widowControl w:val="0"/>
        <w:numPr>
          <w:ilvl w:val="0"/>
          <w:numId w:val="21"/>
        </w:numPr>
        <w:autoSpaceDE w:val="0"/>
        <w:autoSpaceDN w:val="0"/>
        <w:adjustRightInd w:val="0"/>
        <w:spacing w:after="0" w:line="259" w:lineRule="auto"/>
        <w:ind w:left="426" w:hanging="426"/>
        <w:jc w:val="both"/>
        <w:rPr>
          <w:rFonts w:asciiTheme="minorHAnsi" w:eastAsia="Times New Roman" w:hAnsiTheme="minorHAnsi" w:cstheme="minorHAnsi"/>
          <w:spacing w:val="0"/>
          <w:sz w:val="22"/>
          <w:szCs w:val="22"/>
        </w:rPr>
      </w:pPr>
      <w:r w:rsidRPr="0053770C">
        <w:rPr>
          <w:rFonts w:asciiTheme="minorHAnsi" w:eastAsia="Times New Roman" w:hAnsiTheme="minorHAnsi" w:cstheme="minorHAnsi"/>
          <w:spacing w:val="0"/>
          <w:sz w:val="22"/>
          <w:szCs w:val="22"/>
        </w:rPr>
        <w:t>Dane osobowe, o których mowa w ust. 1, nie będą przekazywane podmiotom trzecim, jednakże zgodnie z obowiązującym prawem Centrum może przekazywać dane podmiotom świadczącym obsługę administracyjno-organizacyjną Centrum oraz na podstawie obowiązujących przepisów prawa podmiotom uprawnionym do uzyskania danych, np. sądom lub organom ścigania – tylko gdy wystąpią z żądaniem uzyskania danych osobowych i wskażą podstawę prawną swego żądania.</w:t>
      </w:r>
    </w:p>
    <w:p w14:paraId="45761595" w14:textId="77777777" w:rsidR="000B7A3A" w:rsidRPr="0053770C" w:rsidRDefault="000B7A3A" w:rsidP="000B7A3A">
      <w:pPr>
        <w:widowControl w:val="0"/>
        <w:numPr>
          <w:ilvl w:val="0"/>
          <w:numId w:val="21"/>
        </w:numPr>
        <w:autoSpaceDE w:val="0"/>
        <w:autoSpaceDN w:val="0"/>
        <w:adjustRightInd w:val="0"/>
        <w:spacing w:after="0" w:line="259" w:lineRule="auto"/>
        <w:ind w:left="426" w:hanging="426"/>
        <w:jc w:val="both"/>
        <w:rPr>
          <w:rFonts w:asciiTheme="minorHAnsi" w:eastAsia="Times New Roman" w:hAnsiTheme="minorHAnsi" w:cstheme="minorHAnsi"/>
          <w:spacing w:val="0"/>
          <w:sz w:val="22"/>
          <w:szCs w:val="22"/>
        </w:rPr>
      </w:pPr>
      <w:r w:rsidRPr="0053770C">
        <w:rPr>
          <w:rFonts w:asciiTheme="minorHAnsi" w:eastAsia="Times New Roman" w:hAnsiTheme="minorHAnsi" w:cstheme="minorHAnsi"/>
          <w:spacing w:val="0"/>
          <w:sz w:val="22"/>
          <w:szCs w:val="22"/>
        </w:rPr>
        <w:t>Dane osobowe osób, o których mowa w ust. 1, nie będą przekazywane do państwa trzeciego, ani organizacji międzynarodowej w rozumieniu RODO.</w:t>
      </w:r>
    </w:p>
    <w:p w14:paraId="5E26BF4E" w14:textId="77777777" w:rsidR="000B7A3A" w:rsidRPr="0053770C" w:rsidRDefault="000B7A3A" w:rsidP="000B7A3A">
      <w:pPr>
        <w:widowControl w:val="0"/>
        <w:numPr>
          <w:ilvl w:val="0"/>
          <w:numId w:val="21"/>
        </w:numPr>
        <w:autoSpaceDE w:val="0"/>
        <w:autoSpaceDN w:val="0"/>
        <w:adjustRightInd w:val="0"/>
        <w:spacing w:after="0" w:line="259" w:lineRule="auto"/>
        <w:ind w:left="426" w:hanging="426"/>
        <w:jc w:val="both"/>
        <w:rPr>
          <w:rFonts w:asciiTheme="minorHAnsi" w:eastAsia="Times New Roman" w:hAnsiTheme="minorHAnsi" w:cstheme="minorHAnsi"/>
          <w:spacing w:val="0"/>
          <w:sz w:val="22"/>
          <w:szCs w:val="22"/>
        </w:rPr>
      </w:pPr>
      <w:r w:rsidRPr="0053770C">
        <w:rPr>
          <w:rFonts w:asciiTheme="minorHAnsi" w:eastAsia="Times New Roman" w:hAnsiTheme="minorHAnsi" w:cstheme="minorHAnsi"/>
          <w:spacing w:val="0"/>
          <w:sz w:val="22"/>
          <w:szCs w:val="22"/>
        </w:rPr>
        <w:t xml:space="preserve">Dane osobowe osób, o których mowa w ust. 1, będą przetwarzane nie dłużej niż to wynika </w:t>
      </w:r>
      <w:r w:rsidRPr="0053770C">
        <w:rPr>
          <w:rFonts w:asciiTheme="minorHAnsi" w:eastAsia="Times New Roman" w:hAnsiTheme="minorHAnsi" w:cstheme="minorHAnsi"/>
          <w:spacing w:val="0"/>
          <w:sz w:val="22"/>
          <w:szCs w:val="22"/>
        </w:rPr>
        <w:br/>
        <w:t>z przepisów ustawy z dnia 14 lipca 1983 r. o narodowym zasobie archiwalnym i archiwach.</w:t>
      </w:r>
    </w:p>
    <w:p w14:paraId="0F860CCC" w14:textId="77777777" w:rsidR="000B7A3A" w:rsidRPr="0053770C" w:rsidRDefault="000B7A3A" w:rsidP="000B7A3A">
      <w:pPr>
        <w:widowControl w:val="0"/>
        <w:numPr>
          <w:ilvl w:val="0"/>
          <w:numId w:val="21"/>
        </w:numPr>
        <w:autoSpaceDE w:val="0"/>
        <w:autoSpaceDN w:val="0"/>
        <w:adjustRightInd w:val="0"/>
        <w:spacing w:after="0" w:line="259" w:lineRule="auto"/>
        <w:ind w:left="426" w:hanging="426"/>
        <w:jc w:val="both"/>
        <w:rPr>
          <w:rFonts w:asciiTheme="minorHAnsi" w:eastAsia="Times New Roman" w:hAnsiTheme="minorHAnsi" w:cstheme="minorHAnsi"/>
          <w:spacing w:val="0"/>
          <w:sz w:val="22"/>
          <w:szCs w:val="22"/>
        </w:rPr>
      </w:pPr>
      <w:r w:rsidRPr="0053770C">
        <w:rPr>
          <w:rFonts w:asciiTheme="minorHAnsi" w:eastAsia="Times New Roman" w:hAnsiTheme="minorHAnsi" w:cstheme="minorHAnsi"/>
          <w:spacing w:val="0"/>
          <w:sz w:val="22"/>
          <w:szCs w:val="22"/>
        </w:rPr>
        <w:t xml:space="preserve">Osobom, o których mowa w ust. 1, przysługuje prawo do żądania od administratora danych dostępu do ich danych osobowych, ich sprostowania, usunięcia lub ograniczenia przetwarzania lub wniesienia sprzeciwu wobec ich przetwarzania, a także prawo </w:t>
      </w:r>
      <w:r w:rsidRPr="0053770C">
        <w:rPr>
          <w:rFonts w:asciiTheme="minorHAnsi" w:eastAsia="Times New Roman" w:hAnsiTheme="minorHAnsi" w:cstheme="minorHAnsi"/>
          <w:spacing w:val="0"/>
          <w:sz w:val="22"/>
          <w:szCs w:val="22"/>
        </w:rPr>
        <w:br/>
        <w:t>do przenoszenia danych. Uprawnienia te będą realizowane przez administratora w granicach obowiązujących przepisów prawa.</w:t>
      </w:r>
    </w:p>
    <w:p w14:paraId="24A5B272" w14:textId="77777777" w:rsidR="000B7A3A" w:rsidRPr="0053770C" w:rsidRDefault="000B7A3A" w:rsidP="000B7A3A">
      <w:pPr>
        <w:widowControl w:val="0"/>
        <w:numPr>
          <w:ilvl w:val="0"/>
          <w:numId w:val="21"/>
        </w:numPr>
        <w:autoSpaceDE w:val="0"/>
        <w:autoSpaceDN w:val="0"/>
        <w:adjustRightInd w:val="0"/>
        <w:spacing w:after="0" w:line="259" w:lineRule="auto"/>
        <w:ind w:left="426" w:hanging="426"/>
        <w:jc w:val="both"/>
        <w:rPr>
          <w:rFonts w:asciiTheme="minorHAnsi" w:eastAsia="Times New Roman" w:hAnsiTheme="minorHAnsi" w:cstheme="minorHAnsi"/>
          <w:spacing w:val="0"/>
          <w:sz w:val="22"/>
          <w:szCs w:val="22"/>
        </w:rPr>
      </w:pPr>
      <w:r w:rsidRPr="0053770C">
        <w:rPr>
          <w:rFonts w:asciiTheme="minorHAnsi" w:eastAsia="Times New Roman" w:hAnsiTheme="minorHAnsi" w:cstheme="minorHAnsi"/>
          <w:spacing w:val="0"/>
          <w:sz w:val="22"/>
          <w:szCs w:val="22"/>
        </w:rPr>
        <w:t>Osobom, o których mowa w ust. 1, w związku z przetwarzaniem ich danych osobowych przysługuje prawo do wniesienia skargi do organu nadzorczego.</w:t>
      </w:r>
    </w:p>
    <w:p w14:paraId="03BB8C12" w14:textId="77777777" w:rsidR="000B7A3A" w:rsidRPr="0053770C" w:rsidRDefault="000B7A3A" w:rsidP="000B7A3A">
      <w:pPr>
        <w:widowControl w:val="0"/>
        <w:numPr>
          <w:ilvl w:val="0"/>
          <w:numId w:val="21"/>
        </w:numPr>
        <w:autoSpaceDE w:val="0"/>
        <w:autoSpaceDN w:val="0"/>
        <w:adjustRightInd w:val="0"/>
        <w:spacing w:after="0" w:line="259" w:lineRule="auto"/>
        <w:ind w:left="426" w:hanging="426"/>
        <w:jc w:val="both"/>
        <w:rPr>
          <w:rFonts w:asciiTheme="minorHAnsi" w:eastAsia="Times New Roman" w:hAnsiTheme="minorHAnsi" w:cstheme="minorHAnsi"/>
          <w:spacing w:val="0"/>
          <w:sz w:val="22"/>
          <w:szCs w:val="22"/>
        </w:rPr>
      </w:pPr>
      <w:r w:rsidRPr="0053770C">
        <w:rPr>
          <w:rFonts w:asciiTheme="minorHAnsi" w:eastAsia="Times New Roman" w:hAnsiTheme="minorHAnsi" w:cstheme="minorHAnsi"/>
          <w:spacing w:val="0"/>
          <w:sz w:val="22"/>
          <w:szCs w:val="22"/>
        </w:rPr>
        <w:t xml:space="preserve">Podanie danych osobowych, o których mowa w ust. 1, było wymagane do zawarcia </w:t>
      </w:r>
      <w:r w:rsidRPr="0053770C">
        <w:rPr>
          <w:rFonts w:asciiTheme="minorHAnsi" w:eastAsia="Times New Roman" w:hAnsiTheme="minorHAnsi" w:cstheme="minorHAnsi"/>
          <w:color w:val="FF0000"/>
          <w:spacing w:val="0"/>
          <w:sz w:val="22"/>
          <w:szCs w:val="22"/>
        </w:rPr>
        <w:t>/np. umowy, porozumienia/.</w:t>
      </w:r>
      <w:r w:rsidRPr="0053770C">
        <w:rPr>
          <w:rFonts w:asciiTheme="minorHAnsi" w:eastAsia="Times New Roman" w:hAnsiTheme="minorHAnsi" w:cstheme="minorHAnsi"/>
          <w:spacing w:val="0"/>
          <w:sz w:val="22"/>
          <w:szCs w:val="22"/>
        </w:rPr>
        <w:t xml:space="preserve"> Wniesienie przez wyżej opisaną osobę fizyczną żądania usunięcia </w:t>
      </w:r>
      <w:r w:rsidRPr="0053770C">
        <w:rPr>
          <w:rFonts w:asciiTheme="minorHAnsi" w:eastAsia="Times New Roman" w:hAnsiTheme="minorHAnsi" w:cstheme="minorHAnsi"/>
          <w:spacing w:val="0"/>
          <w:sz w:val="22"/>
          <w:szCs w:val="22"/>
        </w:rPr>
        <w:br/>
        <w:t xml:space="preserve">lub ograniczenia przetwarzania danych osobowych skutkuje obowiązkiem </w:t>
      </w:r>
      <w:r w:rsidRPr="0053770C">
        <w:rPr>
          <w:rFonts w:asciiTheme="minorHAnsi" w:eastAsia="Times New Roman" w:hAnsiTheme="minorHAnsi" w:cstheme="minorHAnsi"/>
          <w:spacing w:val="0"/>
          <w:sz w:val="22"/>
          <w:szCs w:val="22"/>
          <w:highlight w:val="yellow"/>
          <w:u w:val="single"/>
        </w:rPr>
        <w:t>/</w:t>
      </w:r>
      <w:r w:rsidRPr="0053770C">
        <w:rPr>
          <w:rFonts w:asciiTheme="minorHAnsi" w:eastAsia="Times New Roman" w:hAnsiTheme="minorHAnsi" w:cstheme="minorHAnsi"/>
          <w:spacing w:val="0"/>
          <w:sz w:val="22"/>
          <w:szCs w:val="22"/>
          <w:highlight w:val="yellow"/>
          <w:u w:val="single"/>
          <w:vertAlign w:val="superscript"/>
        </w:rPr>
        <w:t>nazwa podmiotu-strony umowy, postepowania/</w:t>
      </w:r>
      <w:r w:rsidRPr="0053770C">
        <w:rPr>
          <w:rFonts w:asciiTheme="minorHAnsi" w:eastAsia="Times New Roman" w:hAnsiTheme="minorHAnsi" w:cstheme="minorHAnsi"/>
          <w:spacing w:val="0"/>
          <w:sz w:val="22"/>
          <w:szCs w:val="22"/>
        </w:rPr>
        <w:t xml:space="preserve"> niezwłocznego wskazania innej osoby w jej miejsce.</w:t>
      </w:r>
    </w:p>
    <w:p w14:paraId="4CF93B0C" w14:textId="77777777" w:rsidR="000B7A3A" w:rsidRPr="0053770C" w:rsidRDefault="000B7A3A" w:rsidP="000B7A3A">
      <w:pPr>
        <w:widowControl w:val="0"/>
        <w:numPr>
          <w:ilvl w:val="0"/>
          <w:numId w:val="21"/>
        </w:numPr>
        <w:autoSpaceDE w:val="0"/>
        <w:autoSpaceDN w:val="0"/>
        <w:adjustRightInd w:val="0"/>
        <w:spacing w:after="0" w:line="259" w:lineRule="auto"/>
        <w:ind w:left="426" w:hanging="426"/>
        <w:jc w:val="both"/>
        <w:rPr>
          <w:rFonts w:asciiTheme="minorHAnsi" w:eastAsia="Times New Roman" w:hAnsiTheme="minorHAnsi" w:cstheme="minorHAnsi"/>
          <w:spacing w:val="0"/>
          <w:sz w:val="22"/>
          <w:szCs w:val="22"/>
        </w:rPr>
      </w:pPr>
      <w:r w:rsidRPr="0053770C">
        <w:rPr>
          <w:rFonts w:asciiTheme="minorHAnsi" w:eastAsia="Times New Roman" w:hAnsiTheme="minorHAnsi" w:cstheme="minorHAnsi"/>
          <w:spacing w:val="0"/>
          <w:sz w:val="22"/>
          <w:szCs w:val="22"/>
        </w:rPr>
        <w:t>W oparciu o dane osobowe osób, o których mowa w ust. 1, Centrum nie będzie podejmowało zautomatyzowanych decyzji, w tym decyzji będących wynikiem profilowania w rozumieniu RODO.</w:t>
      </w:r>
    </w:p>
    <w:p w14:paraId="105B1128" w14:textId="77777777" w:rsidR="000B7A3A" w:rsidRPr="0053770C" w:rsidRDefault="000B7A3A" w:rsidP="000B7A3A">
      <w:pPr>
        <w:widowControl w:val="0"/>
        <w:numPr>
          <w:ilvl w:val="0"/>
          <w:numId w:val="21"/>
        </w:numPr>
        <w:autoSpaceDE w:val="0"/>
        <w:autoSpaceDN w:val="0"/>
        <w:adjustRightInd w:val="0"/>
        <w:spacing w:after="0" w:line="259" w:lineRule="auto"/>
        <w:ind w:left="426" w:hanging="426"/>
        <w:jc w:val="both"/>
        <w:rPr>
          <w:rFonts w:asciiTheme="minorHAnsi" w:eastAsia="Times New Roman" w:hAnsiTheme="minorHAnsi" w:cstheme="minorHAnsi"/>
          <w:spacing w:val="0"/>
          <w:sz w:val="22"/>
          <w:szCs w:val="22"/>
        </w:rPr>
      </w:pPr>
      <w:r w:rsidRPr="0053770C">
        <w:rPr>
          <w:rFonts w:asciiTheme="minorHAnsi" w:eastAsia="Times New Roman" w:hAnsiTheme="minorHAnsi" w:cstheme="minorHAnsi"/>
          <w:spacing w:val="0"/>
          <w:sz w:val="22"/>
          <w:szCs w:val="22"/>
        </w:rPr>
        <w:lastRenderedPageBreak/>
        <w:t xml:space="preserve">W przypadku udostępnienia przez </w:t>
      </w:r>
      <w:r w:rsidRPr="0053770C">
        <w:rPr>
          <w:rFonts w:asciiTheme="minorHAnsi" w:eastAsia="Times New Roman" w:hAnsiTheme="minorHAnsi" w:cstheme="minorHAnsi"/>
          <w:spacing w:val="0"/>
          <w:sz w:val="22"/>
          <w:szCs w:val="22"/>
          <w:highlight w:val="yellow"/>
          <w:u w:val="single"/>
        </w:rPr>
        <w:t>/</w:t>
      </w:r>
      <w:r w:rsidRPr="0053770C">
        <w:rPr>
          <w:rFonts w:asciiTheme="minorHAnsi" w:eastAsia="Times New Roman" w:hAnsiTheme="minorHAnsi" w:cstheme="minorHAnsi"/>
          <w:spacing w:val="0"/>
          <w:sz w:val="22"/>
          <w:szCs w:val="22"/>
          <w:highlight w:val="yellow"/>
          <w:u w:val="single"/>
          <w:vertAlign w:val="superscript"/>
        </w:rPr>
        <w:t>nazwa podmiotu-strony umowy, postepowania/</w:t>
      </w:r>
      <w:r w:rsidRPr="0053770C">
        <w:rPr>
          <w:rFonts w:asciiTheme="minorHAnsi" w:eastAsia="Times New Roman" w:hAnsiTheme="minorHAnsi" w:cstheme="minorHAnsi"/>
          <w:spacing w:val="0"/>
          <w:sz w:val="22"/>
          <w:szCs w:val="22"/>
        </w:rPr>
        <w:t xml:space="preserve"> do Centrum, w związku </w:t>
      </w:r>
      <w:r w:rsidRPr="0053770C">
        <w:rPr>
          <w:rFonts w:asciiTheme="minorHAnsi" w:eastAsia="Times New Roman" w:hAnsiTheme="minorHAnsi" w:cstheme="minorHAnsi"/>
          <w:spacing w:val="0"/>
          <w:sz w:val="22"/>
          <w:szCs w:val="22"/>
        </w:rPr>
        <w:br/>
        <w:t xml:space="preserve">z wykonaniem </w:t>
      </w:r>
      <w:r w:rsidRPr="0053770C">
        <w:rPr>
          <w:rFonts w:asciiTheme="minorHAnsi" w:eastAsia="Times New Roman" w:hAnsiTheme="minorHAnsi" w:cstheme="minorHAnsi"/>
          <w:color w:val="FF0000"/>
          <w:spacing w:val="0"/>
          <w:sz w:val="22"/>
          <w:szCs w:val="22"/>
        </w:rPr>
        <w:t>/np. umowy, porozumienia/</w:t>
      </w:r>
      <w:r w:rsidRPr="0053770C">
        <w:rPr>
          <w:rFonts w:asciiTheme="minorHAnsi" w:eastAsia="Times New Roman" w:hAnsiTheme="minorHAnsi" w:cstheme="minorHAnsi"/>
          <w:spacing w:val="0"/>
          <w:sz w:val="22"/>
          <w:szCs w:val="22"/>
        </w:rPr>
        <w:t xml:space="preserve">, danych osobowych osób związanych z </w:t>
      </w:r>
      <w:r w:rsidRPr="0053770C">
        <w:rPr>
          <w:rFonts w:asciiTheme="minorHAnsi" w:eastAsia="Times New Roman" w:hAnsiTheme="minorHAnsi" w:cstheme="minorHAnsi"/>
          <w:spacing w:val="0"/>
          <w:sz w:val="22"/>
          <w:szCs w:val="22"/>
          <w:highlight w:val="yellow"/>
          <w:u w:val="single"/>
        </w:rPr>
        <w:t>/</w:t>
      </w:r>
      <w:r w:rsidRPr="0053770C">
        <w:rPr>
          <w:rFonts w:asciiTheme="minorHAnsi" w:eastAsia="Times New Roman" w:hAnsiTheme="minorHAnsi" w:cstheme="minorHAnsi"/>
          <w:spacing w:val="0"/>
          <w:sz w:val="22"/>
          <w:szCs w:val="22"/>
          <w:highlight w:val="yellow"/>
          <w:u w:val="single"/>
          <w:vertAlign w:val="superscript"/>
        </w:rPr>
        <w:t>nazwa podmiotu-strony umowy, postepowania/</w:t>
      </w:r>
      <w:r w:rsidRPr="0053770C">
        <w:rPr>
          <w:rFonts w:asciiTheme="minorHAnsi" w:eastAsia="Times New Roman" w:hAnsiTheme="minorHAnsi" w:cstheme="minorHAnsi"/>
          <w:spacing w:val="0"/>
          <w:sz w:val="22"/>
          <w:szCs w:val="22"/>
        </w:rPr>
        <w:t xml:space="preserve"> w szczególności pracowników, pełnomocników, członków zarządu, kontrahentów, dostawców, a także innych osób niepodpisujących niniejszej umowy, </w:t>
      </w:r>
      <w:r w:rsidRPr="0053770C">
        <w:rPr>
          <w:rFonts w:asciiTheme="minorHAnsi" w:eastAsia="Times New Roman" w:hAnsiTheme="minorHAnsi" w:cstheme="minorHAnsi"/>
          <w:spacing w:val="0"/>
          <w:sz w:val="22"/>
          <w:szCs w:val="22"/>
          <w:highlight w:val="yellow"/>
          <w:u w:val="single"/>
        </w:rPr>
        <w:t>/</w:t>
      </w:r>
      <w:r w:rsidRPr="0053770C">
        <w:rPr>
          <w:rFonts w:asciiTheme="minorHAnsi" w:eastAsia="Times New Roman" w:hAnsiTheme="minorHAnsi" w:cstheme="minorHAnsi"/>
          <w:spacing w:val="0"/>
          <w:sz w:val="22"/>
          <w:szCs w:val="22"/>
          <w:highlight w:val="yellow"/>
          <w:u w:val="single"/>
          <w:vertAlign w:val="superscript"/>
        </w:rPr>
        <w:t>nazwa podmiotu-strony umowy, postepowania/</w:t>
      </w:r>
      <w:r w:rsidRPr="0053770C">
        <w:rPr>
          <w:rFonts w:asciiTheme="minorHAnsi" w:eastAsia="Times New Roman" w:hAnsiTheme="minorHAnsi" w:cstheme="minorHAnsi"/>
          <w:spacing w:val="0"/>
          <w:sz w:val="22"/>
          <w:szCs w:val="22"/>
        </w:rPr>
        <w:t xml:space="preserve"> zobowiązany jest w imieniu Centrum poinformować te osoby:</w:t>
      </w:r>
    </w:p>
    <w:p w14:paraId="10ADDE30" w14:textId="77777777" w:rsidR="000B7A3A" w:rsidRPr="0053770C" w:rsidRDefault="000B7A3A" w:rsidP="000B7A3A">
      <w:pPr>
        <w:widowControl w:val="0"/>
        <w:numPr>
          <w:ilvl w:val="1"/>
          <w:numId w:val="13"/>
        </w:numPr>
        <w:autoSpaceDE w:val="0"/>
        <w:autoSpaceDN w:val="0"/>
        <w:adjustRightInd w:val="0"/>
        <w:spacing w:after="0" w:line="259" w:lineRule="auto"/>
        <w:ind w:left="709" w:hanging="284"/>
        <w:jc w:val="both"/>
        <w:rPr>
          <w:rFonts w:asciiTheme="minorHAnsi" w:eastAsia="Times New Roman" w:hAnsiTheme="minorHAnsi" w:cstheme="minorHAnsi"/>
          <w:b/>
          <w:bCs/>
          <w:spacing w:val="0"/>
          <w:sz w:val="22"/>
          <w:szCs w:val="22"/>
        </w:rPr>
      </w:pPr>
      <w:r w:rsidRPr="0053770C">
        <w:rPr>
          <w:rFonts w:asciiTheme="minorHAnsi" w:eastAsia="Times New Roman" w:hAnsiTheme="minorHAnsi" w:cstheme="minorHAnsi"/>
          <w:bCs/>
          <w:spacing w:val="0"/>
          <w:sz w:val="22"/>
          <w:szCs w:val="22"/>
        </w:rPr>
        <w:t>o zakresie danych osobowych dotyczących tych osób, a przekazanych Centrum;</w:t>
      </w:r>
    </w:p>
    <w:p w14:paraId="793182D1" w14:textId="77777777" w:rsidR="000B7A3A" w:rsidRPr="0053770C" w:rsidRDefault="000B7A3A" w:rsidP="000B7A3A">
      <w:pPr>
        <w:widowControl w:val="0"/>
        <w:numPr>
          <w:ilvl w:val="1"/>
          <w:numId w:val="13"/>
        </w:numPr>
        <w:autoSpaceDE w:val="0"/>
        <w:autoSpaceDN w:val="0"/>
        <w:adjustRightInd w:val="0"/>
        <w:spacing w:after="0" w:line="259" w:lineRule="auto"/>
        <w:ind w:left="709" w:hanging="284"/>
        <w:jc w:val="both"/>
        <w:rPr>
          <w:rFonts w:asciiTheme="minorHAnsi" w:eastAsia="Times New Roman" w:hAnsiTheme="minorHAnsi" w:cstheme="minorHAnsi"/>
          <w:b/>
          <w:bCs/>
          <w:spacing w:val="0"/>
          <w:sz w:val="22"/>
          <w:szCs w:val="22"/>
        </w:rPr>
      </w:pPr>
      <w:r w:rsidRPr="0053770C">
        <w:rPr>
          <w:rFonts w:asciiTheme="minorHAnsi" w:eastAsia="Times New Roman" w:hAnsiTheme="minorHAnsi" w:cstheme="minorHAnsi"/>
          <w:bCs/>
          <w:spacing w:val="0"/>
          <w:sz w:val="22"/>
          <w:szCs w:val="22"/>
        </w:rPr>
        <w:t xml:space="preserve">o tym, że Centrum jest administratorem ich danych osobowych oraz że przetwarza </w:t>
      </w:r>
      <w:r w:rsidRPr="0053770C">
        <w:rPr>
          <w:rFonts w:asciiTheme="minorHAnsi" w:eastAsia="Times New Roman" w:hAnsiTheme="minorHAnsi" w:cstheme="minorHAnsi"/>
          <w:bCs/>
          <w:spacing w:val="0"/>
          <w:sz w:val="22"/>
          <w:szCs w:val="22"/>
        </w:rPr>
        <w:br/>
        <w:t>ich dane osobowe na zasadach określonych powyżej;</w:t>
      </w:r>
    </w:p>
    <w:p w14:paraId="7B7492A5" w14:textId="77777777" w:rsidR="000B7A3A" w:rsidRPr="0053770C" w:rsidRDefault="000B7A3A" w:rsidP="000B7A3A">
      <w:pPr>
        <w:widowControl w:val="0"/>
        <w:numPr>
          <w:ilvl w:val="1"/>
          <w:numId w:val="13"/>
        </w:numPr>
        <w:autoSpaceDE w:val="0"/>
        <w:autoSpaceDN w:val="0"/>
        <w:adjustRightInd w:val="0"/>
        <w:spacing w:after="0" w:line="259" w:lineRule="auto"/>
        <w:ind w:left="709" w:hanging="284"/>
        <w:jc w:val="both"/>
        <w:rPr>
          <w:rFonts w:asciiTheme="minorHAnsi" w:eastAsia="Times New Roman" w:hAnsiTheme="minorHAnsi" w:cstheme="minorHAnsi"/>
          <w:b/>
          <w:bCs/>
          <w:spacing w:val="0"/>
          <w:sz w:val="22"/>
          <w:szCs w:val="22"/>
        </w:rPr>
      </w:pPr>
      <w:r w:rsidRPr="0053770C">
        <w:rPr>
          <w:rFonts w:asciiTheme="minorHAnsi" w:eastAsia="Times New Roman" w:hAnsiTheme="minorHAnsi" w:cstheme="minorHAnsi"/>
          <w:bCs/>
          <w:spacing w:val="0"/>
          <w:sz w:val="22"/>
          <w:szCs w:val="22"/>
        </w:rPr>
        <w:t>o tym, że jest źródłem, od którego Centrum pozyskał ich dane;</w:t>
      </w:r>
    </w:p>
    <w:p w14:paraId="422AB48F" w14:textId="77777777" w:rsidR="000B7A3A" w:rsidRPr="0053770C" w:rsidRDefault="000B7A3A" w:rsidP="000B7A3A">
      <w:pPr>
        <w:widowControl w:val="0"/>
        <w:numPr>
          <w:ilvl w:val="1"/>
          <w:numId w:val="13"/>
        </w:numPr>
        <w:autoSpaceDE w:val="0"/>
        <w:autoSpaceDN w:val="0"/>
        <w:adjustRightInd w:val="0"/>
        <w:spacing w:after="0" w:line="259" w:lineRule="auto"/>
        <w:ind w:left="709" w:hanging="284"/>
        <w:jc w:val="both"/>
        <w:rPr>
          <w:rFonts w:asciiTheme="minorHAnsi" w:eastAsia="Times New Roman" w:hAnsiTheme="minorHAnsi" w:cstheme="minorHAnsi"/>
          <w:bCs/>
          <w:spacing w:val="0"/>
          <w:sz w:val="22"/>
          <w:szCs w:val="22"/>
        </w:rPr>
      </w:pPr>
      <w:r w:rsidRPr="0053770C">
        <w:rPr>
          <w:rFonts w:asciiTheme="minorHAnsi" w:eastAsia="Times New Roman" w:hAnsiTheme="minorHAnsi" w:cstheme="minorHAnsi"/>
          <w:bCs/>
          <w:spacing w:val="0"/>
          <w:sz w:val="22"/>
          <w:szCs w:val="22"/>
        </w:rPr>
        <w:t>o treści niniejszej klauzuli informacyjnej.</w:t>
      </w:r>
    </w:p>
    <w:p w14:paraId="7B5DAC16" w14:textId="77777777" w:rsidR="000B7A3A" w:rsidRPr="0053770C" w:rsidRDefault="000B7A3A" w:rsidP="000B7A3A">
      <w:pPr>
        <w:widowControl w:val="0"/>
        <w:autoSpaceDE w:val="0"/>
        <w:autoSpaceDN w:val="0"/>
        <w:adjustRightInd w:val="0"/>
        <w:spacing w:after="0"/>
        <w:jc w:val="both"/>
        <w:rPr>
          <w:rFonts w:asciiTheme="minorHAnsi" w:eastAsia="Times New Roman" w:hAnsiTheme="minorHAnsi" w:cstheme="minorHAnsi"/>
          <w:bCs/>
          <w:spacing w:val="0"/>
          <w:sz w:val="22"/>
          <w:szCs w:val="22"/>
        </w:rPr>
      </w:pPr>
    </w:p>
    <w:p w14:paraId="539FB589" w14:textId="77777777" w:rsidR="000B7A3A" w:rsidRPr="0053770C" w:rsidRDefault="000B7A3A" w:rsidP="000B7A3A">
      <w:pPr>
        <w:widowControl w:val="0"/>
        <w:autoSpaceDE w:val="0"/>
        <w:autoSpaceDN w:val="0"/>
        <w:adjustRightInd w:val="0"/>
        <w:spacing w:after="0"/>
        <w:jc w:val="right"/>
        <w:rPr>
          <w:rFonts w:asciiTheme="minorHAnsi" w:eastAsia="Times New Roman" w:hAnsiTheme="minorHAnsi" w:cstheme="minorHAnsi"/>
          <w:b/>
          <w:bCs/>
          <w:color w:val="000000"/>
          <w:spacing w:val="0"/>
          <w:sz w:val="22"/>
          <w:szCs w:val="22"/>
        </w:rPr>
      </w:pPr>
    </w:p>
    <w:p w14:paraId="31043830" w14:textId="77777777" w:rsidR="000B7A3A" w:rsidRPr="0053770C" w:rsidRDefault="000B7A3A" w:rsidP="000B7A3A">
      <w:pPr>
        <w:widowControl w:val="0"/>
        <w:autoSpaceDE w:val="0"/>
        <w:autoSpaceDN w:val="0"/>
        <w:adjustRightInd w:val="0"/>
        <w:spacing w:after="0"/>
        <w:jc w:val="right"/>
        <w:rPr>
          <w:rFonts w:asciiTheme="minorHAnsi" w:eastAsia="Times New Roman" w:hAnsiTheme="minorHAnsi" w:cstheme="minorHAnsi"/>
          <w:b/>
          <w:bCs/>
          <w:color w:val="000000"/>
          <w:spacing w:val="0"/>
          <w:sz w:val="22"/>
          <w:szCs w:val="22"/>
        </w:rPr>
      </w:pPr>
    </w:p>
    <w:p w14:paraId="09EC671A" w14:textId="77777777" w:rsidR="000B7A3A" w:rsidRPr="0053770C" w:rsidRDefault="000B7A3A" w:rsidP="000B7A3A">
      <w:pPr>
        <w:widowControl w:val="0"/>
        <w:autoSpaceDE w:val="0"/>
        <w:autoSpaceDN w:val="0"/>
        <w:adjustRightInd w:val="0"/>
        <w:spacing w:after="0"/>
        <w:jc w:val="right"/>
        <w:rPr>
          <w:rFonts w:asciiTheme="minorHAnsi" w:eastAsia="Times New Roman" w:hAnsiTheme="minorHAnsi" w:cstheme="minorHAnsi"/>
          <w:b/>
          <w:bCs/>
          <w:color w:val="000000"/>
          <w:spacing w:val="0"/>
          <w:sz w:val="22"/>
          <w:szCs w:val="22"/>
        </w:rPr>
      </w:pPr>
    </w:p>
    <w:p w14:paraId="4D3C05DE" w14:textId="77777777" w:rsidR="000B7A3A" w:rsidRPr="0053770C" w:rsidRDefault="000B7A3A" w:rsidP="000B7A3A">
      <w:pPr>
        <w:widowControl w:val="0"/>
        <w:autoSpaceDE w:val="0"/>
        <w:autoSpaceDN w:val="0"/>
        <w:adjustRightInd w:val="0"/>
        <w:spacing w:after="0"/>
        <w:jc w:val="right"/>
        <w:rPr>
          <w:rFonts w:asciiTheme="minorHAnsi" w:eastAsia="Times New Roman" w:hAnsiTheme="minorHAnsi" w:cstheme="minorHAnsi"/>
          <w:b/>
          <w:bCs/>
          <w:color w:val="000000"/>
          <w:spacing w:val="0"/>
          <w:sz w:val="22"/>
          <w:szCs w:val="22"/>
        </w:rPr>
      </w:pPr>
    </w:p>
    <w:p w14:paraId="12BA030C" w14:textId="77777777" w:rsidR="000B7A3A" w:rsidRPr="0053770C" w:rsidRDefault="000B7A3A" w:rsidP="000B7A3A">
      <w:pPr>
        <w:widowControl w:val="0"/>
        <w:autoSpaceDE w:val="0"/>
        <w:autoSpaceDN w:val="0"/>
        <w:adjustRightInd w:val="0"/>
        <w:spacing w:after="0"/>
        <w:jc w:val="right"/>
        <w:rPr>
          <w:rFonts w:asciiTheme="minorHAnsi" w:eastAsia="Times New Roman" w:hAnsiTheme="minorHAnsi" w:cstheme="minorHAnsi"/>
          <w:b/>
          <w:bCs/>
          <w:color w:val="000000"/>
          <w:spacing w:val="0"/>
          <w:sz w:val="22"/>
          <w:szCs w:val="22"/>
        </w:rPr>
      </w:pPr>
    </w:p>
    <w:p w14:paraId="05139E55" w14:textId="77777777" w:rsidR="000B7A3A" w:rsidRPr="0053770C" w:rsidRDefault="000B7A3A" w:rsidP="000B7A3A">
      <w:pPr>
        <w:widowControl w:val="0"/>
        <w:autoSpaceDE w:val="0"/>
        <w:autoSpaceDN w:val="0"/>
        <w:adjustRightInd w:val="0"/>
        <w:spacing w:after="0"/>
        <w:jc w:val="right"/>
        <w:rPr>
          <w:rFonts w:asciiTheme="minorHAnsi" w:eastAsia="Times New Roman" w:hAnsiTheme="minorHAnsi" w:cstheme="minorHAnsi"/>
          <w:b/>
          <w:bCs/>
          <w:color w:val="000000"/>
          <w:spacing w:val="0"/>
          <w:sz w:val="22"/>
          <w:szCs w:val="22"/>
        </w:rPr>
      </w:pPr>
    </w:p>
    <w:p w14:paraId="5CADD47B" w14:textId="77777777" w:rsidR="000B7A3A" w:rsidRPr="0053770C" w:rsidRDefault="000B7A3A" w:rsidP="000B7A3A">
      <w:pPr>
        <w:widowControl w:val="0"/>
        <w:autoSpaceDE w:val="0"/>
        <w:autoSpaceDN w:val="0"/>
        <w:adjustRightInd w:val="0"/>
        <w:spacing w:after="0"/>
        <w:jc w:val="right"/>
        <w:rPr>
          <w:rFonts w:asciiTheme="minorHAnsi" w:eastAsia="Times New Roman" w:hAnsiTheme="minorHAnsi" w:cstheme="minorHAnsi"/>
          <w:b/>
          <w:bCs/>
          <w:color w:val="000000"/>
          <w:spacing w:val="0"/>
          <w:sz w:val="22"/>
          <w:szCs w:val="22"/>
        </w:rPr>
      </w:pPr>
    </w:p>
    <w:p w14:paraId="13BD55F7" w14:textId="77777777" w:rsidR="000B7A3A" w:rsidRPr="0053770C" w:rsidRDefault="000B7A3A" w:rsidP="000B7A3A">
      <w:pPr>
        <w:widowControl w:val="0"/>
        <w:autoSpaceDE w:val="0"/>
        <w:autoSpaceDN w:val="0"/>
        <w:adjustRightInd w:val="0"/>
        <w:spacing w:after="0"/>
        <w:jc w:val="right"/>
        <w:rPr>
          <w:rFonts w:asciiTheme="minorHAnsi" w:eastAsia="Times New Roman" w:hAnsiTheme="minorHAnsi" w:cstheme="minorHAnsi"/>
          <w:b/>
          <w:bCs/>
          <w:color w:val="000000"/>
          <w:spacing w:val="0"/>
          <w:sz w:val="22"/>
          <w:szCs w:val="22"/>
        </w:rPr>
      </w:pPr>
    </w:p>
    <w:p w14:paraId="6197B20E" w14:textId="77777777" w:rsidR="000B7A3A" w:rsidRPr="0053770C" w:rsidRDefault="000B7A3A" w:rsidP="000B7A3A">
      <w:pPr>
        <w:widowControl w:val="0"/>
        <w:autoSpaceDE w:val="0"/>
        <w:autoSpaceDN w:val="0"/>
        <w:adjustRightInd w:val="0"/>
        <w:spacing w:after="0"/>
        <w:jc w:val="right"/>
        <w:rPr>
          <w:rFonts w:asciiTheme="minorHAnsi" w:eastAsia="Times New Roman" w:hAnsiTheme="minorHAnsi" w:cstheme="minorHAnsi"/>
          <w:b/>
          <w:bCs/>
          <w:color w:val="000000"/>
          <w:spacing w:val="0"/>
          <w:sz w:val="22"/>
          <w:szCs w:val="22"/>
        </w:rPr>
      </w:pPr>
    </w:p>
    <w:p w14:paraId="1396AE50" w14:textId="77777777" w:rsidR="000B7A3A" w:rsidRPr="0053770C" w:rsidRDefault="000B7A3A" w:rsidP="000B7A3A">
      <w:pPr>
        <w:widowControl w:val="0"/>
        <w:autoSpaceDE w:val="0"/>
        <w:autoSpaceDN w:val="0"/>
        <w:adjustRightInd w:val="0"/>
        <w:spacing w:after="0"/>
        <w:jc w:val="right"/>
        <w:rPr>
          <w:rFonts w:asciiTheme="minorHAnsi" w:eastAsia="Times New Roman" w:hAnsiTheme="minorHAnsi" w:cstheme="minorHAnsi"/>
          <w:b/>
          <w:bCs/>
          <w:color w:val="000000"/>
          <w:spacing w:val="0"/>
          <w:sz w:val="22"/>
          <w:szCs w:val="22"/>
        </w:rPr>
      </w:pPr>
    </w:p>
    <w:p w14:paraId="16A9E3C5" w14:textId="77777777" w:rsidR="000B7A3A" w:rsidRPr="0053770C" w:rsidRDefault="000B7A3A" w:rsidP="000B7A3A">
      <w:pPr>
        <w:widowControl w:val="0"/>
        <w:autoSpaceDE w:val="0"/>
        <w:autoSpaceDN w:val="0"/>
        <w:adjustRightInd w:val="0"/>
        <w:spacing w:after="0"/>
        <w:jc w:val="right"/>
        <w:rPr>
          <w:rFonts w:asciiTheme="minorHAnsi" w:eastAsia="Times New Roman" w:hAnsiTheme="minorHAnsi" w:cstheme="minorHAnsi"/>
          <w:b/>
          <w:bCs/>
          <w:color w:val="000000"/>
          <w:spacing w:val="0"/>
          <w:sz w:val="22"/>
          <w:szCs w:val="22"/>
        </w:rPr>
      </w:pPr>
    </w:p>
    <w:p w14:paraId="0E93B298" w14:textId="77777777" w:rsidR="000B7A3A" w:rsidRPr="0053770C" w:rsidRDefault="000B7A3A" w:rsidP="000B7A3A">
      <w:pPr>
        <w:widowControl w:val="0"/>
        <w:autoSpaceDE w:val="0"/>
        <w:autoSpaceDN w:val="0"/>
        <w:adjustRightInd w:val="0"/>
        <w:spacing w:after="0"/>
        <w:jc w:val="right"/>
        <w:rPr>
          <w:rFonts w:asciiTheme="minorHAnsi" w:eastAsia="Times New Roman" w:hAnsiTheme="minorHAnsi" w:cstheme="minorHAnsi"/>
          <w:b/>
          <w:bCs/>
          <w:color w:val="000000"/>
          <w:spacing w:val="0"/>
          <w:sz w:val="22"/>
          <w:szCs w:val="22"/>
        </w:rPr>
      </w:pPr>
    </w:p>
    <w:p w14:paraId="53372345" w14:textId="77777777" w:rsidR="000B7A3A" w:rsidRPr="0053770C" w:rsidRDefault="000B7A3A" w:rsidP="000B7A3A">
      <w:pPr>
        <w:widowControl w:val="0"/>
        <w:autoSpaceDE w:val="0"/>
        <w:autoSpaceDN w:val="0"/>
        <w:adjustRightInd w:val="0"/>
        <w:spacing w:after="0"/>
        <w:jc w:val="right"/>
        <w:rPr>
          <w:rFonts w:asciiTheme="minorHAnsi" w:eastAsia="Times New Roman" w:hAnsiTheme="minorHAnsi" w:cstheme="minorHAnsi"/>
          <w:b/>
          <w:bCs/>
          <w:color w:val="000000"/>
          <w:spacing w:val="0"/>
          <w:sz w:val="22"/>
          <w:szCs w:val="22"/>
        </w:rPr>
      </w:pPr>
    </w:p>
    <w:p w14:paraId="0550F4CC" w14:textId="77777777" w:rsidR="000B7A3A" w:rsidRPr="0053770C" w:rsidRDefault="000B7A3A" w:rsidP="000B7A3A">
      <w:pPr>
        <w:widowControl w:val="0"/>
        <w:autoSpaceDE w:val="0"/>
        <w:autoSpaceDN w:val="0"/>
        <w:adjustRightInd w:val="0"/>
        <w:spacing w:after="0"/>
        <w:jc w:val="right"/>
        <w:rPr>
          <w:rFonts w:asciiTheme="minorHAnsi" w:eastAsia="Times New Roman" w:hAnsiTheme="minorHAnsi" w:cstheme="minorHAnsi"/>
          <w:b/>
          <w:bCs/>
          <w:color w:val="000000"/>
          <w:spacing w:val="0"/>
          <w:sz w:val="22"/>
          <w:szCs w:val="22"/>
        </w:rPr>
      </w:pPr>
    </w:p>
    <w:p w14:paraId="0DCBEAB6" w14:textId="77777777" w:rsidR="000B7A3A" w:rsidRPr="0053770C" w:rsidRDefault="000B7A3A" w:rsidP="000B7A3A">
      <w:pPr>
        <w:widowControl w:val="0"/>
        <w:autoSpaceDE w:val="0"/>
        <w:autoSpaceDN w:val="0"/>
        <w:adjustRightInd w:val="0"/>
        <w:spacing w:after="0"/>
        <w:jc w:val="right"/>
        <w:rPr>
          <w:rFonts w:asciiTheme="minorHAnsi" w:eastAsia="Times New Roman" w:hAnsiTheme="minorHAnsi" w:cstheme="minorHAnsi"/>
          <w:b/>
          <w:bCs/>
          <w:color w:val="000000"/>
          <w:spacing w:val="0"/>
          <w:sz w:val="22"/>
          <w:szCs w:val="22"/>
        </w:rPr>
      </w:pPr>
    </w:p>
    <w:p w14:paraId="62F80F39" w14:textId="77777777" w:rsidR="000B7A3A" w:rsidRPr="0053770C" w:rsidRDefault="000B7A3A" w:rsidP="000B7A3A">
      <w:pPr>
        <w:widowControl w:val="0"/>
        <w:autoSpaceDE w:val="0"/>
        <w:autoSpaceDN w:val="0"/>
        <w:adjustRightInd w:val="0"/>
        <w:spacing w:after="0"/>
        <w:jc w:val="right"/>
        <w:rPr>
          <w:rFonts w:asciiTheme="minorHAnsi" w:eastAsia="Times New Roman" w:hAnsiTheme="minorHAnsi" w:cstheme="minorHAnsi"/>
          <w:b/>
          <w:bCs/>
          <w:color w:val="000000"/>
          <w:spacing w:val="0"/>
          <w:sz w:val="22"/>
          <w:szCs w:val="22"/>
        </w:rPr>
      </w:pPr>
    </w:p>
    <w:p w14:paraId="616CE601" w14:textId="77777777" w:rsidR="000B7A3A" w:rsidRPr="0053770C" w:rsidRDefault="000B7A3A" w:rsidP="000B7A3A">
      <w:pPr>
        <w:widowControl w:val="0"/>
        <w:autoSpaceDE w:val="0"/>
        <w:autoSpaceDN w:val="0"/>
        <w:adjustRightInd w:val="0"/>
        <w:spacing w:after="0"/>
        <w:jc w:val="right"/>
        <w:rPr>
          <w:rFonts w:asciiTheme="minorHAnsi" w:eastAsia="Times New Roman" w:hAnsiTheme="minorHAnsi" w:cstheme="minorHAnsi"/>
          <w:b/>
          <w:bCs/>
          <w:color w:val="000000"/>
          <w:spacing w:val="0"/>
          <w:sz w:val="22"/>
          <w:szCs w:val="22"/>
        </w:rPr>
      </w:pPr>
    </w:p>
    <w:p w14:paraId="29C0AE93" w14:textId="77777777" w:rsidR="000B7A3A" w:rsidRPr="0053770C" w:rsidRDefault="000B7A3A" w:rsidP="000B7A3A">
      <w:pPr>
        <w:widowControl w:val="0"/>
        <w:autoSpaceDE w:val="0"/>
        <w:autoSpaceDN w:val="0"/>
        <w:adjustRightInd w:val="0"/>
        <w:spacing w:after="0"/>
        <w:jc w:val="right"/>
        <w:rPr>
          <w:rFonts w:asciiTheme="minorHAnsi" w:eastAsia="Times New Roman" w:hAnsiTheme="minorHAnsi" w:cstheme="minorHAnsi"/>
          <w:b/>
          <w:bCs/>
          <w:color w:val="000000"/>
          <w:spacing w:val="0"/>
          <w:sz w:val="22"/>
          <w:szCs w:val="22"/>
        </w:rPr>
      </w:pPr>
    </w:p>
    <w:p w14:paraId="5FF5FAB1" w14:textId="77777777" w:rsidR="000B7A3A" w:rsidRPr="0053770C" w:rsidRDefault="000B7A3A" w:rsidP="000B7A3A">
      <w:pPr>
        <w:widowControl w:val="0"/>
        <w:autoSpaceDE w:val="0"/>
        <w:autoSpaceDN w:val="0"/>
        <w:adjustRightInd w:val="0"/>
        <w:spacing w:after="0"/>
        <w:jc w:val="right"/>
        <w:rPr>
          <w:rFonts w:asciiTheme="minorHAnsi" w:eastAsia="Times New Roman" w:hAnsiTheme="minorHAnsi" w:cstheme="minorHAnsi"/>
          <w:b/>
          <w:bCs/>
          <w:color w:val="000000"/>
          <w:spacing w:val="0"/>
          <w:sz w:val="22"/>
          <w:szCs w:val="22"/>
        </w:rPr>
      </w:pPr>
    </w:p>
    <w:p w14:paraId="7A9F4877" w14:textId="77777777" w:rsidR="000B7A3A" w:rsidRPr="0053770C" w:rsidRDefault="000B7A3A" w:rsidP="000B7A3A">
      <w:pPr>
        <w:widowControl w:val="0"/>
        <w:autoSpaceDE w:val="0"/>
        <w:autoSpaceDN w:val="0"/>
        <w:adjustRightInd w:val="0"/>
        <w:spacing w:after="0"/>
        <w:jc w:val="right"/>
        <w:rPr>
          <w:rFonts w:asciiTheme="minorHAnsi" w:eastAsia="Times New Roman" w:hAnsiTheme="minorHAnsi" w:cstheme="minorHAnsi"/>
          <w:b/>
          <w:bCs/>
          <w:color w:val="000000"/>
          <w:spacing w:val="0"/>
          <w:sz w:val="22"/>
          <w:szCs w:val="22"/>
        </w:rPr>
      </w:pPr>
    </w:p>
    <w:p w14:paraId="4BABFA36" w14:textId="77777777" w:rsidR="000B7A3A" w:rsidRPr="0053770C" w:rsidRDefault="000B7A3A" w:rsidP="000B7A3A">
      <w:pPr>
        <w:widowControl w:val="0"/>
        <w:autoSpaceDE w:val="0"/>
        <w:autoSpaceDN w:val="0"/>
        <w:adjustRightInd w:val="0"/>
        <w:spacing w:after="0"/>
        <w:jc w:val="right"/>
        <w:rPr>
          <w:rFonts w:asciiTheme="minorHAnsi" w:eastAsia="Times New Roman" w:hAnsiTheme="minorHAnsi" w:cstheme="minorHAnsi"/>
          <w:b/>
          <w:bCs/>
          <w:color w:val="000000"/>
          <w:spacing w:val="0"/>
          <w:sz w:val="22"/>
          <w:szCs w:val="22"/>
        </w:rPr>
      </w:pPr>
    </w:p>
    <w:p w14:paraId="1FAAC28F" w14:textId="77777777" w:rsidR="000B7A3A" w:rsidRPr="0053770C" w:rsidRDefault="000B7A3A" w:rsidP="000B7A3A">
      <w:pPr>
        <w:widowControl w:val="0"/>
        <w:autoSpaceDE w:val="0"/>
        <w:autoSpaceDN w:val="0"/>
        <w:adjustRightInd w:val="0"/>
        <w:spacing w:after="0"/>
        <w:jc w:val="right"/>
        <w:rPr>
          <w:rFonts w:asciiTheme="minorHAnsi" w:eastAsia="Times New Roman" w:hAnsiTheme="minorHAnsi" w:cstheme="minorHAnsi"/>
          <w:b/>
          <w:bCs/>
          <w:color w:val="000000"/>
          <w:spacing w:val="0"/>
          <w:sz w:val="22"/>
          <w:szCs w:val="22"/>
        </w:rPr>
      </w:pPr>
    </w:p>
    <w:p w14:paraId="74F6B2BA" w14:textId="77777777" w:rsidR="000B7A3A" w:rsidRPr="0053770C" w:rsidRDefault="000B7A3A" w:rsidP="000B7A3A">
      <w:pPr>
        <w:widowControl w:val="0"/>
        <w:autoSpaceDE w:val="0"/>
        <w:autoSpaceDN w:val="0"/>
        <w:adjustRightInd w:val="0"/>
        <w:spacing w:after="0"/>
        <w:jc w:val="right"/>
        <w:rPr>
          <w:rFonts w:asciiTheme="minorHAnsi" w:eastAsia="Times New Roman" w:hAnsiTheme="minorHAnsi" w:cstheme="minorHAnsi"/>
          <w:b/>
          <w:bCs/>
          <w:color w:val="000000"/>
          <w:spacing w:val="0"/>
          <w:sz w:val="22"/>
          <w:szCs w:val="22"/>
        </w:rPr>
      </w:pPr>
    </w:p>
    <w:p w14:paraId="37336E0D" w14:textId="77777777" w:rsidR="000B7A3A" w:rsidRPr="0053770C" w:rsidRDefault="000B7A3A" w:rsidP="000B7A3A">
      <w:pPr>
        <w:widowControl w:val="0"/>
        <w:autoSpaceDE w:val="0"/>
        <w:autoSpaceDN w:val="0"/>
        <w:adjustRightInd w:val="0"/>
        <w:spacing w:after="0"/>
        <w:jc w:val="right"/>
        <w:rPr>
          <w:rFonts w:asciiTheme="minorHAnsi" w:eastAsia="Times New Roman" w:hAnsiTheme="minorHAnsi" w:cstheme="minorHAnsi"/>
          <w:b/>
          <w:bCs/>
          <w:color w:val="000000"/>
          <w:spacing w:val="0"/>
          <w:sz w:val="22"/>
          <w:szCs w:val="22"/>
        </w:rPr>
      </w:pPr>
    </w:p>
    <w:p w14:paraId="4B11B287" w14:textId="77777777" w:rsidR="000B7A3A" w:rsidRPr="0053770C" w:rsidRDefault="000B7A3A" w:rsidP="000B7A3A">
      <w:pPr>
        <w:widowControl w:val="0"/>
        <w:autoSpaceDE w:val="0"/>
        <w:autoSpaceDN w:val="0"/>
        <w:adjustRightInd w:val="0"/>
        <w:spacing w:after="0"/>
        <w:jc w:val="right"/>
        <w:rPr>
          <w:rFonts w:asciiTheme="minorHAnsi" w:eastAsia="Times New Roman" w:hAnsiTheme="minorHAnsi" w:cstheme="minorHAnsi"/>
          <w:b/>
          <w:bCs/>
          <w:color w:val="000000"/>
          <w:spacing w:val="0"/>
          <w:sz w:val="22"/>
          <w:szCs w:val="22"/>
        </w:rPr>
      </w:pPr>
    </w:p>
    <w:p w14:paraId="00FABBAA" w14:textId="77777777" w:rsidR="000B7A3A" w:rsidRPr="0053770C" w:rsidRDefault="000B7A3A" w:rsidP="000B7A3A">
      <w:pPr>
        <w:widowControl w:val="0"/>
        <w:autoSpaceDE w:val="0"/>
        <w:autoSpaceDN w:val="0"/>
        <w:adjustRightInd w:val="0"/>
        <w:spacing w:after="0"/>
        <w:jc w:val="right"/>
        <w:rPr>
          <w:rFonts w:asciiTheme="minorHAnsi" w:eastAsia="Times New Roman" w:hAnsiTheme="minorHAnsi" w:cstheme="minorHAnsi"/>
          <w:b/>
          <w:bCs/>
          <w:color w:val="000000"/>
          <w:spacing w:val="0"/>
          <w:sz w:val="22"/>
          <w:szCs w:val="22"/>
        </w:rPr>
      </w:pPr>
    </w:p>
    <w:p w14:paraId="2DFE1B56" w14:textId="77777777" w:rsidR="000B7A3A" w:rsidRPr="0053770C" w:rsidRDefault="000B7A3A" w:rsidP="000B7A3A">
      <w:pPr>
        <w:widowControl w:val="0"/>
        <w:autoSpaceDE w:val="0"/>
        <w:autoSpaceDN w:val="0"/>
        <w:adjustRightInd w:val="0"/>
        <w:spacing w:after="0"/>
        <w:jc w:val="right"/>
        <w:rPr>
          <w:rFonts w:asciiTheme="minorHAnsi" w:eastAsia="Times New Roman" w:hAnsiTheme="minorHAnsi" w:cstheme="minorHAnsi"/>
          <w:b/>
          <w:bCs/>
          <w:color w:val="000000"/>
          <w:spacing w:val="0"/>
          <w:sz w:val="22"/>
          <w:szCs w:val="22"/>
        </w:rPr>
      </w:pPr>
    </w:p>
    <w:p w14:paraId="086B7D07" w14:textId="77777777" w:rsidR="000B7A3A" w:rsidRPr="0053770C" w:rsidRDefault="000B7A3A" w:rsidP="000B7A3A">
      <w:pPr>
        <w:widowControl w:val="0"/>
        <w:autoSpaceDE w:val="0"/>
        <w:autoSpaceDN w:val="0"/>
        <w:adjustRightInd w:val="0"/>
        <w:spacing w:after="0"/>
        <w:jc w:val="right"/>
        <w:rPr>
          <w:rFonts w:asciiTheme="minorHAnsi" w:eastAsia="Times New Roman" w:hAnsiTheme="minorHAnsi" w:cstheme="minorHAnsi"/>
          <w:b/>
          <w:bCs/>
          <w:color w:val="000000"/>
          <w:spacing w:val="0"/>
          <w:sz w:val="22"/>
          <w:szCs w:val="22"/>
        </w:rPr>
      </w:pPr>
    </w:p>
    <w:p w14:paraId="1EA818CD" w14:textId="77777777" w:rsidR="000B7A3A" w:rsidRPr="0053770C" w:rsidRDefault="000B7A3A" w:rsidP="000B7A3A">
      <w:pPr>
        <w:widowControl w:val="0"/>
        <w:autoSpaceDE w:val="0"/>
        <w:autoSpaceDN w:val="0"/>
        <w:adjustRightInd w:val="0"/>
        <w:spacing w:after="0"/>
        <w:jc w:val="right"/>
        <w:rPr>
          <w:rFonts w:asciiTheme="minorHAnsi" w:eastAsia="Times New Roman" w:hAnsiTheme="minorHAnsi" w:cstheme="minorHAnsi"/>
          <w:b/>
          <w:bCs/>
          <w:color w:val="000000"/>
          <w:spacing w:val="0"/>
          <w:sz w:val="22"/>
          <w:szCs w:val="22"/>
        </w:rPr>
      </w:pPr>
    </w:p>
    <w:p w14:paraId="31CC227D" w14:textId="77777777" w:rsidR="000B7A3A" w:rsidRPr="0053770C" w:rsidRDefault="000B7A3A" w:rsidP="000B7A3A">
      <w:pPr>
        <w:widowControl w:val="0"/>
        <w:autoSpaceDE w:val="0"/>
        <w:autoSpaceDN w:val="0"/>
        <w:adjustRightInd w:val="0"/>
        <w:spacing w:after="0"/>
        <w:jc w:val="right"/>
        <w:rPr>
          <w:rFonts w:asciiTheme="minorHAnsi" w:eastAsia="Times New Roman" w:hAnsiTheme="minorHAnsi" w:cstheme="minorHAnsi"/>
          <w:b/>
          <w:bCs/>
          <w:color w:val="000000"/>
          <w:spacing w:val="0"/>
          <w:sz w:val="22"/>
          <w:szCs w:val="22"/>
        </w:rPr>
      </w:pPr>
    </w:p>
    <w:p w14:paraId="7F53E578" w14:textId="77777777" w:rsidR="000B7A3A" w:rsidRPr="0053770C" w:rsidRDefault="000B7A3A" w:rsidP="000B7A3A">
      <w:pPr>
        <w:widowControl w:val="0"/>
        <w:autoSpaceDE w:val="0"/>
        <w:autoSpaceDN w:val="0"/>
        <w:adjustRightInd w:val="0"/>
        <w:spacing w:after="0"/>
        <w:jc w:val="right"/>
        <w:rPr>
          <w:rFonts w:asciiTheme="minorHAnsi" w:eastAsia="Times New Roman" w:hAnsiTheme="minorHAnsi" w:cstheme="minorHAnsi"/>
          <w:b/>
          <w:bCs/>
          <w:color w:val="000000"/>
          <w:spacing w:val="0"/>
          <w:sz w:val="22"/>
          <w:szCs w:val="22"/>
        </w:rPr>
      </w:pPr>
    </w:p>
    <w:p w14:paraId="50971CCC" w14:textId="4214B051" w:rsidR="000B7A3A" w:rsidRPr="0053770C" w:rsidRDefault="000B7A3A" w:rsidP="000B7A3A">
      <w:pPr>
        <w:widowControl w:val="0"/>
        <w:autoSpaceDE w:val="0"/>
        <w:autoSpaceDN w:val="0"/>
        <w:adjustRightInd w:val="0"/>
        <w:spacing w:after="0"/>
        <w:jc w:val="right"/>
        <w:rPr>
          <w:rFonts w:asciiTheme="minorHAnsi" w:eastAsia="Times New Roman" w:hAnsiTheme="minorHAnsi" w:cstheme="minorHAnsi"/>
          <w:b/>
          <w:bCs/>
          <w:color w:val="000000"/>
          <w:spacing w:val="0"/>
          <w:sz w:val="22"/>
          <w:szCs w:val="22"/>
        </w:rPr>
      </w:pPr>
    </w:p>
    <w:p w14:paraId="2EBCFD60" w14:textId="23511F92" w:rsidR="000B7A3A" w:rsidRPr="0053770C" w:rsidRDefault="000B7A3A" w:rsidP="000B7A3A">
      <w:pPr>
        <w:widowControl w:val="0"/>
        <w:autoSpaceDE w:val="0"/>
        <w:autoSpaceDN w:val="0"/>
        <w:adjustRightInd w:val="0"/>
        <w:spacing w:after="0"/>
        <w:jc w:val="right"/>
        <w:rPr>
          <w:rFonts w:asciiTheme="minorHAnsi" w:eastAsia="Times New Roman" w:hAnsiTheme="minorHAnsi" w:cstheme="minorHAnsi"/>
          <w:b/>
          <w:bCs/>
          <w:color w:val="000000"/>
          <w:spacing w:val="0"/>
          <w:sz w:val="22"/>
          <w:szCs w:val="22"/>
        </w:rPr>
      </w:pPr>
    </w:p>
    <w:p w14:paraId="079D3FA0" w14:textId="77777777" w:rsidR="000B7A3A" w:rsidRPr="0053770C" w:rsidRDefault="000B7A3A" w:rsidP="000B7A3A">
      <w:pPr>
        <w:widowControl w:val="0"/>
        <w:autoSpaceDE w:val="0"/>
        <w:autoSpaceDN w:val="0"/>
        <w:adjustRightInd w:val="0"/>
        <w:spacing w:after="0"/>
        <w:jc w:val="right"/>
        <w:rPr>
          <w:rFonts w:asciiTheme="minorHAnsi" w:eastAsia="Times New Roman" w:hAnsiTheme="minorHAnsi" w:cstheme="minorHAnsi"/>
          <w:b/>
          <w:bCs/>
          <w:color w:val="000000"/>
          <w:spacing w:val="0"/>
          <w:sz w:val="22"/>
          <w:szCs w:val="22"/>
        </w:rPr>
      </w:pPr>
    </w:p>
    <w:p w14:paraId="5038AB6E" w14:textId="77777777" w:rsidR="000B7A3A" w:rsidRPr="0053770C" w:rsidRDefault="000B7A3A" w:rsidP="000B7A3A">
      <w:pPr>
        <w:widowControl w:val="0"/>
        <w:autoSpaceDE w:val="0"/>
        <w:autoSpaceDN w:val="0"/>
        <w:adjustRightInd w:val="0"/>
        <w:spacing w:after="0"/>
        <w:jc w:val="center"/>
        <w:rPr>
          <w:rFonts w:asciiTheme="minorHAnsi" w:eastAsia="Times New Roman" w:hAnsiTheme="minorHAnsi" w:cstheme="minorHAnsi"/>
          <w:b/>
          <w:bCs/>
          <w:color w:val="000000"/>
          <w:spacing w:val="0"/>
          <w:sz w:val="22"/>
          <w:szCs w:val="22"/>
        </w:rPr>
      </w:pPr>
    </w:p>
    <w:p w14:paraId="29157554" w14:textId="77777777" w:rsidR="000B7A3A" w:rsidRPr="0053770C" w:rsidRDefault="000B7A3A" w:rsidP="000B7A3A">
      <w:pPr>
        <w:widowControl w:val="0"/>
        <w:autoSpaceDE w:val="0"/>
        <w:autoSpaceDN w:val="0"/>
        <w:adjustRightInd w:val="0"/>
        <w:spacing w:after="0"/>
        <w:jc w:val="center"/>
        <w:rPr>
          <w:rFonts w:asciiTheme="minorHAnsi" w:eastAsia="Times New Roman" w:hAnsiTheme="minorHAnsi" w:cstheme="minorHAnsi"/>
          <w:b/>
          <w:bCs/>
          <w:color w:val="000000"/>
          <w:spacing w:val="0"/>
          <w:sz w:val="22"/>
          <w:szCs w:val="22"/>
        </w:rPr>
      </w:pPr>
    </w:p>
    <w:p w14:paraId="3742CD3D" w14:textId="77777777" w:rsidR="000B7A3A" w:rsidRPr="0053770C" w:rsidRDefault="000B7A3A" w:rsidP="000B7A3A">
      <w:pPr>
        <w:widowControl w:val="0"/>
        <w:autoSpaceDE w:val="0"/>
        <w:autoSpaceDN w:val="0"/>
        <w:adjustRightInd w:val="0"/>
        <w:spacing w:after="0"/>
        <w:jc w:val="center"/>
        <w:rPr>
          <w:rFonts w:asciiTheme="minorHAnsi" w:eastAsia="Times New Roman" w:hAnsiTheme="minorHAnsi" w:cstheme="minorHAnsi"/>
          <w:b/>
          <w:bCs/>
          <w:color w:val="000000"/>
          <w:spacing w:val="0"/>
          <w:sz w:val="22"/>
          <w:szCs w:val="22"/>
        </w:rPr>
      </w:pPr>
      <w:r w:rsidRPr="0053770C">
        <w:rPr>
          <w:rFonts w:asciiTheme="minorHAnsi" w:eastAsia="Times New Roman" w:hAnsiTheme="minorHAnsi" w:cstheme="minorHAnsi"/>
          <w:b/>
          <w:bCs/>
          <w:color w:val="000000"/>
          <w:spacing w:val="0"/>
          <w:sz w:val="22"/>
          <w:szCs w:val="22"/>
        </w:rPr>
        <w:t xml:space="preserve">Wzór klauzuli informacyjnej </w:t>
      </w:r>
      <w:r w:rsidRPr="0053770C">
        <w:rPr>
          <w:rFonts w:asciiTheme="minorHAnsi" w:eastAsia="Times New Roman" w:hAnsiTheme="minorHAnsi" w:cstheme="minorHAnsi"/>
          <w:b/>
          <w:bCs/>
          <w:color w:val="000000"/>
          <w:spacing w:val="0"/>
          <w:sz w:val="22"/>
          <w:szCs w:val="22"/>
        </w:rPr>
        <w:br/>
        <w:t>do umów z osobami fizycznymi (w tym przedsiębiorcami prowadzącymi jednoosobową działalność gospodarcza lub działalność w formie spółki cywilnej są podmiotami nieposiadającymi osobowości prawnej, które odrębne ustawy przyznają zdolność prawną)</w:t>
      </w:r>
    </w:p>
    <w:p w14:paraId="18C88011" w14:textId="77777777" w:rsidR="000B7A3A" w:rsidRPr="0053770C" w:rsidRDefault="000B7A3A" w:rsidP="000B7A3A">
      <w:pPr>
        <w:widowControl w:val="0"/>
        <w:autoSpaceDE w:val="0"/>
        <w:autoSpaceDN w:val="0"/>
        <w:adjustRightInd w:val="0"/>
        <w:spacing w:after="0"/>
        <w:jc w:val="both"/>
        <w:rPr>
          <w:rFonts w:asciiTheme="minorHAnsi" w:eastAsia="Times New Roman" w:hAnsiTheme="minorHAnsi" w:cstheme="minorHAnsi"/>
          <w:b/>
          <w:bCs/>
          <w:color w:val="000000"/>
          <w:spacing w:val="0"/>
          <w:sz w:val="22"/>
          <w:szCs w:val="22"/>
        </w:rPr>
      </w:pPr>
    </w:p>
    <w:p w14:paraId="5EE5DD06" w14:textId="77777777" w:rsidR="000B7A3A" w:rsidRPr="0053770C" w:rsidRDefault="000B7A3A" w:rsidP="000B7A3A">
      <w:pPr>
        <w:widowControl w:val="0"/>
        <w:autoSpaceDE w:val="0"/>
        <w:autoSpaceDN w:val="0"/>
        <w:adjustRightInd w:val="0"/>
        <w:spacing w:after="0"/>
        <w:jc w:val="both"/>
        <w:rPr>
          <w:rFonts w:asciiTheme="minorHAnsi" w:eastAsia="Times New Roman" w:hAnsiTheme="minorHAnsi" w:cstheme="minorHAnsi"/>
          <w:b/>
          <w:spacing w:val="0"/>
          <w:sz w:val="22"/>
          <w:szCs w:val="22"/>
          <w:u w:val="single"/>
        </w:rPr>
      </w:pPr>
    </w:p>
    <w:p w14:paraId="335D08A5" w14:textId="5BF49CFA" w:rsidR="000B7A3A" w:rsidRPr="0053770C" w:rsidRDefault="000B7A3A" w:rsidP="000B7A3A">
      <w:pPr>
        <w:widowControl w:val="0"/>
        <w:numPr>
          <w:ilvl w:val="0"/>
          <w:numId w:val="19"/>
        </w:numPr>
        <w:autoSpaceDE w:val="0"/>
        <w:autoSpaceDN w:val="0"/>
        <w:adjustRightInd w:val="0"/>
        <w:spacing w:after="0" w:line="259" w:lineRule="auto"/>
        <w:ind w:left="284" w:hanging="284"/>
        <w:jc w:val="both"/>
        <w:rPr>
          <w:rFonts w:asciiTheme="minorHAnsi" w:eastAsia="Times New Roman" w:hAnsiTheme="minorHAnsi" w:cstheme="minorHAnsi"/>
          <w:spacing w:val="0"/>
          <w:sz w:val="22"/>
          <w:szCs w:val="22"/>
        </w:rPr>
      </w:pPr>
      <w:r w:rsidRPr="0053770C">
        <w:rPr>
          <w:rFonts w:asciiTheme="minorHAnsi" w:eastAsia="Times New Roman" w:hAnsiTheme="minorHAnsi" w:cstheme="minorHAnsi"/>
          <w:spacing w:val="0"/>
          <w:sz w:val="22"/>
          <w:szCs w:val="22"/>
        </w:rPr>
        <w:t>Mazowieckie Centrum Polityki Społecznej (dalej: „Centrum”) oświadcza, że jest administratorem danych osobowych w rozumieniu Rozporządzenia Parlamentu Europejskiego</w:t>
      </w:r>
      <w:r w:rsidRPr="0053770C">
        <w:rPr>
          <w:rFonts w:asciiTheme="minorHAnsi" w:eastAsia="Times New Roman" w:hAnsiTheme="minorHAnsi" w:cstheme="minorHAnsi"/>
          <w:bCs/>
          <w:spacing w:val="0"/>
          <w:sz w:val="22"/>
          <w:szCs w:val="22"/>
        </w:rPr>
        <w:t xml:space="preserve"> i Rady (UE) 2016/679 z dnia 27 kwietnia 2016 r. w sprawie ochrony osób fizycznych w związku z przetwarzaniem danych osobowych i w sprawie swobodnego przepływu takich danych oraz uchylenia dyrektywy 95/46/WE (ogólne rozporządzenie </w:t>
      </w:r>
      <w:bookmarkStart w:id="2" w:name="_GoBack"/>
      <w:bookmarkEnd w:id="2"/>
      <w:r w:rsidRPr="0053770C">
        <w:rPr>
          <w:rFonts w:asciiTheme="minorHAnsi" w:eastAsia="Times New Roman" w:hAnsiTheme="minorHAnsi" w:cstheme="minorHAnsi"/>
          <w:bCs/>
          <w:spacing w:val="0"/>
          <w:sz w:val="22"/>
          <w:szCs w:val="22"/>
        </w:rPr>
        <w:t xml:space="preserve">o ochronie danych), zwanego dalej RODO, w odniesieniu do danych osobowych reprezentujących </w:t>
      </w:r>
      <w:r w:rsidRPr="0053770C">
        <w:rPr>
          <w:rFonts w:asciiTheme="minorHAnsi" w:eastAsia="Times New Roman" w:hAnsiTheme="minorHAnsi" w:cstheme="minorHAnsi"/>
          <w:bCs/>
          <w:spacing w:val="0"/>
          <w:sz w:val="22"/>
          <w:szCs w:val="22"/>
          <w:highlight w:val="yellow"/>
          <w:u w:val="single"/>
        </w:rPr>
        <w:t>/</w:t>
      </w:r>
      <w:r w:rsidRPr="0053770C">
        <w:rPr>
          <w:rFonts w:asciiTheme="minorHAnsi" w:eastAsia="Times New Roman" w:hAnsiTheme="minorHAnsi" w:cstheme="minorHAnsi"/>
          <w:bCs/>
          <w:spacing w:val="0"/>
          <w:sz w:val="22"/>
          <w:szCs w:val="22"/>
          <w:highlight w:val="yellow"/>
          <w:u w:val="single"/>
          <w:vertAlign w:val="superscript"/>
        </w:rPr>
        <w:t>oznaczenie strony umowy/</w:t>
      </w:r>
      <w:r w:rsidRPr="0053770C">
        <w:rPr>
          <w:rFonts w:asciiTheme="minorHAnsi" w:eastAsia="Times New Roman" w:hAnsiTheme="minorHAnsi" w:cstheme="minorHAnsi"/>
          <w:bCs/>
          <w:spacing w:val="0"/>
          <w:sz w:val="22"/>
          <w:szCs w:val="22"/>
        </w:rPr>
        <w:t xml:space="preserve"> oraz osób fizycznych wskazanych przez ten podmiot jako osoby do kontaktu i inne osoby odpowiedzialne za wykonanie niniejszej Umowy (o ile zostały wskazane)</w:t>
      </w:r>
      <w:r w:rsidRPr="0053770C">
        <w:rPr>
          <w:rFonts w:asciiTheme="minorHAnsi" w:eastAsia="Times New Roman" w:hAnsiTheme="minorHAnsi" w:cstheme="minorHAnsi"/>
          <w:spacing w:val="0"/>
          <w:sz w:val="22"/>
          <w:szCs w:val="22"/>
        </w:rPr>
        <w:t>.</w:t>
      </w:r>
    </w:p>
    <w:p w14:paraId="13217723" w14:textId="77777777" w:rsidR="000B7A3A" w:rsidRPr="0053770C" w:rsidRDefault="000B7A3A" w:rsidP="000B7A3A">
      <w:pPr>
        <w:widowControl w:val="0"/>
        <w:numPr>
          <w:ilvl w:val="0"/>
          <w:numId w:val="19"/>
        </w:numPr>
        <w:autoSpaceDE w:val="0"/>
        <w:autoSpaceDN w:val="0"/>
        <w:adjustRightInd w:val="0"/>
        <w:spacing w:after="0" w:line="259" w:lineRule="auto"/>
        <w:ind w:left="284" w:hanging="284"/>
        <w:jc w:val="both"/>
        <w:rPr>
          <w:rFonts w:asciiTheme="minorHAnsi" w:eastAsia="Times New Roman" w:hAnsiTheme="minorHAnsi" w:cstheme="minorHAnsi"/>
          <w:b/>
          <w:bCs/>
          <w:spacing w:val="0"/>
          <w:sz w:val="22"/>
          <w:szCs w:val="22"/>
        </w:rPr>
      </w:pPr>
      <w:r w:rsidRPr="0053770C">
        <w:rPr>
          <w:rFonts w:asciiTheme="minorHAnsi" w:eastAsia="Times New Roman" w:hAnsiTheme="minorHAnsi" w:cstheme="minorHAnsi"/>
          <w:bCs/>
          <w:spacing w:val="0"/>
          <w:sz w:val="22"/>
          <w:szCs w:val="22"/>
        </w:rPr>
        <w:t>Kontakt z Inspektorem Ochrony Danych: iod@mcps.com.pl</w:t>
      </w:r>
      <w:r w:rsidRPr="0053770C">
        <w:rPr>
          <w:rFonts w:asciiTheme="minorHAnsi" w:eastAsia="Times New Roman" w:hAnsiTheme="minorHAnsi" w:cstheme="minorHAnsi"/>
          <w:b/>
          <w:bCs/>
          <w:spacing w:val="0"/>
          <w:sz w:val="22"/>
          <w:szCs w:val="22"/>
        </w:rPr>
        <w:t>.</w:t>
      </w:r>
    </w:p>
    <w:p w14:paraId="05E4415A" w14:textId="77777777" w:rsidR="000B7A3A" w:rsidRPr="0053770C" w:rsidRDefault="000B7A3A" w:rsidP="000B7A3A">
      <w:pPr>
        <w:widowControl w:val="0"/>
        <w:numPr>
          <w:ilvl w:val="0"/>
          <w:numId w:val="19"/>
        </w:numPr>
        <w:autoSpaceDE w:val="0"/>
        <w:autoSpaceDN w:val="0"/>
        <w:adjustRightInd w:val="0"/>
        <w:spacing w:after="0" w:line="259" w:lineRule="auto"/>
        <w:ind w:left="284" w:hanging="284"/>
        <w:jc w:val="both"/>
        <w:rPr>
          <w:rFonts w:asciiTheme="minorHAnsi" w:eastAsia="Times New Roman" w:hAnsiTheme="minorHAnsi" w:cstheme="minorHAnsi"/>
          <w:bCs/>
          <w:spacing w:val="0"/>
          <w:sz w:val="22"/>
          <w:szCs w:val="22"/>
        </w:rPr>
      </w:pPr>
      <w:r w:rsidRPr="0053770C">
        <w:rPr>
          <w:rFonts w:asciiTheme="minorHAnsi" w:eastAsia="Times New Roman" w:hAnsiTheme="minorHAnsi" w:cstheme="minorHAnsi"/>
          <w:bCs/>
          <w:spacing w:val="0"/>
          <w:sz w:val="22"/>
          <w:szCs w:val="22"/>
        </w:rPr>
        <w:t>Dane osobowe, o których mowa w ust. 1, będą przetwarzane w następujących celach:</w:t>
      </w:r>
    </w:p>
    <w:p w14:paraId="20ABBFB0" w14:textId="77777777" w:rsidR="000B7A3A" w:rsidRPr="0053770C" w:rsidRDefault="000B7A3A" w:rsidP="000B7A3A">
      <w:pPr>
        <w:widowControl w:val="0"/>
        <w:numPr>
          <w:ilvl w:val="1"/>
          <w:numId w:val="16"/>
        </w:numPr>
        <w:tabs>
          <w:tab w:val="clear" w:pos="1440"/>
        </w:tabs>
        <w:autoSpaceDE w:val="0"/>
        <w:autoSpaceDN w:val="0"/>
        <w:adjustRightInd w:val="0"/>
        <w:spacing w:after="0" w:line="259" w:lineRule="auto"/>
        <w:ind w:left="567" w:hanging="283"/>
        <w:jc w:val="both"/>
        <w:rPr>
          <w:rFonts w:asciiTheme="minorHAnsi" w:eastAsia="Times New Roman" w:hAnsiTheme="minorHAnsi" w:cstheme="minorHAnsi"/>
          <w:bCs/>
          <w:spacing w:val="0"/>
          <w:sz w:val="22"/>
          <w:szCs w:val="22"/>
        </w:rPr>
      </w:pPr>
      <w:r w:rsidRPr="0053770C">
        <w:rPr>
          <w:rFonts w:asciiTheme="minorHAnsi" w:eastAsia="Times New Roman" w:hAnsiTheme="minorHAnsi" w:cstheme="minorHAnsi"/>
          <w:bCs/>
          <w:spacing w:val="0"/>
          <w:sz w:val="22"/>
          <w:szCs w:val="22"/>
        </w:rPr>
        <w:t>związanych z realizacją umowy;</w:t>
      </w:r>
    </w:p>
    <w:p w14:paraId="77E579EF" w14:textId="77777777" w:rsidR="000B7A3A" w:rsidRPr="0053770C" w:rsidRDefault="000B7A3A" w:rsidP="000B7A3A">
      <w:pPr>
        <w:widowControl w:val="0"/>
        <w:numPr>
          <w:ilvl w:val="1"/>
          <w:numId w:val="16"/>
        </w:numPr>
        <w:tabs>
          <w:tab w:val="clear" w:pos="1440"/>
          <w:tab w:val="num" w:pos="1134"/>
        </w:tabs>
        <w:autoSpaceDE w:val="0"/>
        <w:autoSpaceDN w:val="0"/>
        <w:adjustRightInd w:val="0"/>
        <w:spacing w:after="0" w:line="259" w:lineRule="auto"/>
        <w:ind w:left="567" w:hanging="283"/>
        <w:jc w:val="both"/>
        <w:rPr>
          <w:rFonts w:asciiTheme="minorHAnsi" w:eastAsia="Times New Roman" w:hAnsiTheme="minorHAnsi" w:cstheme="minorHAnsi"/>
          <w:bCs/>
          <w:spacing w:val="0"/>
          <w:sz w:val="22"/>
          <w:szCs w:val="22"/>
        </w:rPr>
      </w:pPr>
      <w:r w:rsidRPr="0053770C">
        <w:rPr>
          <w:rFonts w:asciiTheme="minorHAnsi" w:eastAsia="Times New Roman" w:hAnsiTheme="minorHAnsi" w:cstheme="minorHAnsi"/>
          <w:bCs/>
          <w:spacing w:val="0"/>
          <w:sz w:val="22"/>
          <w:szCs w:val="22"/>
        </w:rPr>
        <w:t>związanych z dochodzeniem ewentualnych roszczeń, odszkodowań;</w:t>
      </w:r>
    </w:p>
    <w:p w14:paraId="3983AC1A" w14:textId="77777777" w:rsidR="000B7A3A" w:rsidRPr="0053770C" w:rsidRDefault="000B7A3A" w:rsidP="000B7A3A">
      <w:pPr>
        <w:widowControl w:val="0"/>
        <w:numPr>
          <w:ilvl w:val="1"/>
          <w:numId w:val="16"/>
        </w:numPr>
        <w:tabs>
          <w:tab w:val="clear" w:pos="1440"/>
          <w:tab w:val="num" w:pos="1134"/>
        </w:tabs>
        <w:autoSpaceDE w:val="0"/>
        <w:autoSpaceDN w:val="0"/>
        <w:adjustRightInd w:val="0"/>
        <w:spacing w:after="0" w:line="259" w:lineRule="auto"/>
        <w:ind w:left="567" w:hanging="283"/>
        <w:jc w:val="both"/>
        <w:rPr>
          <w:rFonts w:asciiTheme="minorHAnsi" w:eastAsia="Times New Roman" w:hAnsiTheme="minorHAnsi" w:cstheme="minorHAnsi"/>
          <w:bCs/>
          <w:spacing w:val="0"/>
          <w:sz w:val="22"/>
          <w:szCs w:val="22"/>
        </w:rPr>
      </w:pPr>
      <w:r w:rsidRPr="0053770C">
        <w:rPr>
          <w:rFonts w:asciiTheme="minorHAnsi" w:eastAsia="Times New Roman" w:hAnsiTheme="minorHAnsi" w:cstheme="minorHAnsi"/>
          <w:bCs/>
          <w:spacing w:val="0"/>
          <w:sz w:val="22"/>
          <w:szCs w:val="22"/>
        </w:rPr>
        <w:t>udzielania odpowiedzi na pisma, wnioski i skargi;</w:t>
      </w:r>
    </w:p>
    <w:p w14:paraId="0B6E390A" w14:textId="77777777" w:rsidR="000B7A3A" w:rsidRPr="0053770C" w:rsidRDefault="000B7A3A" w:rsidP="000B7A3A">
      <w:pPr>
        <w:widowControl w:val="0"/>
        <w:numPr>
          <w:ilvl w:val="1"/>
          <w:numId w:val="16"/>
        </w:numPr>
        <w:tabs>
          <w:tab w:val="clear" w:pos="1440"/>
          <w:tab w:val="num" w:pos="1134"/>
        </w:tabs>
        <w:autoSpaceDE w:val="0"/>
        <w:autoSpaceDN w:val="0"/>
        <w:adjustRightInd w:val="0"/>
        <w:spacing w:after="0" w:line="259" w:lineRule="auto"/>
        <w:ind w:left="567" w:hanging="283"/>
        <w:jc w:val="both"/>
        <w:rPr>
          <w:rFonts w:asciiTheme="minorHAnsi" w:eastAsia="Times New Roman" w:hAnsiTheme="minorHAnsi" w:cstheme="minorHAnsi"/>
          <w:b/>
          <w:spacing w:val="0"/>
          <w:sz w:val="22"/>
          <w:szCs w:val="22"/>
        </w:rPr>
      </w:pPr>
      <w:r w:rsidRPr="0053770C">
        <w:rPr>
          <w:rFonts w:asciiTheme="minorHAnsi" w:eastAsia="Times New Roman" w:hAnsiTheme="minorHAnsi" w:cstheme="minorHAnsi"/>
          <w:bCs/>
          <w:spacing w:val="0"/>
          <w:sz w:val="22"/>
          <w:szCs w:val="22"/>
        </w:rPr>
        <w:t>udzielania odpowiedzi w toczących się postępowaniach</w:t>
      </w:r>
      <w:r w:rsidRPr="0053770C">
        <w:rPr>
          <w:rFonts w:asciiTheme="minorHAnsi" w:eastAsia="Times New Roman" w:hAnsiTheme="minorHAnsi" w:cstheme="minorHAnsi"/>
          <w:spacing w:val="0"/>
          <w:sz w:val="22"/>
          <w:szCs w:val="22"/>
        </w:rPr>
        <w:t>.</w:t>
      </w:r>
    </w:p>
    <w:p w14:paraId="1E8EF513" w14:textId="77777777" w:rsidR="000B7A3A" w:rsidRPr="0053770C" w:rsidRDefault="000B7A3A" w:rsidP="000B7A3A">
      <w:pPr>
        <w:widowControl w:val="0"/>
        <w:numPr>
          <w:ilvl w:val="0"/>
          <w:numId w:val="20"/>
        </w:numPr>
        <w:autoSpaceDE w:val="0"/>
        <w:autoSpaceDN w:val="0"/>
        <w:adjustRightInd w:val="0"/>
        <w:spacing w:after="0" w:line="259" w:lineRule="auto"/>
        <w:ind w:left="284" w:hanging="284"/>
        <w:jc w:val="both"/>
        <w:rPr>
          <w:rFonts w:asciiTheme="minorHAnsi" w:eastAsia="Times New Roman" w:hAnsiTheme="minorHAnsi" w:cstheme="minorHAnsi"/>
          <w:bCs/>
          <w:spacing w:val="0"/>
          <w:sz w:val="22"/>
          <w:szCs w:val="22"/>
        </w:rPr>
      </w:pPr>
      <w:r w:rsidRPr="0053770C">
        <w:rPr>
          <w:rFonts w:asciiTheme="minorHAnsi" w:eastAsia="Times New Roman" w:hAnsiTheme="minorHAnsi" w:cstheme="minorHAnsi"/>
          <w:bCs/>
          <w:spacing w:val="0"/>
          <w:sz w:val="22"/>
          <w:szCs w:val="22"/>
        </w:rPr>
        <w:t>Podstawą prawną przetwarzania danych, o których mowa w ust. 1, jest:</w:t>
      </w:r>
    </w:p>
    <w:p w14:paraId="6D5C9578" w14:textId="77777777" w:rsidR="000B7A3A" w:rsidRPr="0053770C" w:rsidRDefault="000B7A3A" w:rsidP="000B7A3A">
      <w:pPr>
        <w:widowControl w:val="0"/>
        <w:numPr>
          <w:ilvl w:val="1"/>
          <w:numId w:val="17"/>
        </w:numPr>
        <w:autoSpaceDE w:val="0"/>
        <w:autoSpaceDN w:val="0"/>
        <w:adjustRightInd w:val="0"/>
        <w:spacing w:after="0" w:line="259" w:lineRule="auto"/>
        <w:ind w:left="567" w:hanging="283"/>
        <w:jc w:val="both"/>
        <w:rPr>
          <w:rFonts w:asciiTheme="minorHAnsi" w:eastAsia="Times New Roman" w:hAnsiTheme="minorHAnsi" w:cstheme="minorHAnsi"/>
          <w:b/>
          <w:spacing w:val="0"/>
          <w:sz w:val="22"/>
          <w:szCs w:val="22"/>
        </w:rPr>
      </w:pPr>
      <w:r w:rsidRPr="0053770C">
        <w:rPr>
          <w:rFonts w:asciiTheme="minorHAnsi" w:eastAsia="Times New Roman" w:hAnsiTheme="minorHAnsi" w:cstheme="minorHAnsi"/>
          <w:bCs/>
          <w:spacing w:val="0"/>
          <w:sz w:val="22"/>
          <w:szCs w:val="22"/>
        </w:rPr>
        <w:t>art. 6 ust.1 lit. b) RODO – spełnienie wymogów kontraktowych, tj. konieczność dysponowania danymi na potrzeby wykonania zawartej umowy</w:t>
      </w:r>
      <w:r w:rsidRPr="0053770C">
        <w:rPr>
          <w:rFonts w:asciiTheme="minorHAnsi" w:eastAsia="Times New Roman" w:hAnsiTheme="minorHAnsi" w:cstheme="minorHAnsi"/>
          <w:spacing w:val="0"/>
          <w:sz w:val="22"/>
          <w:szCs w:val="22"/>
        </w:rPr>
        <w:t>;</w:t>
      </w:r>
    </w:p>
    <w:p w14:paraId="13DF05F2" w14:textId="77777777" w:rsidR="000B7A3A" w:rsidRPr="0053770C" w:rsidRDefault="000B7A3A" w:rsidP="000B7A3A">
      <w:pPr>
        <w:widowControl w:val="0"/>
        <w:numPr>
          <w:ilvl w:val="1"/>
          <w:numId w:val="17"/>
        </w:numPr>
        <w:autoSpaceDE w:val="0"/>
        <w:autoSpaceDN w:val="0"/>
        <w:adjustRightInd w:val="0"/>
        <w:spacing w:after="0" w:line="259" w:lineRule="auto"/>
        <w:ind w:left="567" w:hanging="283"/>
        <w:jc w:val="both"/>
        <w:rPr>
          <w:rFonts w:asciiTheme="minorHAnsi" w:eastAsia="Times New Roman" w:hAnsiTheme="minorHAnsi" w:cstheme="minorHAnsi"/>
          <w:b/>
          <w:spacing w:val="0"/>
          <w:sz w:val="22"/>
          <w:szCs w:val="22"/>
        </w:rPr>
      </w:pPr>
      <w:r w:rsidRPr="0053770C">
        <w:rPr>
          <w:rFonts w:asciiTheme="minorHAnsi" w:eastAsia="Times New Roman" w:hAnsiTheme="minorHAnsi" w:cstheme="minorHAnsi"/>
          <w:bCs/>
          <w:spacing w:val="0"/>
          <w:sz w:val="22"/>
          <w:szCs w:val="22"/>
        </w:rPr>
        <w:t>art. 6 ust. 1 lit. c) RODO – spełnienie wymogów ustawowych, tj. konieczność wypełnienia przez Centrum obowiązków prawnych wynikających z przepisów prawa</w:t>
      </w:r>
      <w:r w:rsidRPr="0053770C">
        <w:rPr>
          <w:rFonts w:asciiTheme="minorHAnsi" w:eastAsia="Times New Roman" w:hAnsiTheme="minorHAnsi" w:cstheme="minorHAnsi"/>
          <w:spacing w:val="0"/>
          <w:sz w:val="22"/>
          <w:szCs w:val="22"/>
        </w:rPr>
        <w:t>;</w:t>
      </w:r>
    </w:p>
    <w:p w14:paraId="6DF3D75F" w14:textId="77777777" w:rsidR="000B7A3A" w:rsidRPr="0053770C" w:rsidRDefault="000B7A3A" w:rsidP="000B7A3A">
      <w:pPr>
        <w:widowControl w:val="0"/>
        <w:numPr>
          <w:ilvl w:val="1"/>
          <w:numId w:val="17"/>
        </w:numPr>
        <w:autoSpaceDE w:val="0"/>
        <w:autoSpaceDN w:val="0"/>
        <w:adjustRightInd w:val="0"/>
        <w:spacing w:after="0" w:line="259" w:lineRule="auto"/>
        <w:ind w:left="567" w:hanging="283"/>
        <w:jc w:val="both"/>
        <w:rPr>
          <w:rFonts w:asciiTheme="minorHAnsi" w:eastAsia="Times New Roman" w:hAnsiTheme="minorHAnsi" w:cstheme="minorHAnsi"/>
          <w:b/>
          <w:spacing w:val="0"/>
          <w:sz w:val="22"/>
          <w:szCs w:val="22"/>
        </w:rPr>
      </w:pPr>
      <w:r w:rsidRPr="0053770C">
        <w:rPr>
          <w:rFonts w:asciiTheme="minorHAnsi" w:eastAsia="Times New Roman" w:hAnsiTheme="minorHAnsi" w:cstheme="minorHAnsi"/>
          <w:bCs/>
          <w:spacing w:val="0"/>
          <w:sz w:val="22"/>
          <w:szCs w:val="22"/>
        </w:rPr>
        <w:t xml:space="preserve">art. 6 ust. 1 lit. e) RODO – niezbędne do wykonania zadania realizowanego w interesie publicznym. </w:t>
      </w:r>
    </w:p>
    <w:p w14:paraId="3E9A5C23" w14:textId="129E3F71" w:rsidR="000B7A3A" w:rsidRPr="0053770C" w:rsidRDefault="000B7A3A" w:rsidP="000B7A3A">
      <w:pPr>
        <w:widowControl w:val="0"/>
        <w:numPr>
          <w:ilvl w:val="0"/>
          <w:numId w:val="20"/>
        </w:numPr>
        <w:autoSpaceDE w:val="0"/>
        <w:autoSpaceDN w:val="0"/>
        <w:adjustRightInd w:val="0"/>
        <w:spacing w:after="0" w:line="259" w:lineRule="auto"/>
        <w:ind w:left="426" w:hanging="426"/>
        <w:jc w:val="both"/>
        <w:rPr>
          <w:rFonts w:asciiTheme="minorHAnsi" w:eastAsia="Times New Roman" w:hAnsiTheme="minorHAnsi" w:cstheme="minorHAnsi"/>
          <w:spacing w:val="0"/>
          <w:sz w:val="22"/>
          <w:szCs w:val="22"/>
        </w:rPr>
      </w:pPr>
      <w:r w:rsidRPr="0053770C">
        <w:rPr>
          <w:rFonts w:asciiTheme="minorHAnsi" w:eastAsia="Times New Roman" w:hAnsiTheme="minorHAnsi" w:cstheme="minorHAnsi"/>
          <w:spacing w:val="0"/>
          <w:sz w:val="22"/>
          <w:szCs w:val="22"/>
        </w:rPr>
        <w:t>Dane osobowe, o których mowa w ust. 1, nie będą przekazywane podmiotom trzecim, jednakże zgodnie z obowiązującym prawem Centrum może przekazywać dane podmiotom świadczącym obsługę administracyjno-organizacyjną Centrum oraz na podstawie obowiązujących przepisów prawa podmiotom uprawnionym do uzyskania danych, np. sądom lub organom ścigania – tylko gdy wystąpią z żądaniem uzyskania danych osobowych i wskażą podstawę prawną swego żądania.</w:t>
      </w:r>
    </w:p>
    <w:p w14:paraId="42CD71AC" w14:textId="77777777" w:rsidR="000B7A3A" w:rsidRPr="0053770C" w:rsidRDefault="000B7A3A" w:rsidP="000B7A3A">
      <w:pPr>
        <w:widowControl w:val="0"/>
        <w:numPr>
          <w:ilvl w:val="0"/>
          <w:numId w:val="20"/>
        </w:numPr>
        <w:autoSpaceDE w:val="0"/>
        <w:autoSpaceDN w:val="0"/>
        <w:adjustRightInd w:val="0"/>
        <w:spacing w:after="0" w:line="259" w:lineRule="auto"/>
        <w:ind w:left="426" w:hanging="426"/>
        <w:jc w:val="both"/>
        <w:rPr>
          <w:rFonts w:asciiTheme="minorHAnsi" w:eastAsia="Times New Roman" w:hAnsiTheme="minorHAnsi" w:cstheme="minorHAnsi"/>
          <w:spacing w:val="0"/>
          <w:sz w:val="22"/>
          <w:szCs w:val="22"/>
        </w:rPr>
      </w:pPr>
      <w:r w:rsidRPr="0053770C">
        <w:rPr>
          <w:rFonts w:asciiTheme="minorHAnsi" w:eastAsia="Times New Roman" w:hAnsiTheme="minorHAnsi" w:cstheme="minorHAnsi"/>
          <w:spacing w:val="0"/>
          <w:sz w:val="22"/>
          <w:szCs w:val="22"/>
        </w:rPr>
        <w:t>Dane osobowe osób, o których mowa w ust. 1, nie będą przekazywane do państwa trzeciego, ani organizacji międzynarodowej w rozumieniu RODO.</w:t>
      </w:r>
    </w:p>
    <w:p w14:paraId="5E8EADD9" w14:textId="77777777" w:rsidR="000B7A3A" w:rsidRPr="0053770C" w:rsidRDefault="000B7A3A" w:rsidP="000B7A3A">
      <w:pPr>
        <w:widowControl w:val="0"/>
        <w:numPr>
          <w:ilvl w:val="0"/>
          <w:numId w:val="20"/>
        </w:numPr>
        <w:autoSpaceDE w:val="0"/>
        <w:autoSpaceDN w:val="0"/>
        <w:adjustRightInd w:val="0"/>
        <w:spacing w:after="0" w:line="259" w:lineRule="auto"/>
        <w:ind w:left="426" w:hanging="426"/>
        <w:jc w:val="both"/>
        <w:rPr>
          <w:rFonts w:asciiTheme="minorHAnsi" w:eastAsia="Times New Roman" w:hAnsiTheme="minorHAnsi" w:cstheme="minorHAnsi"/>
          <w:spacing w:val="0"/>
          <w:sz w:val="22"/>
          <w:szCs w:val="22"/>
        </w:rPr>
      </w:pPr>
      <w:r w:rsidRPr="0053770C">
        <w:rPr>
          <w:rFonts w:asciiTheme="minorHAnsi" w:eastAsia="Times New Roman" w:hAnsiTheme="minorHAnsi" w:cstheme="minorHAnsi"/>
          <w:spacing w:val="0"/>
          <w:sz w:val="22"/>
          <w:szCs w:val="22"/>
        </w:rPr>
        <w:t xml:space="preserve">Dane osobowe osób, o których mowa w ust. 1, będą przetwarzane nie dłużej niż to wynika </w:t>
      </w:r>
      <w:r w:rsidRPr="0053770C">
        <w:rPr>
          <w:rFonts w:asciiTheme="minorHAnsi" w:eastAsia="Times New Roman" w:hAnsiTheme="minorHAnsi" w:cstheme="minorHAnsi"/>
          <w:spacing w:val="0"/>
          <w:sz w:val="22"/>
          <w:szCs w:val="22"/>
        </w:rPr>
        <w:br/>
        <w:t>z przepisów ustawy z dnia 14 lipca 1983 r. o narodowym zasobie archiwalnym i archiwach.</w:t>
      </w:r>
    </w:p>
    <w:p w14:paraId="22B039EC" w14:textId="77777777" w:rsidR="000B7A3A" w:rsidRPr="0053770C" w:rsidRDefault="000B7A3A" w:rsidP="000B7A3A">
      <w:pPr>
        <w:widowControl w:val="0"/>
        <w:numPr>
          <w:ilvl w:val="0"/>
          <w:numId w:val="20"/>
        </w:numPr>
        <w:autoSpaceDE w:val="0"/>
        <w:autoSpaceDN w:val="0"/>
        <w:adjustRightInd w:val="0"/>
        <w:spacing w:after="0" w:line="259" w:lineRule="auto"/>
        <w:ind w:left="426" w:hanging="426"/>
        <w:jc w:val="both"/>
        <w:rPr>
          <w:rFonts w:asciiTheme="minorHAnsi" w:eastAsia="Times New Roman" w:hAnsiTheme="minorHAnsi" w:cstheme="minorHAnsi"/>
          <w:spacing w:val="0"/>
          <w:sz w:val="22"/>
          <w:szCs w:val="22"/>
        </w:rPr>
      </w:pPr>
      <w:r w:rsidRPr="0053770C">
        <w:rPr>
          <w:rFonts w:asciiTheme="minorHAnsi" w:eastAsia="Times New Roman" w:hAnsiTheme="minorHAnsi" w:cstheme="minorHAnsi"/>
          <w:spacing w:val="0"/>
          <w:sz w:val="22"/>
          <w:szCs w:val="22"/>
        </w:rPr>
        <w:t xml:space="preserve">Osobom, o których mowa w ust. 1, przysługuje prawo do żądania od administratora danych dostępu do ich danych osobowych, ich sprostowania, usunięcia lub ograniczenia przetwarzania lub wniesienia sprzeciwu wobec ich przetwarzania, a także prawo </w:t>
      </w:r>
      <w:r w:rsidRPr="0053770C">
        <w:rPr>
          <w:rFonts w:asciiTheme="minorHAnsi" w:eastAsia="Times New Roman" w:hAnsiTheme="minorHAnsi" w:cstheme="minorHAnsi"/>
          <w:spacing w:val="0"/>
          <w:sz w:val="22"/>
          <w:szCs w:val="22"/>
        </w:rPr>
        <w:br/>
        <w:t xml:space="preserve">do przenoszenia danych. Uprawnienia te będą realizowane przez administratora </w:t>
      </w:r>
      <w:r w:rsidRPr="0053770C">
        <w:rPr>
          <w:rFonts w:asciiTheme="minorHAnsi" w:eastAsia="Times New Roman" w:hAnsiTheme="minorHAnsi" w:cstheme="minorHAnsi"/>
          <w:spacing w:val="0"/>
          <w:sz w:val="22"/>
          <w:szCs w:val="22"/>
        </w:rPr>
        <w:br/>
        <w:t>w granicach obowiązujących przepisów prawa.</w:t>
      </w:r>
    </w:p>
    <w:p w14:paraId="5DAACF46" w14:textId="77777777" w:rsidR="000B7A3A" w:rsidRPr="0053770C" w:rsidRDefault="000B7A3A" w:rsidP="000B7A3A">
      <w:pPr>
        <w:widowControl w:val="0"/>
        <w:numPr>
          <w:ilvl w:val="0"/>
          <w:numId w:val="20"/>
        </w:numPr>
        <w:autoSpaceDE w:val="0"/>
        <w:autoSpaceDN w:val="0"/>
        <w:adjustRightInd w:val="0"/>
        <w:spacing w:after="0" w:line="259" w:lineRule="auto"/>
        <w:ind w:left="426" w:hanging="426"/>
        <w:jc w:val="both"/>
        <w:rPr>
          <w:rFonts w:asciiTheme="minorHAnsi" w:eastAsia="Times New Roman" w:hAnsiTheme="minorHAnsi" w:cstheme="minorHAnsi"/>
          <w:spacing w:val="0"/>
          <w:sz w:val="22"/>
          <w:szCs w:val="22"/>
        </w:rPr>
      </w:pPr>
      <w:r w:rsidRPr="0053770C">
        <w:rPr>
          <w:rFonts w:asciiTheme="minorHAnsi" w:eastAsia="Times New Roman" w:hAnsiTheme="minorHAnsi" w:cstheme="minorHAnsi"/>
          <w:spacing w:val="0"/>
          <w:sz w:val="22"/>
          <w:szCs w:val="22"/>
        </w:rPr>
        <w:t>Osobom, o których mowa w ust. 1, w związku z przetwarzaniem ich danych osobowych przysługuje prawo do wniesienia skargi do organu nadzorczego.</w:t>
      </w:r>
    </w:p>
    <w:p w14:paraId="7CDEA7A3" w14:textId="77777777" w:rsidR="000B7A3A" w:rsidRPr="0053770C" w:rsidRDefault="000B7A3A" w:rsidP="000B7A3A">
      <w:pPr>
        <w:widowControl w:val="0"/>
        <w:numPr>
          <w:ilvl w:val="0"/>
          <w:numId w:val="20"/>
        </w:numPr>
        <w:autoSpaceDE w:val="0"/>
        <w:autoSpaceDN w:val="0"/>
        <w:adjustRightInd w:val="0"/>
        <w:spacing w:after="0" w:line="259" w:lineRule="auto"/>
        <w:ind w:left="426" w:hanging="426"/>
        <w:jc w:val="both"/>
        <w:rPr>
          <w:rFonts w:asciiTheme="minorHAnsi" w:eastAsia="Times New Roman" w:hAnsiTheme="minorHAnsi" w:cstheme="minorHAnsi"/>
          <w:spacing w:val="0"/>
          <w:sz w:val="22"/>
          <w:szCs w:val="22"/>
        </w:rPr>
      </w:pPr>
      <w:r w:rsidRPr="0053770C">
        <w:rPr>
          <w:rFonts w:asciiTheme="minorHAnsi" w:eastAsia="Times New Roman" w:hAnsiTheme="minorHAnsi" w:cstheme="minorHAnsi"/>
          <w:spacing w:val="0"/>
          <w:sz w:val="22"/>
          <w:szCs w:val="22"/>
        </w:rPr>
        <w:t xml:space="preserve">Podanie danych osobowych, o których mowa w ust. 1, było wymagane do zawarcia </w:t>
      </w:r>
      <w:r w:rsidRPr="0053770C">
        <w:rPr>
          <w:rFonts w:asciiTheme="minorHAnsi" w:eastAsia="Times New Roman" w:hAnsiTheme="minorHAnsi" w:cstheme="minorHAnsi"/>
          <w:color w:val="FF0000"/>
          <w:spacing w:val="0"/>
          <w:sz w:val="22"/>
          <w:szCs w:val="22"/>
        </w:rPr>
        <w:t>/np. umowy, porozumienia/.</w:t>
      </w:r>
      <w:r w:rsidRPr="0053770C">
        <w:rPr>
          <w:rFonts w:asciiTheme="minorHAnsi" w:eastAsia="Times New Roman" w:hAnsiTheme="minorHAnsi" w:cstheme="minorHAnsi"/>
          <w:spacing w:val="0"/>
          <w:sz w:val="22"/>
          <w:szCs w:val="22"/>
        </w:rPr>
        <w:t xml:space="preserve"> Wniesienie przez wyżej opisaną osobę fizyczną żądania usunięcia lub ograniczenia przetwarzania danych osobowych skutkuje obowiązkiem </w:t>
      </w:r>
      <w:r w:rsidRPr="0053770C">
        <w:rPr>
          <w:rFonts w:asciiTheme="minorHAnsi" w:eastAsia="Times New Roman" w:hAnsiTheme="minorHAnsi" w:cstheme="minorHAnsi"/>
          <w:spacing w:val="0"/>
          <w:sz w:val="22"/>
          <w:szCs w:val="22"/>
          <w:highlight w:val="yellow"/>
          <w:u w:val="single"/>
        </w:rPr>
        <w:t>/</w:t>
      </w:r>
      <w:r w:rsidRPr="0053770C">
        <w:rPr>
          <w:rFonts w:asciiTheme="minorHAnsi" w:eastAsia="Times New Roman" w:hAnsiTheme="minorHAnsi" w:cstheme="minorHAnsi"/>
          <w:spacing w:val="0"/>
          <w:sz w:val="22"/>
          <w:szCs w:val="22"/>
          <w:highlight w:val="yellow"/>
          <w:u w:val="single"/>
          <w:vertAlign w:val="superscript"/>
        </w:rPr>
        <w:t>oznaczenie strony umowy/</w:t>
      </w:r>
      <w:r w:rsidRPr="0053770C">
        <w:rPr>
          <w:rFonts w:asciiTheme="minorHAnsi" w:eastAsia="Times New Roman" w:hAnsiTheme="minorHAnsi" w:cstheme="minorHAnsi"/>
          <w:spacing w:val="0"/>
          <w:sz w:val="22"/>
          <w:szCs w:val="22"/>
        </w:rPr>
        <w:t xml:space="preserve"> niezwłocznego </w:t>
      </w:r>
      <w:r w:rsidRPr="0053770C">
        <w:rPr>
          <w:rFonts w:asciiTheme="minorHAnsi" w:eastAsia="Times New Roman" w:hAnsiTheme="minorHAnsi" w:cstheme="minorHAnsi"/>
          <w:spacing w:val="0"/>
          <w:sz w:val="22"/>
          <w:szCs w:val="22"/>
        </w:rPr>
        <w:lastRenderedPageBreak/>
        <w:t>wskazania innej osoby w jej miejsce.</w:t>
      </w:r>
    </w:p>
    <w:p w14:paraId="04D2180C" w14:textId="77777777" w:rsidR="000B7A3A" w:rsidRPr="0053770C" w:rsidRDefault="000B7A3A" w:rsidP="000B7A3A">
      <w:pPr>
        <w:widowControl w:val="0"/>
        <w:numPr>
          <w:ilvl w:val="0"/>
          <w:numId w:val="20"/>
        </w:numPr>
        <w:autoSpaceDE w:val="0"/>
        <w:autoSpaceDN w:val="0"/>
        <w:adjustRightInd w:val="0"/>
        <w:spacing w:after="0" w:line="259" w:lineRule="auto"/>
        <w:ind w:left="426" w:hanging="426"/>
        <w:jc w:val="both"/>
        <w:rPr>
          <w:rFonts w:asciiTheme="minorHAnsi" w:eastAsia="Times New Roman" w:hAnsiTheme="minorHAnsi" w:cstheme="minorHAnsi"/>
          <w:spacing w:val="0"/>
          <w:sz w:val="22"/>
          <w:szCs w:val="22"/>
        </w:rPr>
      </w:pPr>
      <w:r w:rsidRPr="0053770C">
        <w:rPr>
          <w:rFonts w:asciiTheme="minorHAnsi" w:eastAsia="Times New Roman" w:hAnsiTheme="minorHAnsi" w:cstheme="minorHAnsi"/>
          <w:spacing w:val="0"/>
          <w:sz w:val="22"/>
          <w:szCs w:val="22"/>
        </w:rPr>
        <w:t>W oparciu o dane osobowe osób, o których mowa w ust. 1, Centrum nie będzie podejmowało zautomatyzowanych decyzji, w tym decyzji będących wynikiem profilowania w rozumieniu RODO.</w:t>
      </w:r>
    </w:p>
    <w:p w14:paraId="0AF13358" w14:textId="77777777" w:rsidR="000B7A3A" w:rsidRPr="0053770C" w:rsidRDefault="000B7A3A" w:rsidP="000B7A3A">
      <w:pPr>
        <w:widowControl w:val="0"/>
        <w:numPr>
          <w:ilvl w:val="0"/>
          <w:numId w:val="20"/>
        </w:numPr>
        <w:autoSpaceDE w:val="0"/>
        <w:autoSpaceDN w:val="0"/>
        <w:adjustRightInd w:val="0"/>
        <w:spacing w:after="0" w:line="259" w:lineRule="auto"/>
        <w:ind w:left="426" w:hanging="426"/>
        <w:jc w:val="both"/>
        <w:rPr>
          <w:rFonts w:asciiTheme="minorHAnsi" w:eastAsia="Times New Roman" w:hAnsiTheme="minorHAnsi" w:cstheme="minorHAnsi"/>
          <w:spacing w:val="0"/>
          <w:sz w:val="22"/>
          <w:szCs w:val="22"/>
        </w:rPr>
      </w:pPr>
      <w:r w:rsidRPr="0053770C">
        <w:rPr>
          <w:rFonts w:asciiTheme="minorHAnsi" w:eastAsia="Times New Roman" w:hAnsiTheme="minorHAnsi" w:cstheme="minorHAnsi"/>
          <w:spacing w:val="0"/>
          <w:sz w:val="22"/>
          <w:szCs w:val="22"/>
        </w:rPr>
        <w:t xml:space="preserve">W przypadku udostępnienia przez </w:t>
      </w:r>
      <w:r w:rsidRPr="0053770C">
        <w:rPr>
          <w:rFonts w:asciiTheme="minorHAnsi" w:eastAsia="Times New Roman" w:hAnsiTheme="minorHAnsi" w:cstheme="minorHAnsi"/>
          <w:spacing w:val="0"/>
          <w:sz w:val="22"/>
          <w:szCs w:val="22"/>
          <w:highlight w:val="yellow"/>
          <w:u w:val="single"/>
        </w:rPr>
        <w:t>/</w:t>
      </w:r>
      <w:r w:rsidRPr="0053770C">
        <w:rPr>
          <w:rFonts w:asciiTheme="minorHAnsi" w:eastAsia="Times New Roman" w:hAnsiTheme="minorHAnsi" w:cstheme="minorHAnsi"/>
          <w:spacing w:val="0"/>
          <w:sz w:val="22"/>
          <w:szCs w:val="22"/>
          <w:highlight w:val="yellow"/>
          <w:u w:val="single"/>
          <w:vertAlign w:val="superscript"/>
        </w:rPr>
        <w:t>oznaczenie strony umowy/</w:t>
      </w:r>
      <w:r w:rsidRPr="0053770C">
        <w:rPr>
          <w:rFonts w:asciiTheme="minorHAnsi" w:eastAsia="Times New Roman" w:hAnsiTheme="minorHAnsi" w:cstheme="minorHAnsi"/>
          <w:spacing w:val="0"/>
          <w:sz w:val="22"/>
          <w:szCs w:val="22"/>
        </w:rPr>
        <w:t xml:space="preserve">  do Centrum, w związku z wykonaniem </w:t>
      </w:r>
      <w:r w:rsidRPr="0053770C">
        <w:rPr>
          <w:rFonts w:asciiTheme="minorHAnsi" w:eastAsia="Times New Roman" w:hAnsiTheme="minorHAnsi" w:cstheme="minorHAnsi"/>
          <w:color w:val="FF0000"/>
          <w:spacing w:val="0"/>
          <w:sz w:val="22"/>
          <w:szCs w:val="22"/>
        </w:rPr>
        <w:t>/np. umowy, porozumienia/</w:t>
      </w:r>
      <w:r w:rsidRPr="0053770C">
        <w:rPr>
          <w:rFonts w:asciiTheme="minorHAnsi" w:eastAsia="Times New Roman" w:hAnsiTheme="minorHAnsi" w:cstheme="minorHAnsi"/>
          <w:spacing w:val="0"/>
          <w:sz w:val="22"/>
          <w:szCs w:val="22"/>
        </w:rPr>
        <w:t>, danych osobowych osób związanych z</w:t>
      </w:r>
      <w:r w:rsidRPr="0053770C">
        <w:rPr>
          <w:rFonts w:asciiTheme="minorHAnsi" w:eastAsia="Times New Roman" w:hAnsiTheme="minorHAnsi" w:cstheme="minorHAnsi"/>
          <w:spacing w:val="0"/>
          <w:sz w:val="22"/>
          <w:szCs w:val="22"/>
          <w:highlight w:val="yellow"/>
          <w:u w:val="single"/>
        </w:rPr>
        <w:t>/</w:t>
      </w:r>
      <w:r w:rsidRPr="0053770C">
        <w:rPr>
          <w:rFonts w:asciiTheme="minorHAnsi" w:eastAsia="Times New Roman" w:hAnsiTheme="minorHAnsi" w:cstheme="minorHAnsi"/>
          <w:spacing w:val="0"/>
          <w:sz w:val="22"/>
          <w:szCs w:val="22"/>
          <w:highlight w:val="yellow"/>
          <w:u w:val="single"/>
          <w:vertAlign w:val="superscript"/>
        </w:rPr>
        <w:t>oznaczenie strony umowy/</w:t>
      </w:r>
      <w:r w:rsidRPr="0053770C">
        <w:rPr>
          <w:rFonts w:asciiTheme="minorHAnsi" w:eastAsia="Times New Roman" w:hAnsiTheme="minorHAnsi" w:cstheme="minorHAnsi"/>
          <w:spacing w:val="0"/>
          <w:sz w:val="22"/>
          <w:szCs w:val="22"/>
          <w:u w:val="single"/>
          <w:vertAlign w:val="superscript"/>
        </w:rPr>
        <w:t>,</w:t>
      </w:r>
      <w:r w:rsidRPr="0053770C">
        <w:rPr>
          <w:rFonts w:asciiTheme="minorHAnsi" w:eastAsia="Times New Roman" w:hAnsiTheme="minorHAnsi" w:cstheme="minorHAnsi"/>
          <w:spacing w:val="0"/>
          <w:sz w:val="22"/>
          <w:szCs w:val="22"/>
        </w:rPr>
        <w:t xml:space="preserve"> </w:t>
      </w:r>
      <w:r w:rsidRPr="0053770C">
        <w:rPr>
          <w:rFonts w:asciiTheme="minorHAnsi" w:eastAsia="Times New Roman" w:hAnsiTheme="minorHAnsi" w:cstheme="minorHAnsi"/>
          <w:spacing w:val="0"/>
          <w:sz w:val="22"/>
          <w:szCs w:val="22"/>
        </w:rPr>
        <w:br/>
        <w:t xml:space="preserve">w szczególności pracowników, pełnomocników, członków zarządu, kontrahentów, dostawców, a także innych osób niepodpisujących niniejszej umowy, </w:t>
      </w:r>
      <w:r w:rsidRPr="0053770C">
        <w:rPr>
          <w:rFonts w:asciiTheme="minorHAnsi" w:eastAsia="Times New Roman" w:hAnsiTheme="minorHAnsi" w:cstheme="minorHAnsi"/>
          <w:spacing w:val="0"/>
          <w:sz w:val="22"/>
          <w:szCs w:val="22"/>
          <w:highlight w:val="yellow"/>
          <w:u w:val="single"/>
        </w:rPr>
        <w:t>/</w:t>
      </w:r>
      <w:r w:rsidRPr="0053770C">
        <w:rPr>
          <w:rFonts w:asciiTheme="minorHAnsi" w:eastAsia="Times New Roman" w:hAnsiTheme="minorHAnsi" w:cstheme="minorHAnsi"/>
          <w:spacing w:val="0"/>
          <w:sz w:val="22"/>
          <w:szCs w:val="22"/>
          <w:highlight w:val="yellow"/>
          <w:u w:val="single"/>
          <w:vertAlign w:val="superscript"/>
        </w:rPr>
        <w:t>oznaczenie strony umowy/</w:t>
      </w:r>
      <w:r w:rsidRPr="0053770C">
        <w:rPr>
          <w:rFonts w:asciiTheme="minorHAnsi" w:eastAsia="Times New Roman" w:hAnsiTheme="minorHAnsi" w:cstheme="minorHAnsi"/>
          <w:spacing w:val="0"/>
          <w:sz w:val="22"/>
          <w:szCs w:val="22"/>
        </w:rPr>
        <w:t xml:space="preserve"> zobowiązany jest w imieniu Centrum poinformować te osoby:</w:t>
      </w:r>
    </w:p>
    <w:p w14:paraId="624B662C" w14:textId="77777777" w:rsidR="000B7A3A" w:rsidRPr="0053770C" w:rsidRDefault="000B7A3A" w:rsidP="000B7A3A">
      <w:pPr>
        <w:widowControl w:val="0"/>
        <w:numPr>
          <w:ilvl w:val="0"/>
          <w:numId w:val="18"/>
        </w:numPr>
        <w:autoSpaceDE w:val="0"/>
        <w:autoSpaceDN w:val="0"/>
        <w:adjustRightInd w:val="0"/>
        <w:spacing w:after="0" w:line="259" w:lineRule="auto"/>
        <w:ind w:left="709" w:hanging="283"/>
        <w:jc w:val="both"/>
        <w:rPr>
          <w:rFonts w:asciiTheme="minorHAnsi" w:eastAsia="Times New Roman" w:hAnsiTheme="minorHAnsi" w:cstheme="minorHAnsi"/>
          <w:b/>
          <w:bCs/>
          <w:spacing w:val="0"/>
          <w:sz w:val="22"/>
          <w:szCs w:val="22"/>
        </w:rPr>
      </w:pPr>
      <w:r w:rsidRPr="0053770C">
        <w:rPr>
          <w:rFonts w:asciiTheme="minorHAnsi" w:eastAsia="Times New Roman" w:hAnsiTheme="minorHAnsi" w:cstheme="minorHAnsi"/>
          <w:bCs/>
          <w:spacing w:val="0"/>
          <w:sz w:val="22"/>
          <w:szCs w:val="22"/>
        </w:rPr>
        <w:t>o zakresie danych osobowych dotyczących tych osób, a przekazanych Centrum;</w:t>
      </w:r>
    </w:p>
    <w:p w14:paraId="019B9076" w14:textId="77777777" w:rsidR="000B7A3A" w:rsidRPr="0053770C" w:rsidRDefault="000B7A3A" w:rsidP="000B7A3A">
      <w:pPr>
        <w:widowControl w:val="0"/>
        <w:numPr>
          <w:ilvl w:val="0"/>
          <w:numId w:val="18"/>
        </w:numPr>
        <w:autoSpaceDE w:val="0"/>
        <w:autoSpaceDN w:val="0"/>
        <w:adjustRightInd w:val="0"/>
        <w:spacing w:after="0" w:line="259" w:lineRule="auto"/>
        <w:ind w:left="709" w:hanging="283"/>
        <w:jc w:val="both"/>
        <w:rPr>
          <w:rFonts w:asciiTheme="minorHAnsi" w:eastAsia="Times New Roman" w:hAnsiTheme="minorHAnsi" w:cstheme="minorHAnsi"/>
          <w:b/>
          <w:bCs/>
          <w:spacing w:val="0"/>
          <w:sz w:val="22"/>
          <w:szCs w:val="22"/>
        </w:rPr>
      </w:pPr>
      <w:r w:rsidRPr="0053770C">
        <w:rPr>
          <w:rFonts w:asciiTheme="minorHAnsi" w:eastAsia="Times New Roman" w:hAnsiTheme="minorHAnsi" w:cstheme="minorHAnsi"/>
          <w:bCs/>
          <w:spacing w:val="0"/>
          <w:sz w:val="22"/>
          <w:szCs w:val="22"/>
        </w:rPr>
        <w:t xml:space="preserve">o tym, że Centrum jest administratorem ich danych osobowych oraz że przetwarza </w:t>
      </w:r>
      <w:r w:rsidRPr="0053770C">
        <w:rPr>
          <w:rFonts w:asciiTheme="minorHAnsi" w:eastAsia="Times New Roman" w:hAnsiTheme="minorHAnsi" w:cstheme="minorHAnsi"/>
          <w:bCs/>
          <w:spacing w:val="0"/>
          <w:sz w:val="22"/>
          <w:szCs w:val="22"/>
        </w:rPr>
        <w:br/>
        <w:t>ich dane osobowe na zasadach określonych powyżej;</w:t>
      </w:r>
    </w:p>
    <w:p w14:paraId="4801B69D" w14:textId="77777777" w:rsidR="000B7A3A" w:rsidRPr="0053770C" w:rsidRDefault="000B7A3A" w:rsidP="000B7A3A">
      <w:pPr>
        <w:widowControl w:val="0"/>
        <w:numPr>
          <w:ilvl w:val="0"/>
          <w:numId w:val="18"/>
        </w:numPr>
        <w:autoSpaceDE w:val="0"/>
        <w:autoSpaceDN w:val="0"/>
        <w:adjustRightInd w:val="0"/>
        <w:spacing w:after="0" w:line="259" w:lineRule="auto"/>
        <w:ind w:left="709" w:hanging="283"/>
        <w:jc w:val="both"/>
        <w:rPr>
          <w:rFonts w:asciiTheme="minorHAnsi" w:eastAsia="Times New Roman" w:hAnsiTheme="minorHAnsi" w:cstheme="minorHAnsi"/>
          <w:b/>
          <w:bCs/>
          <w:spacing w:val="0"/>
          <w:sz w:val="22"/>
          <w:szCs w:val="22"/>
        </w:rPr>
      </w:pPr>
      <w:r w:rsidRPr="0053770C">
        <w:rPr>
          <w:rFonts w:asciiTheme="minorHAnsi" w:eastAsia="Times New Roman" w:hAnsiTheme="minorHAnsi" w:cstheme="minorHAnsi"/>
          <w:bCs/>
          <w:spacing w:val="0"/>
          <w:sz w:val="22"/>
          <w:szCs w:val="22"/>
        </w:rPr>
        <w:t>o tym, że jest źródłem, od którego Centrum pozyskał ich dane;</w:t>
      </w:r>
    </w:p>
    <w:p w14:paraId="04C78446" w14:textId="77777777" w:rsidR="000B7A3A" w:rsidRPr="0053770C" w:rsidRDefault="000B7A3A" w:rsidP="000B7A3A">
      <w:pPr>
        <w:widowControl w:val="0"/>
        <w:numPr>
          <w:ilvl w:val="0"/>
          <w:numId w:val="18"/>
        </w:numPr>
        <w:autoSpaceDE w:val="0"/>
        <w:autoSpaceDN w:val="0"/>
        <w:adjustRightInd w:val="0"/>
        <w:spacing w:after="0" w:line="259" w:lineRule="auto"/>
        <w:ind w:left="709" w:hanging="283"/>
        <w:jc w:val="both"/>
        <w:rPr>
          <w:rFonts w:asciiTheme="minorHAnsi" w:eastAsia="Times New Roman" w:hAnsiTheme="minorHAnsi" w:cstheme="minorHAnsi"/>
          <w:bCs/>
          <w:spacing w:val="0"/>
          <w:sz w:val="22"/>
          <w:szCs w:val="22"/>
        </w:rPr>
      </w:pPr>
      <w:r w:rsidRPr="0053770C">
        <w:rPr>
          <w:rFonts w:asciiTheme="minorHAnsi" w:eastAsia="Times New Roman" w:hAnsiTheme="minorHAnsi" w:cstheme="minorHAnsi"/>
          <w:bCs/>
          <w:spacing w:val="0"/>
          <w:sz w:val="22"/>
          <w:szCs w:val="22"/>
        </w:rPr>
        <w:t>o treści niniejszej klauzuli informacyjnej.</w:t>
      </w:r>
    </w:p>
    <w:p w14:paraId="752A2B32" w14:textId="77777777" w:rsidR="000B7A3A" w:rsidRPr="0053770C" w:rsidRDefault="000B7A3A" w:rsidP="000B7A3A">
      <w:pPr>
        <w:widowControl w:val="0"/>
        <w:autoSpaceDE w:val="0"/>
        <w:autoSpaceDN w:val="0"/>
        <w:adjustRightInd w:val="0"/>
        <w:spacing w:after="0"/>
        <w:jc w:val="both"/>
        <w:rPr>
          <w:rFonts w:asciiTheme="minorHAnsi" w:eastAsia="Times New Roman" w:hAnsiTheme="minorHAnsi" w:cstheme="minorHAnsi"/>
          <w:bCs/>
          <w:spacing w:val="0"/>
          <w:sz w:val="22"/>
          <w:szCs w:val="22"/>
        </w:rPr>
      </w:pPr>
    </w:p>
    <w:p w14:paraId="6DC81F16" w14:textId="77777777" w:rsidR="000B7A3A" w:rsidRPr="0053770C" w:rsidRDefault="000B7A3A" w:rsidP="000B7A3A">
      <w:pPr>
        <w:widowControl w:val="0"/>
        <w:autoSpaceDE w:val="0"/>
        <w:autoSpaceDN w:val="0"/>
        <w:adjustRightInd w:val="0"/>
        <w:spacing w:after="0"/>
        <w:jc w:val="right"/>
        <w:rPr>
          <w:rFonts w:asciiTheme="minorHAnsi" w:eastAsia="Times New Roman" w:hAnsiTheme="minorHAnsi" w:cstheme="minorHAnsi"/>
          <w:b/>
          <w:bCs/>
          <w:color w:val="000000"/>
          <w:spacing w:val="0"/>
          <w:sz w:val="22"/>
          <w:szCs w:val="22"/>
        </w:rPr>
      </w:pPr>
    </w:p>
    <w:p w14:paraId="315D8DFF" w14:textId="77777777" w:rsidR="000B7A3A" w:rsidRPr="0053770C" w:rsidRDefault="000B7A3A" w:rsidP="000B7A3A">
      <w:pPr>
        <w:widowControl w:val="0"/>
        <w:autoSpaceDE w:val="0"/>
        <w:autoSpaceDN w:val="0"/>
        <w:adjustRightInd w:val="0"/>
        <w:spacing w:after="0"/>
        <w:jc w:val="right"/>
        <w:rPr>
          <w:rFonts w:asciiTheme="minorHAnsi" w:eastAsia="Times New Roman" w:hAnsiTheme="minorHAnsi" w:cstheme="minorHAnsi"/>
          <w:b/>
          <w:bCs/>
          <w:color w:val="000000"/>
          <w:spacing w:val="0"/>
          <w:sz w:val="22"/>
          <w:szCs w:val="22"/>
        </w:rPr>
      </w:pPr>
    </w:p>
    <w:p w14:paraId="6D1D44FA" w14:textId="77777777" w:rsidR="000B7A3A" w:rsidRPr="0053770C" w:rsidRDefault="000B7A3A" w:rsidP="000B7A3A">
      <w:pPr>
        <w:widowControl w:val="0"/>
        <w:autoSpaceDE w:val="0"/>
        <w:autoSpaceDN w:val="0"/>
        <w:adjustRightInd w:val="0"/>
        <w:spacing w:after="0"/>
        <w:jc w:val="right"/>
        <w:rPr>
          <w:rFonts w:asciiTheme="minorHAnsi" w:eastAsia="Times New Roman" w:hAnsiTheme="minorHAnsi" w:cstheme="minorHAnsi"/>
          <w:b/>
          <w:bCs/>
          <w:color w:val="000000"/>
          <w:spacing w:val="0"/>
          <w:sz w:val="22"/>
          <w:szCs w:val="22"/>
        </w:rPr>
      </w:pPr>
    </w:p>
    <w:p w14:paraId="16EC26C1" w14:textId="77777777" w:rsidR="000B7A3A" w:rsidRPr="0053770C" w:rsidRDefault="000B7A3A" w:rsidP="000B7A3A">
      <w:pPr>
        <w:spacing w:after="160"/>
        <w:jc w:val="both"/>
        <w:rPr>
          <w:rFonts w:asciiTheme="minorHAnsi" w:hAnsiTheme="minorHAnsi" w:cstheme="minorHAnsi"/>
          <w:spacing w:val="0"/>
          <w:sz w:val="22"/>
          <w:szCs w:val="22"/>
          <w:lang w:eastAsia="en-US"/>
        </w:rPr>
      </w:pPr>
    </w:p>
    <w:p w14:paraId="6ABA9B40" w14:textId="77777777" w:rsidR="000B7A3A" w:rsidRPr="0053770C" w:rsidRDefault="000B7A3A" w:rsidP="00331AC7">
      <w:pPr>
        <w:spacing w:after="0"/>
        <w:jc w:val="both"/>
        <w:rPr>
          <w:rFonts w:asciiTheme="minorHAnsi" w:hAnsiTheme="minorHAnsi" w:cstheme="minorHAnsi"/>
        </w:rPr>
      </w:pPr>
    </w:p>
    <w:p w14:paraId="0B4E6245" w14:textId="3B98C399" w:rsidR="00E920CF" w:rsidRPr="0053770C" w:rsidRDefault="00E920CF" w:rsidP="00331AC7">
      <w:pPr>
        <w:spacing w:after="0"/>
        <w:jc w:val="both"/>
        <w:rPr>
          <w:rFonts w:asciiTheme="minorHAnsi" w:hAnsiTheme="minorHAnsi" w:cstheme="minorHAnsi"/>
        </w:rPr>
      </w:pPr>
    </w:p>
    <w:p w14:paraId="6E9499C6" w14:textId="508C9A90" w:rsidR="000B7A3A" w:rsidRPr="0053770C" w:rsidRDefault="000B7A3A" w:rsidP="00331AC7">
      <w:pPr>
        <w:spacing w:after="0"/>
        <w:jc w:val="both"/>
        <w:rPr>
          <w:rFonts w:asciiTheme="minorHAnsi" w:hAnsiTheme="minorHAnsi" w:cstheme="minorHAnsi"/>
        </w:rPr>
      </w:pPr>
    </w:p>
    <w:sectPr w:rsidR="000B7A3A" w:rsidRPr="005377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none"/>
      <w:suff w:val="nothing"/>
      <w:lvlText w:val=""/>
      <w:lvlJc w:val="left"/>
      <w:pPr>
        <w:tabs>
          <w:tab w:val="num" w:pos="0"/>
        </w:tabs>
        <w:ind w:left="432" w:hanging="432"/>
      </w:pPr>
      <w:rPr>
        <w:rFonts w:ascii="Calibri" w:eastAsia="Times New Roman" w:hAnsi="Calibri" w:cs="Times New Roman"/>
        <w:b w:val="0"/>
        <w:bCs w:val="0"/>
        <w:color w:val="000000"/>
        <w:spacing w:val="-4"/>
        <w:kern w:val="1"/>
        <w:sz w:val="22"/>
        <w:szCs w:val="22"/>
        <w:shd w:val="clear" w:color="auto" w:fill="FFFF00"/>
        <w:lang w:eastAsia="ar-SA"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singleLevel"/>
    <w:tmpl w:val="E04E96DA"/>
    <w:name w:val="WW8Num4"/>
    <w:lvl w:ilvl="0">
      <w:start w:val="1"/>
      <w:numFmt w:val="decimal"/>
      <w:lvlText w:val="%1."/>
      <w:lvlJc w:val="left"/>
      <w:pPr>
        <w:tabs>
          <w:tab w:val="num" w:pos="360"/>
        </w:tabs>
        <w:ind w:left="360" w:hanging="360"/>
      </w:pPr>
      <w:rPr>
        <w:rFonts w:cs="Times New Roman"/>
        <w:b w:val="0"/>
      </w:rPr>
    </w:lvl>
  </w:abstractNum>
  <w:abstractNum w:abstractNumId="2" w15:restartNumberingAfterBreak="0">
    <w:nsid w:val="037C6647"/>
    <w:multiLevelType w:val="hybridMultilevel"/>
    <w:tmpl w:val="AE3EF436"/>
    <w:lvl w:ilvl="0" w:tplc="36D05446">
      <w:start w:val="1"/>
      <w:numFmt w:val="decimal"/>
      <w:lvlText w:val="%1."/>
      <w:lvlJc w:val="left"/>
      <w:pPr>
        <w:tabs>
          <w:tab w:val="num" w:pos="1080"/>
        </w:tabs>
        <w:ind w:left="1080" w:hanging="360"/>
      </w:pPr>
      <w:rPr>
        <w:rFonts w:cs="Times New Roman"/>
        <w:b/>
        <w:sz w:val="20"/>
        <w:szCs w:val="20"/>
      </w:rPr>
    </w:lvl>
    <w:lvl w:ilvl="1" w:tplc="04150011">
      <w:start w:val="1"/>
      <w:numFmt w:val="decimal"/>
      <w:lvlText w:val="%2)"/>
      <w:lvlJc w:val="left"/>
      <w:pPr>
        <w:tabs>
          <w:tab w:val="num" w:pos="1440"/>
        </w:tabs>
        <w:ind w:left="1440" w:hanging="360"/>
      </w:pPr>
      <w:rPr>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12230214"/>
    <w:multiLevelType w:val="multilevel"/>
    <w:tmpl w:val="31C4B27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423A96"/>
    <w:multiLevelType w:val="hybridMultilevel"/>
    <w:tmpl w:val="9DCAC1DE"/>
    <w:lvl w:ilvl="0" w:tplc="0415000F">
      <w:start w:val="1"/>
      <w:numFmt w:val="decimal"/>
      <w:lvlText w:val="%1."/>
      <w:lvlJc w:val="left"/>
      <w:pPr>
        <w:ind w:left="149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0C2961"/>
    <w:multiLevelType w:val="hybridMultilevel"/>
    <w:tmpl w:val="DD2C6D8A"/>
    <w:lvl w:ilvl="0" w:tplc="F07693BA">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4C246C4"/>
    <w:multiLevelType w:val="hybridMultilevel"/>
    <w:tmpl w:val="C2082FC8"/>
    <w:lvl w:ilvl="0" w:tplc="5C0CC7D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6F10BB2"/>
    <w:multiLevelType w:val="hybridMultilevel"/>
    <w:tmpl w:val="20C69150"/>
    <w:lvl w:ilvl="0" w:tplc="04150011">
      <w:start w:val="1"/>
      <w:numFmt w:val="decimal"/>
      <w:lvlText w:val="%1)"/>
      <w:lvlJc w:val="left"/>
      <w:pPr>
        <w:ind w:left="144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B8E08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FF79E8"/>
    <w:multiLevelType w:val="hybridMultilevel"/>
    <w:tmpl w:val="EDF67EBA"/>
    <w:lvl w:ilvl="0" w:tplc="04150011">
      <w:start w:val="1"/>
      <w:numFmt w:val="decimal"/>
      <w:lvlText w:val="%1)"/>
      <w:lvlJc w:val="left"/>
      <w:pPr>
        <w:ind w:left="720" w:hanging="360"/>
      </w:pPr>
    </w:lvl>
    <w:lvl w:ilvl="1" w:tplc="3F5881EA">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39452F"/>
    <w:multiLevelType w:val="hybridMultilevel"/>
    <w:tmpl w:val="13249964"/>
    <w:lvl w:ilvl="0" w:tplc="220817F6">
      <w:start w:val="1"/>
      <w:numFmt w:val="decimal"/>
      <w:lvlText w:val="%1."/>
      <w:lvlJc w:val="left"/>
      <w:pPr>
        <w:ind w:left="720" w:hanging="360"/>
      </w:pPr>
      <w:rPr>
        <w:b/>
      </w:rPr>
    </w:lvl>
    <w:lvl w:ilvl="1" w:tplc="04150011">
      <w:start w:val="1"/>
      <w:numFmt w:val="decimal"/>
      <w:lvlText w:val="%2)"/>
      <w:lvlJc w:val="left"/>
      <w:pPr>
        <w:ind w:left="144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D114527"/>
    <w:multiLevelType w:val="hybridMultilevel"/>
    <w:tmpl w:val="7B7242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5A2197"/>
    <w:multiLevelType w:val="hybridMultilevel"/>
    <w:tmpl w:val="3F341184"/>
    <w:lvl w:ilvl="0" w:tplc="D24081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F730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0F301F"/>
    <w:multiLevelType w:val="hybridMultilevel"/>
    <w:tmpl w:val="9B7C55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904A35"/>
    <w:multiLevelType w:val="hybridMultilevel"/>
    <w:tmpl w:val="44FE5B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2D40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B691AEF"/>
    <w:multiLevelType w:val="hybridMultilevel"/>
    <w:tmpl w:val="DB70D9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D16CAD"/>
    <w:multiLevelType w:val="hybridMultilevel"/>
    <w:tmpl w:val="E5DCBFA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624479"/>
    <w:multiLevelType w:val="hybridMultilevel"/>
    <w:tmpl w:val="4F76D5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8972F1"/>
    <w:multiLevelType w:val="hybridMultilevel"/>
    <w:tmpl w:val="1E1C9E10"/>
    <w:lvl w:ilvl="0" w:tplc="36D05446">
      <w:start w:val="1"/>
      <w:numFmt w:val="decimal"/>
      <w:lvlText w:val="%1."/>
      <w:lvlJc w:val="left"/>
      <w:pPr>
        <w:tabs>
          <w:tab w:val="num" w:pos="1080"/>
        </w:tabs>
        <w:ind w:left="1080" w:hanging="360"/>
      </w:pPr>
      <w:rPr>
        <w:rFonts w:cs="Times New Roman"/>
        <w:b/>
        <w:sz w:val="20"/>
        <w:szCs w:val="20"/>
      </w:rPr>
    </w:lvl>
    <w:lvl w:ilvl="1" w:tplc="04150011">
      <w:start w:val="1"/>
      <w:numFmt w:val="decimal"/>
      <w:lvlText w:val="%2)"/>
      <w:lvlJc w:val="left"/>
      <w:pPr>
        <w:tabs>
          <w:tab w:val="num" w:pos="1440"/>
        </w:tabs>
        <w:ind w:left="1440" w:hanging="360"/>
      </w:pPr>
      <w:rPr>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747737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54B0098"/>
    <w:multiLevelType w:val="hybridMultilevel"/>
    <w:tmpl w:val="F3A6BEE2"/>
    <w:lvl w:ilvl="0" w:tplc="F942FE86">
      <w:start w:val="1"/>
      <w:numFmt w:val="decimal"/>
      <w:lvlText w:val="%1."/>
      <w:lvlJc w:val="left"/>
      <w:pPr>
        <w:ind w:left="720" w:hanging="360"/>
      </w:pPr>
      <w:rPr>
        <w:rFonts w:cs="Times New Roman"/>
        <w:b/>
        <w:i w:val="0"/>
      </w:rPr>
    </w:lvl>
    <w:lvl w:ilvl="1" w:tplc="04150011">
      <w:start w:val="1"/>
      <w:numFmt w:val="decimal"/>
      <w:lvlText w:val="%2)"/>
      <w:lvlJc w:val="left"/>
      <w:pPr>
        <w:ind w:left="1440" w:hanging="360"/>
      </w:pPr>
      <w:rPr>
        <w:b w:val="0"/>
        <w:bCs/>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7BB4017D"/>
    <w:multiLevelType w:val="hybridMultilevel"/>
    <w:tmpl w:val="F6DAB8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C0805A7"/>
    <w:multiLevelType w:val="hybridMultilevel"/>
    <w:tmpl w:val="55FCFF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DAF758D"/>
    <w:multiLevelType w:val="hybridMultilevel"/>
    <w:tmpl w:val="D5F4A2A2"/>
    <w:lvl w:ilvl="0" w:tplc="F942FE86">
      <w:start w:val="1"/>
      <w:numFmt w:val="decimal"/>
      <w:lvlText w:val="%1."/>
      <w:lvlJc w:val="left"/>
      <w:pPr>
        <w:ind w:left="720" w:hanging="360"/>
      </w:pPr>
      <w:rPr>
        <w:rFonts w:cs="Times New Roman"/>
        <w:b/>
        <w:i w:val="0"/>
      </w:rPr>
    </w:lvl>
    <w:lvl w:ilvl="1" w:tplc="04150011">
      <w:start w:val="1"/>
      <w:numFmt w:val="decimal"/>
      <w:lvlText w:val="%2)"/>
      <w:lvlJc w:val="left"/>
      <w:pPr>
        <w:ind w:left="1440" w:hanging="360"/>
      </w:pPr>
      <w:rPr>
        <w:b w:val="0"/>
        <w:bCs/>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7DF319C8"/>
    <w:multiLevelType w:val="hybridMultilevel"/>
    <w:tmpl w:val="A03216E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16"/>
  </w:num>
  <w:num w:numId="3">
    <w:abstractNumId w:val="8"/>
  </w:num>
  <w:num w:numId="4">
    <w:abstractNumId w:val="3"/>
  </w:num>
  <w:num w:numId="5">
    <w:abstractNumId w:val="13"/>
  </w:num>
  <w:num w:numId="6">
    <w:abstractNumId w:val="12"/>
  </w:num>
  <w:num w:numId="7">
    <w:abstractNumId w:val="11"/>
  </w:num>
  <w:num w:numId="8">
    <w:abstractNumId w:val="4"/>
  </w:num>
  <w:num w:numId="9">
    <w:abstractNumId w:val="17"/>
  </w:num>
  <w:num w:numId="10">
    <w:abstractNumId w:val="9"/>
  </w:num>
  <w:num w:numId="11">
    <w:abstractNumId w:val="0"/>
  </w:num>
  <w:num w:numId="12">
    <w:abstractNumId w:val="1"/>
  </w:num>
  <w:num w:numId="13">
    <w:abstractNumId w:val="10"/>
  </w:num>
  <w:num w:numId="14">
    <w:abstractNumId w:val="22"/>
  </w:num>
  <w:num w:numId="15">
    <w:abstractNumId w:val="20"/>
  </w:num>
  <w:num w:numId="16">
    <w:abstractNumId w:val="2"/>
  </w:num>
  <w:num w:numId="17">
    <w:abstractNumId w:val="25"/>
  </w:num>
  <w:num w:numId="18">
    <w:abstractNumId w:val="7"/>
  </w:num>
  <w:num w:numId="19">
    <w:abstractNumId w:val="6"/>
  </w:num>
  <w:num w:numId="20">
    <w:abstractNumId w:val="5"/>
  </w:num>
  <w:num w:numId="21">
    <w:abstractNumId w:val="24"/>
  </w:num>
  <w:num w:numId="22">
    <w:abstractNumId w:val="23"/>
  </w:num>
  <w:num w:numId="23">
    <w:abstractNumId w:val="26"/>
  </w:num>
  <w:num w:numId="24">
    <w:abstractNumId w:val="15"/>
  </w:num>
  <w:num w:numId="25">
    <w:abstractNumId w:val="18"/>
  </w:num>
  <w:num w:numId="26">
    <w:abstractNumId w:val="14"/>
  </w:num>
  <w:num w:numId="27">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AD"/>
    <w:rsid w:val="0001541D"/>
    <w:rsid w:val="000719DA"/>
    <w:rsid w:val="000A5B02"/>
    <w:rsid w:val="000A72CE"/>
    <w:rsid w:val="000B5582"/>
    <w:rsid w:val="000B7A3A"/>
    <w:rsid w:val="000D2593"/>
    <w:rsid w:val="000D68FB"/>
    <w:rsid w:val="000F2437"/>
    <w:rsid w:val="00143CD4"/>
    <w:rsid w:val="00197916"/>
    <w:rsid w:val="001C704C"/>
    <w:rsid w:val="001D37A5"/>
    <w:rsid w:val="001E266E"/>
    <w:rsid w:val="0020738C"/>
    <w:rsid w:val="002139A7"/>
    <w:rsid w:val="002201D7"/>
    <w:rsid w:val="00222643"/>
    <w:rsid w:val="0025172A"/>
    <w:rsid w:val="00252619"/>
    <w:rsid w:val="002F5CC4"/>
    <w:rsid w:val="00331AC7"/>
    <w:rsid w:val="0034357E"/>
    <w:rsid w:val="00354694"/>
    <w:rsid w:val="003A1BAD"/>
    <w:rsid w:val="003A2A26"/>
    <w:rsid w:val="003B77D6"/>
    <w:rsid w:val="003D742C"/>
    <w:rsid w:val="003D7E0E"/>
    <w:rsid w:val="003E0C5A"/>
    <w:rsid w:val="004811F2"/>
    <w:rsid w:val="00496AA8"/>
    <w:rsid w:val="004B67BD"/>
    <w:rsid w:val="004D1711"/>
    <w:rsid w:val="004D3A86"/>
    <w:rsid w:val="004E0394"/>
    <w:rsid w:val="004F21D9"/>
    <w:rsid w:val="005033D2"/>
    <w:rsid w:val="00506ECC"/>
    <w:rsid w:val="00513390"/>
    <w:rsid w:val="00532C2C"/>
    <w:rsid w:val="0053770C"/>
    <w:rsid w:val="00552865"/>
    <w:rsid w:val="00553B40"/>
    <w:rsid w:val="005A30DC"/>
    <w:rsid w:val="005D352D"/>
    <w:rsid w:val="005D58B0"/>
    <w:rsid w:val="005E537A"/>
    <w:rsid w:val="006112E7"/>
    <w:rsid w:val="00630394"/>
    <w:rsid w:val="0065481E"/>
    <w:rsid w:val="006764DA"/>
    <w:rsid w:val="006C18B5"/>
    <w:rsid w:val="006E1C13"/>
    <w:rsid w:val="006F4BD9"/>
    <w:rsid w:val="006F6CC6"/>
    <w:rsid w:val="006F7462"/>
    <w:rsid w:val="00730353"/>
    <w:rsid w:val="00744C0D"/>
    <w:rsid w:val="007555A2"/>
    <w:rsid w:val="007F66CB"/>
    <w:rsid w:val="00815ECE"/>
    <w:rsid w:val="0086736E"/>
    <w:rsid w:val="008915C6"/>
    <w:rsid w:val="008927D6"/>
    <w:rsid w:val="008E1FFC"/>
    <w:rsid w:val="008E566A"/>
    <w:rsid w:val="008F61FF"/>
    <w:rsid w:val="00905BAC"/>
    <w:rsid w:val="00932598"/>
    <w:rsid w:val="0094502E"/>
    <w:rsid w:val="00960173"/>
    <w:rsid w:val="00995352"/>
    <w:rsid w:val="009B12BC"/>
    <w:rsid w:val="009C3610"/>
    <w:rsid w:val="009C3EDD"/>
    <w:rsid w:val="009C47CA"/>
    <w:rsid w:val="00A00395"/>
    <w:rsid w:val="00A01547"/>
    <w:rsid w:val="00A14583"/>
    <w:rsid w:val="00A1538C"/>
    <w:rsid w:val="00A84E93"/>
    <w:rsid w:val="00AB0CA0"/>
    <w:rsid w:val="00AD68AD"/>
    <w:rsid w:val="00AF0963"/>
    <w:rsid w:val="00B12505"/>
    <w:rsid w:val="00B324D1"/>
    <w:rsid w:val="00B434DA"/>
    <w:rsid w:val="00B90C40"/>
    <w:rsid w:val="00BA11BD"/>
    <w:rsid w:val="00BE1F46"/>
    <w:rsid w:val="00BE7030"/>
    <w:rsid w:val="00C24582"/>
    <w:rsid w:val="00C86FE8"/>
    <w:rsid w:val="00CB1B6E"/>
    <w:rsid w:val="00CB5523"/>
    <w:rsid w:val="00CB5D79"/>
    <w:rsid w:val="00CE5584"/>
    <w:rsid w:val="00D13776"/>
    <w:rsid w:val="00D50992"/>
    <w:rsid w:val="00D51163"/>
    <w:rsid w:val="00D5207D"/>
    <w:rsid w:val="00D55B4C"/>
    <w:rsid w:val="00D63A93"/>
    <w:rsid w:val="00D84AE1"/>
    <w:rsid w:val="00DC6BEB"/>
    <w:rsid w:val="00E04ED1"/>
    <w:rsid w:val="00E1292A"/>
    <w:rsid w:val="00E2314F"/>
    <w:rsid w:val="00E62B49"/>
    <w:rsid w:val="00E62CAF"/>
    <w:rsid w:val="00E67E01"/>
    <w:rsid w:val="00E878A8"/>
    <w:rsid w:val="00E920CF"/>
    <w:rsid w:val="00E93F57"/>
    <w:rsid w:val="00E963BE"/>
    <w:rsid w:val="00ED25C4"/>
    <w:rsid w:val="00EE76C1"/>
    <w:rsid w:val="00F237D5"/>
    <w:rsid w:val="00F23DD2"/>
    <w:rsid w:val="00F523C3"/>
    <w:rsid w:val="00F66D71"/>
    <w:rsid w:val="00F709C1"/>
    <w:rsid w:val="00F7334B"/>
    <w:rsid w:val="00F90BC2"/>
    <w:rsid w:val="00F96ACE"/>
    <w:rsid w:val="00FA7C29"/>
    <w:rsid w:val="00FB5289"/>
    <w:rsid w:val="00FC087C"/>
    <w:rsid w:val="00FC4E8B"/>
    <w:rsid w:val="00FC7D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06EC"/>
  <w15:chartTrackingRefBased/>
  <w15:docId w15:val="{7EEC2743-7D98-49D3-B0DC-03B1BD88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1FFC"/>
    <w:pPr>
      <w:spacing w:after="120" w:line="276" w:lineRule="auto"/>
    </w:pPr>
    <w:rPr>
      <w:rFonts w:ascii="Calibri" w:eastAsia="Calibri" w:hAnsi="Calibri" w:cs="Calibri"/>
      <w:spacing w:val="2"/>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E1FFC"/>
    <w:rPr>
      <w:rFonts w:ascii="Times New Roman" w:hAnsi="Times New Roman" w:cs="Times New Roman" w:hint="default"/>
      <w:color w:val="0000FF"/>
      <w:u w:val="single"/>
    </w:rPr>
  </w:style>
  <w:style w:type="paragraph" w:styleId="Bezodstpw">
    <w:name w:val="No Spacing"/>
    <w:uiPriority w:val="99"/>
    <w:qFormat/>
    <w:rsid w:val="008E1FFC"/>
    <w:pPr>
      <w:widowControl w:val="0"/>
      <w:suppressAutoHyphens/>
      <w:spacing w:after="0" w:line="240" w:lineRule="auto"/>
    </w:pPr>
    <w:rPr>
      <w:rFonts w:ascii="Times New Roman" w:eastAsia="SimSun" w:hAnsi="Times New Roman" w:cs="Mangal"/>
      <w:kern w:val="2"/>
      <w:sz w:val="24"/>
      <w:szCs w:val="21"/>
      <w:lang w:eastAsia="hi-IN" w:bidi="hi-IN"/>
    </w:rPr>
  </w:style>
  <w:style w:type="character" w:customStyle="1" w:styleId="AkapitzlistZnak">
    <w:name w:val="Akapit z listą Znak"/>
    <w:link w:val="Akapitzlist"/>
    <w:uiPriority w:val="99"/>
    <w:locked/>
    <w:rsid w:val="008E1FFC"/>
    <w:rPr>
      <w:spacing w:val="2"/>
      <w:sz w:val="26"/>
      <w:szCs w:val="26"/>
    </w:rPr>
  </w:style>
  <w:style w:type="paragraph" w:styleId="Akapitzlist">
    <w:name w:val="List Paragraph"/>
    <w:basedOn w:val="Normalny"/>
    <w:link w:val="AkapitzlistZnak"/>
    <w:uiPriority w:val="99"/>
    <w:qFormat/>
    <w:rsid w:val="008E1FFC"/>
    <w:pPr>
      <w:ind w:left="720"/>
      <w:contextualSpacing/>
    </w:pPr>
    <w:rPr>
      <w:rFonts w:asciiTheme="minorHAnsi" w:eastAsiaTheme="minorHAnsi" w:hAnsiTheme="minorHAnsi" w:cstheme="minorBidi"/>
      <w:lang w:eastAsia="en-US"/>
    </w:rPr>
  </w:style>
  <w:style w:type="paragraph" w:customStyle="1" w:styleId="akapit">
    <w:name w:val="akapit"/>
    <w:basedOn w:val="Normalny"/>
    <w:uiPriority w:val="99"/>
    <w:rsid w:val="008E1FFC"/>
    <w:pPr>
      <w:spacing w:before="100" w:beforeAutospacing="1" w:after="100" w:afterAutospacing="1" w:line="240" w:lineRule="auto"/>
    </w:pPr>
    <w:rPr>
      <w:rFonts w:ascii="Times New Roman" w:eastAsia="Times New Roman" w:hAnsi="Times New Roman" w:cs="Times New Roman"/>
      <w:spacing w:val="0"/>
      <w:sz w:val="24"/>
      <w:szCs w:val="24"/>
    </w:rPr>
  </w:style>
  <w:style w:type="character" w:styleId="Odwoaniedokomentarza">
    <w:name w:val="annotation reference"/>
    <w:basedOn w:val="Domylnaczcionkaakapitu"/>
    <w:uiPriority w:val="99"/>
    <w:semiHidden/>
    <w:unhideWhenUsed/>
    <w:rsid w:val="0065481E"/>
    <w:rPr>
      <w:sz w:val="16"/>
      <w:szCs w:val="16"/>
    </w:rPr>
  </w:style>
  <w:style w:type="paragraph" w:styleId="Tekstkomentarza">
    <w:name w:val="annotation text"/>
    <w:basedOn w:val="Normalny"/>
    <w:link w:val="TekstkomentarzaZnak"/>
    <w:uiPriority w:val="99"/>
    <w:semiHidden/>
    <w:unhideWhenUsed/>
    <w:rsid w:val="0065481E"/>
    <w:pPr>
      <w:spacing w:after="160" w:line="240" w:lineRule="auto"/>
    </w:pPr>
    <w:rPr>
      <w:rFonts w:cs="Times New Roman"/>
      <w:spacing w:val="0"/>
      <w:sz w:val="20"/>
      <w:szCs w:val="20"/>
      <w:lang w:eastAsia="en-US"/>
    </w:rPr>
  </w:style>
  <w:style w:type="character" w:customStyle="1" w:styleId="TekstkomentarzaZnak">
    <w:name w:val="Tekst komentarza Znak"/>
    <w:basedOn w:val="Domylnaczcionkaakapitu"/>
    <w:link w:val="Tekstkomentarza"/>
    <w:uiPriority w:val="99"/>
    <w:semiHidden/>
    <w:rsid w:val="0065481E"/>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6548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481E"/>
    <w:rPr>
      <w:rFonts w:ascii="Segoe UI" w:eastAsia="Calibri" w:hAnsi="Segoe UI" w:cs="Segoe UI"/>
      <w:spacing w:val="2"/>
      <w:sz w:val="18"/>
      <w:szCs w:val="18"/>
      <w:lang w:eastAsia="pl-PL"/>
    </w:rPr>
  </w:style>
  <w:style w:type="paragraph" w:styleId="Tematkomentarza">
    <w:name w:val="annotation subject"/>
    <w:basedOn w:val="Tekstkomentarza"/>
    <w:next w:val="Tekstkomentarza"/>
    <w:link w:val="TematkomentarzaZnak"/>
    <w:uiPriority w:val="99"/>
    <w:semiHidden/>
    <w:unhideWhenUsed/>
    <w:rsid w:val="003B77D6"/>
    <w:pPr>
      <w:spacing w:after="120"/>
    </w:pPr>
    <w:rPr>
      <w:rFonts w:cs="Calibri"/>
      <w:b/>
      <w:bCs/>
      <w:spacing w:val="2"/>
      <w:lang w:eastAsia="pl-PL"/>
    </w:rPr>
  </w:style>
  <w:style w:type="character" w:customStyle="1" w:styleId="TematkomentarzaZnak">
    <w:name w:val="Temat komentarza Znak"/>
    <w:basedOn w:val="TekstkomentarzaZnak"/>
    <w:link w:val="Tematkomentarza"/>
    <w:uiPriority w:val="99"/>
    <w:semiHidden/>
    <w:rsid w:val="003B77D6"/>
    <w:rPr>
      <w:rFonts w:ascii="Calibri" w:eastAsia="Calibri" w:hAnsi="Calibri" w:cs="Calibri"/>
      <w:b/>
      <w:bCs/>
      <w:spacing w:val="2"/>
      <w:sz w:val="20"/>
      <w:szCs w:val="20"/>
      <w:lang w:eastAsia="pl-PL"/>
    </w:rPr>
  </w:style>
  <w:style w:type="paragraph" w:styleId="Poprawka">
    <w:name w:val="Revision"/>
    <w:hidden/>
    <w:uiPriority w:val="99"/>
    <w:semiHidden/>
    <w:rsid w:val="003B77D6"/>
    <w:pPr>
      <w:spacing w:after="0" w:line="240" w:lineRule="auto"/>
    </w:pPr>
    <w:rPr>
      <w:rFonts w:ascii="Calibri" w:eastAsia="Calibri" w:hAnsi="Calibri" w:cs="Calibri"/>
      <w:spacing w:val="2"/>
      <w:sz w:val="26"/>
      <w:szCs w:val="26"/>
      <w:lang w:eastAsia="pl-PL"/>
    </w:rPr>
  </w:style>
  <w:style w:type="paragraph" w:customStyle="1" w:styleId="Default">
    <w:name w:val="Default"/>
    <w:rsid w:val="00E1292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15344">
      <w:bodyDiv w:val="1"/>
      <w:marLeft w:val="0"/>
      <w:marRight w:val="0"/>
      <w:marTop w:val="0"/>
      <w:marBottom w:val="0"/>
      <w:divBdr>
        <w:top w:val="none" w:sz="0" w:space="0" w:color="auto"/>
        <w:left w:val="none" w:sz="0" w:space="0" w:color="auto"/>
        <w:bottom w:val="none" w:sz="0" w:space="0" w:color="auto"/>
        <w:right w:val="none" w:sz="0" w:space="0" w:color="auto"/>
      </w:divBdr>
    </w:div>
    <w:div w:id="269356813">
      <w:bodyDiv w:val="1"/>
      <w:marLeft w:val="0"/>
      <w:marRight w:val="0"/>
      <w:marTop w:val="0"/>
      <w:marBottom w:val="0"/>
      <w:divBdr>
        <w:top w:val="none" w:sz="0" w:space="0" w:color="auto"/>
        <w:left w:val="none" w:sz="0" w:space="0" w:color="auto"/>
        <w:bottom w:val="none" w:sz="0" w:space="0" w:color="auto"/>
        <w:right w:val="none" w:sz="0" w:space="0" w:color="auto"/>
      </w:divBdr>
    </w:div>
    <w:div w:id="1370256061">
      <w:bodyDiv w:val="1"/>
      <w:marLeft w:val="0"/>
      <w:marRight w:val="0"/>
      <w:marTop w:val="0"/>
      <w:marBottom w:val="0"/>
      <w:divBdr>
        <w:top w:val="none" w:sz="0" w:space="0" w:color="auto"/>
        <w:left w:val="none" w:sz="0" w:space="0" w:color="auto"/>
        <w:bottom w:val="none" w:sz="0" w:space="0" w:color="auto"/>
        <w:right w:val="none" w:sz="0" w:space="0" w:color="auto"/>
      </w:divBdr>
    </w:div>
    <w:div w:id="14620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61972-01D4-4CA8-BB98-CB36ACD1B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18</Pages>
  <Words>5403</Words>
  <Characters>32418</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Franek</dc:creator>
  <cp:keywords/>
  <dc:description/>
  <cp:lastModifiedBy>Małgorzata Dziczek</cp:lastModifiedBy>
  <cp:revision>12</cp:revision>
  <cp:lastPrinted>2021-07-08T11:34:00Z</cp:lastPrinted>
  <dcterms:created xsi:type="dcterms:W3CDTF">2021-07-08T08:49:00Z</dcterms:created>
  <dcterms:modified xsi:type="dcterms:W3CDTF">2021-07-16T09:47:00Z</dcterms:modified>
</cp:coreProperties>
</file>