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4F27AE4A" w:rsidR="00505A0B" w:rsidRPr="00733BC7" w:rsidRDefault="00505A0B" w:rsidP="00776F43">
      <w:pPr>
        <w:pStyle w:val="Tytu"/>
        <w:spacing w:before="240" w:after="600"/>
        <w:rPr>
          <w:sz w:val="26"/>
          <w:szCs w:val="26"/>
        </w:rPr>
      </w:pPr>
      <w:r>
        <w:rPr>
          <w:sz w:val="26"/>
          <w:szCs w:val="26"/>
        </w:rPr>
        <w:t xml:space="preserve">Numer ogłoszenia: </w:t>
      </w:r>
      <w:r w:rsidR="004F64BE" w:rsidRPr="005671A7">
        <w:rPr>
          <w:sz w:val="26"/>
          <w:szCs w:val="26"/>
        </w:rPr>
        <w:t>MCPS-KS-</w:t>
      </w:r>
      <w:r w:rsidR="004F64BE">
        <w:rPr>
          <w:sz w:val="26"/>
          <w:szCs w:val="26"/>
        </w:rPr>
        <w:t>5</w:t>
      </w:r>
      <w:r w:rsidR="00FA6BD1">
        <w:rPr>
          <w:sz w:val="26"/>
          <w:szCs w:val="26"/>
        </w:rPr>
        <w:t>5</w:t>
      </w:r>
      <w:r w:rsidR="004F64BE" w:rsidRPr="005671A7">
        <w:rPr>
          <w:sz w:val="26"/>
          <w:szCs w:val="26"/>
        </w:rPr>
        <w:t>/2023</w:t>
      </w:r>
    </w:p>
    <w:p w14:paraId="45A04946" w14:textId="5F1C2997"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366C75D1" w:rsidR="00505A0B" w:rsidRDefault="004F64BE" w:rsidP="00FF3B2F">
      <w:pPr>
        <w:rPr>
          <w:color w:val="202122"/>
        </w:rPr>
      </w:pPr>
      <w:r>
        <w:rPr>
          <w:color w:val="202122"/>
        </w:rPr>
        <w:t>specjalista</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1A9C763A" w:rsidR="00505A0B" w:rsidRDefault="006627AD" w:rsidP="00FF3B2F">
      <w:pPr>
        <w:rPr>
          <w:color w:val="202122"/>
        </w:rPr>
      </w:pPr>
      <w:r>
        <w:rPr>
          <w:color w:val="202122"/>
        </w:rPr>
        <w:t>Biuro Pełnomocnika Zarządu Województwa Mazowieckiego do spraw Osób Niepełnosprawnych</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794E6FB8" w:rsidR="00505A0B" w:rsidRDefault="006627AD" w:rsidP="00FF3B2F">
      <w:pPr>
        <w:rPr>
          <w:color w:val="202122"/>
        </w:rPr>
      </w:pPr>
      <w:r>
        <w:rPr>
          <w:color w:val="202122"/>
        </w:rPr>
        <w:t>1 stanowisko / 1 etat</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03AE8851" w14:textId="66B995ED" w:rsidR="00F0662D" w:rsidRPr="00C33A08" w:rsidRDefault="00F0662D" w:rsidP="000740D5">
      <w:pPr>
        <w:pStyle w:val="Akapitzlist"/>
        <w:numPr>
          <w:ilvl w:val="0"/>
          <w:numId w:val="11"/>
        </w:numPr>
        <w:rPr>
          <w:color w:val="202122"/>
          <w:highlight w:val="white"/>
        </w:rPr>
      </w:pPr>
      <w:bookmarkStart w:id="0" w:name="_Hlk147752890"/>
      <w:r>
        <w:rPr>
          <w:color w:val="202122"/>
          <w:highlight w:val="white"/>
        </w:rPr>
        <w:t>P</w:t>
      </w:r>
      <w:r w:rsidRPr="00F0662D">
        <w:rPr>
          <w:color w:val="202122"/>
          <w:highlight w:val="white"/>
        </w:rPr>
        <w:t>rowadzenie obsługi organizacyjno-administracyjnej Wojewódzkiej Społecznej Rady ds. Osób Niepełnosprawnych</w:t>
      </w:r>
      <w:r>
        <w:rPr>
          <w:color w:val="202122"/>
          <w:highlight w:val="white"/>
        </w:rPr>
        <w:t>.</w:t>
      </w:r>
    </w:p>
    <w:p w14:paraId="47A38664" w14:textId="5A39FC75" w:rsidR="00505A0B" w:rsidRDefault="00F0662D" w:rsidP="000740D5">
      <w:pPr>
        <w:pStyle w:val="Akapitzlist"/>
        <w:numPr>
          <w:ilvl w:val="0"/>
          <w:numId w:val="11"/>
        </w:numPr>
        <w:rPr>
          <w:color w:val="202122"/>
          <w:highlight w:val="white"/>
        </w:rPr>
      </w:pPr>
      <w:r>
        <w:rPr>
          <w:color w:val="202122"/>
        </w:rPr>
        <w:t xml:space="preserve">Prowadzenie </w:t>
      </w:r>
      <w:r w:rsidRPr="00F0662D">
        <w:rPr>
          <w:color w:val="202122"/>
        </w:rPr>
        <w:t>współprac</w:t>
      </w:r>
      <w:r>
        <w:rPr>
          <w:color w:val="202122"/>
        </w:rPr>
        <w:t>y</w:t>
      </w:r>
      <w:r w:rsidRPr="00F0662D">
        <w:rPr>
          <w:color w:val="202122"/>
        </w:rPr>
        <w:t xml:space="preserve"> z organizacjami pozarządowymi i fundacjami działającymi na rzecz osób niepełnosprawnych w zakresie zadań realizowanych przez Pełnomocnika</w:t>
      </w:r>
      <w:r w:rsidR="000740D5">
        <w:rPr>
          <w:color w:val="202122"/>
        </w:rPr>
        <w:t>.</w:t>
      </w:r>
    </w:p>
    <w:p w14:paraId="1CADDF45" w14:textId="3BA457D8" w:rsidR="005B7D29" w:rsidRDefault="000740D5" w:rsidP="000740D5">
      <w:pPr>
        <w:pStyle w:val="Akapitzlist"/>
        <w:numPr>
          <w:ilvl w:val="0"/>
          <w:numId w:val="11"/>
        </w:numPr>
        <w:rPr>
          <w:color w:val="202122"/>
          <w:highlight w:val="white"/>
        </w:rPr>
      </w:pPr>
      <w:r>
        <w:rPr>
          <w:color w:val="202122"/>
        </w:rPr>
        <w:t>G</w:t>
      </w:r>
      <w:r w:rsidR="00FE0682">
        <w:rPr>
          <w:color w:val="202122"/>
        </w:rPr>
        <w:t>ro</w:t>
      </w:r>
      <w:r>
        <w:rPr>
          <w:color w:val="202122"/>
        </w:rPr>
        <w:t>ma</w:t>
      </w:r>
      <w:r w:rsidR="00FE0682">
        <w:rPr>
          <w:color w:val="202122"/>
        </w:rPr>
        <w:t xml:space="preserve">dzenie danych </w:t>
      </w:r>
      <w:r w:rsidR="006627AD" w:rsidRPr="006627AD">
        <w:rPr>
          <w:color w:val="202122"/>
        </w:rPr>
        <w:t xml:space="preserve">o prowadzonej przez samorząd województwa działalności </w:t>
      </w:r>
      <w:r>
        <w:rPr>
          <w:color w:val="202122"/>
        </w:rPr>
        <w:t>na rzecz</w:t>
      </w:r>
      <w:r w:rsidR="006627AD" w:rsidRPr="006627AD">
        <w:rPr>
          <w:color w:val="202122"/>
        </w:rPr>
        <w:t xml:space="preserve"> </w:t>
      </w:r>
      <w:r>
        <w:rPr>
          <w:color w:val="202122"/>
        </w:rPr>
        <w:t>o</w:t>
      </w:r>
      <w:r w:rsidR="006627AD" w:rsidRPr="006627AD">
        <w:rPr>
          <w:color w:val="202122"/>
        </w:rPr>
        <w:t xml:space="preserve">sób </w:t>
      </w:r>
      <w:r>
        <w:rPr>
          <w:color w:val="202122"/>
        </w:rPr>
        <w:t>z n</w:t>
      </w:r>
      <w:r w:rsidR="006627AD" w:rsidRPr="006627AD">
        <w:rPr>
          <w:color w:val="202122"/>
        </w:rPr>
        <w:t>iepełnosprawn</w:t>
      </w:r>
      <w:r>
        <w:rPr>
          <w:color w:val="202122"/>
        </w:rPr>
        <w:t>ościami.</w:t>
      </w:r>
      <w:r w:rsidR="005B7D29">
        <w:rPr>
          <w:color w:val="202122"/>
          <w:highlight w:val="white"/>
        </w:rPr>
        <w:t xml:space="preserve"> </w:t>
      </w:r>
    </w:p>
    <w:p w14:paraId="1819062F" w14:textId="6785DF29" w:rsidR="006627AD" w:rsidRPr="00790F7F" w:rsidRDefault="00F0662D" w:rsidP="000740D5">
      <w:pPr>
        <w:pStyle w:val="Akapitzlist"/>
        <w:numPr>
          <w:ilvl w:val="0"/>
          <w:numId w:val="11"/>
        </w:numPr>
        <w:rPr>
          <w:color w:val="202122"/>
          <w:highlight w:val="white"/>
        </w:rPr>
      </w:pPr>
      <w:r w:rsidRPr="00C33A08">
        <w:rPr>
          <w:color w:val="000000"/>
        </w:rPr>
        <w:t>Prowadzenie działalności informacyjnej dotyczącej realizacji zadań Pełnomocnika, w tym przygotowywanie i aktualizowanie informacji zamieszczanych na stronie internetowej i w mediach społecznościowych Centrum</w:t>
      </w:r>
      <w:r w:rsidR="000740D5" w:rsidRPr="00790F7F">
        <w:rPr>
          <w:color w:val="202122"/>
        </w:rPr>
        <w:t>.</w:t>
      </w:r>
    </w:p>
    <w:p w14:paraId="4ED0E564" w14:textId="6B496CC3" w:rsidR="006A5518" w:rsidRPr="006A5518" w:rsidRDefault="000740D5" w:rsidP="000740D5">
      <w:pPr>
        <w:pStyle w:val="Akapitzlist"/>
        <w:numPr>
          <w:ilvl w:val="0"/>
          <w:numId w:val="11"/>
        </w:numPr>
        <w:rPr>
          <w:color w:val="202122"/>
          <w:highlight w:val="white"/>
        </w:rPr>
      </w:pPr>
      <w:r w:rsidRPr="000740D5">
        <w:t xml:space="preserve">Udział w organizowaniu wydarzeń o charakterze informacyjno-edukacyjnym </w:t>
      </w:r>
      <w:r>
        <w:rPr>
          <w:color w:val="202122"/>
        </w:rPr>
        <w:t xml:space="preserve">dotyczących </w:t>
      </w:r>
      <w:r w:rsidR="00E74415">
        <w:rPr>
          <w:color w:val="202122"/>
        </w:rPr>
        <w:t>budowani</w:t>
      </w:r>
      <w:r>
        <w:rPr>
          <w:color w:val="202122"/>
        </w:rPr>
        <w:t>a</w:t>
      </w:r>
      <w:r w:rsidR="00E74415">
        <w:rPr>
          <w:color w:val="202122"/>
        </w:rPr>
        <w:t xml:space="preserve"> pozytywnego wizerunku</w:t>
      </w:r>
      <w:r w:rsidR="006627AD" w:rsidRPr="006627AD">
        <w:rPr>
          <w:color w:val="202122"/>
        </w:rPr>
        <w:t xml:space="preserve"> osób z niepełnosprawnościami</w:t>
      </w:r>
      <w:r>
        <w:rPr>
          <w:color w:val="202122"/>
        </w:rPr>
        <w:t>.</w:t>
      </w:r>
    </w:p>
    <w:p w14:paraId="3EAE2099" w14:textId="56A947DC" w:rsidR="00F0662D" w:rsidRPr="005B7D29" w:rsidRDefault="00F0662D" w:rsidP="00F0662D">
      <w:pPr>
        <w:pStyle w:val="Akapitzlist"/>
        <w:numPr>
          <w:ilvl w:val="0"/>
          <w:numId w:val="11"/>
        </w:numPr>
        <w:rPr>
          <w:color w:val="202122"/>
          <w:highlight w:val="white"/>
        </w:rPr>
      </w:pPr>
      <w:r>
        <w:rPr>
          <w:color w:val="202122"/>
        </w:rPr>
        <w:t>P</w:t>
      </w:r>
      <w:r w:rsidRPr="00C44B57">
        <w:rPr>
          <w:color w:val="202122"/>
        </w:rPr>
        <w:t>rzygotowywanie projektów uchwał, informacji, zarządzeń i materiałów dla</w:t>
      </w:r>
      <w:r>
        <w:rPr>
          <w:color w:val="202122"/>
        </w:rPr>
        <w:t> </w:t>
      </w:r>
      <w:r w:rsidRPr="00C44B57">
        <w:rPr>
          <w:color w:val="202122"/>
        </w:rPr>
        <w:t>organów Samorządu Województwa Mazowieckiego w zakresie realizowanych</w:t>
      </w:r>
      <w:r>
        <w:rPr>
          <w:color w:val="202122"/>
        </w:rPr>
        <w:t xml:space="preserve"> przez Biuro</w:t>
      </w:r>
      <w:r w:rsidRPr="00C44B57">
        <w:rPr>
          <w:color w:val="202122"/>
        </w:rPr>
        <w:t xml:space="preserve"> zadań</w:t>
      </w:r>
      <w:r>
        <w:rPr>
          <w:color w:val="202122"/>
        </w:rPr>
        <w:t>.</w:t>
      </w:r>
    </w:p>
    <w:p w14:paraId="46A86C05" w14:textId="2F19B2B5" w:rsidR="00C44B57" w:rsidRPr="006A5518" w:rsidRDefault="000740D5" w:rsidP="000740D5">
      <w:pPr>
        <w:pStyle w:val="Akapitzlist"/>
        <w:numPr>
          <w:ilvl w:val="0"/>
          <w:numId w:val="11"/>
        </w:numPr>
        <w:rPr>
          <w:color w:val="202122"/>
          <w:highlight w:val="white"/>
        </w:rPr>
      </w:pPr>
      <w:r>
        <w:rPr>
          <w:color w:val="202122"/>
        </w:rPr>
        <w:t>P</w:t>
      </w:r>
      <w:r w:rsidR="00C44B57" w:rsidRPr="006A5518">
        <w:rPr>
          <w:color w:val="202122"/>
        </w:rPr>
        <w:t>rzygotowywanie dokumentacji do postępowań przetargowych zgodnie z</w:t>
      </w:r>
      <w:r>
        <w:rPr>
          <w:color w:val="202122"/>
        </w:rPr>
        <w:t> </w:t>
      </w:r>
      <w:r w:rsidR="00C44B57" w:rsidRPr="006A5518">
        <w:rPr>
          <w:color w:val="202122"/>
        </w:rPr>
        <w:t>ustawą Prawo zamówień publicznych i regulaminem wewnętrznym w części dotyczącej realizowanych zadań</w:t>
      </w:r>
      <w:r>
        <w:rPr>
          <w:color w:val="202122"/>
        </w:rPr>
        <w:t>.</w:t>
      </w:r>
    </w:p>
    <w:p w14:paraId="5AB0965E" w14:textId="77777777" w:rsidR="00790F7F" w:rsidRPr="000740D5" w:rsidRDefault="00790F7F" w:rsidP="00790F7F">
      <w:pPr>
        <w:pStyle w:val="Akapitzlist"/>
        <w:numPr>
          <w:ilvl w:val="0"/>
          <w:numId w:val="11"/>
        </w:numPr>
        <w:rPr>
          <w:color w:val="202122"/>
          <w:highlight w:val="white"/>
        </w:rPr>
      </w:pPr>
      <w:r>
        <w:rPr>
          <w:color w:val="202122"/>
        </w:rPr>
        <w:t>P</w:t>
      </w:r>
      <w:r w:rsidRPr="00C44B57">
        <w:rPr>
          <w:color w:val="202122"/>
        </w:rPr>
        <w:t>rowadzenie współpracy z wykonawcami umów i uczestnikami organizowanych wydarzeń</w:t>
      </w:r>
      <w:r>
        <w:rPr>
          <w:color w:val="202122"/>
        </w:rPr>
        <w:t>.</w:t>
      </w:r>
    </w:p>
    <w:p w14:paraId="43CFADE4" w14:textId="2E71F176" w:rsidR="000740D5" w:rsidRPr="005671A7" w:rsidRDefault="000740D5" w:rsidP="000740D5">
      <w:pPr>
        <w:pStyle w:val="Akapitzlist"/>
        <w:numPr>
          <w:ilvl w:val="0"/>
          <w:numId w:val="11"/>
        </w:numPr>
      </w:pPr>
      <w:r w:rsidRPr="005671A7">
        <w:t xml:space="preserve">Udział w przygotowywaniu planów, sprawozdań, opracowań i innych dokumentów dotyczących zadań </w:t>
      </w:r>
      <w:r>
        <w:t>Biura</w:t>
      </w:r>
      <w:r w:rsidRPr="005671A7">
        <w:t>.</w:t>
      </w:r>
    </w:p>
    <w:p w14:paraId="6B52822E" w14:textId="7AF1ADDB" w:rsidR="000740D5" w:rsidRPr="000740D5" w:rsidRDefault="000740D5" w:rsidP="000740D5">
      <w:pPr>
        <w:pStyle w:val="Akapitzlist"/>
        <w:numPr>
          <w:ilvl w:val="0"/>
          <w:numId w:val="11"/>
        </w:numPr>
        <w:spacing w:before="240"/>
      </w:pPr>
      <w:r w:rsidRPr="005671A7">
        <w:lastRenderedPageBreak/>
        <w:t>Prowadzenie dokumentacji spraw oraz jej archiwizowanie zgodnie z przepisami prawa, wytycznymi oraz instrukcjami wewnętrznymi Centrum</w:t>
      </w:r>
      <w:r>
        <w:t>.</w:t>
      </w:r>
    </w:p>
    <w:bookmarkEnd w:id="0"/>
    <w:p w14:paraId="67679626" w14:textId="77777777" w:rsidR="00505A0B" w:rsidRPr="00733BC7" w:rsidRDefault="00505A0B" w:rsidP="00FF3B2F">
      <w:pPr>
        <w:pStyle w:val="Nagwek1"/>
        <w:spacing w:before="0"/>
        <w:rPr>
          <w:sz w:val="26"/>
          <w:szCs w:val="26"/>
        </w:rPr>
      </w:pPr>
      <w:r w:rsidRPr="00733BC7">
        <w:rPr>
          <w:sz w:val="26"/>
          <w:szCs w:val="26"/>
        </w:rPr>
        <w:t>Informacja o warunkach pracy na stanowisku:</w:t>
      </w:r>
    </w:p>
    <w:p w14:paraId="0BF81842" w14:textId="40561F61" w:rsidR="00505A0B" w:rsidRDefault="00505A0B" w:rsidP="00FF3B2F">
      <w:pPr>
        <w:rPr>
          <w:color w:val="202122"/>
        </w:rPr>
      </w:pPr>
      <w:r w:rsidRPr="00F24C73">
        <w:rPr>
          <w:color w:val="202122"/>
        </w:rPr>
        <w:t>Praca o charakterze biurowym</w:t>
      </w:r>
      <w:r w:rsidR="00790F7F">
        <w:rPr>
          <w:color w:val="202122"/>
        </w:rPr>
        <w:t xml:space="preserve"> w Warszawie</w:t>
      </w:r>
      <w:r w:rsidRPr="00F24C73">
        <w:rPr>
          <w:color w:val="202122"/>
        </w:rPr>
        <w:t xml:space="preserve">, </w:t>
      </w:r>
      <w:r w:rsidR="00D24A23">
        <w:rPr>
          <w:color w:val="202122"/>
        </w:rPr>
        <w:t xml:space="preserve">możliwość </w:t>
      </w:r>
      <w:r w:rsidRPr="00F24C73">
        <w:rPr>
          <w:color w:val="202122"/>
        </w:rPr>
        <w:t>wyjazdów służbowych na</w:t>
      </w:r>
      <w:r w:rsidR="00FC3492">
        <w:rPr>
          <w:color w:val="202122"/>
        </w:rPr>
        <w:t> </w:t>
      </w:r>
      <w:r w:rsidRPr="00F24C73">
        <w:rPr>
          <w:color w:val="202122"/>
        </w:rPr>
        <w:t>terenie woj.</w:t>
      </w:r>
      <w:r>
        <w:rPr>
          <w:color w:val="202122"/>
        </w:rPr>
        <w:t> </w:t>
      </w:r>
      <w:r w:rsidRPr="00F24C73">
        <w:rPr>
          <w:color w:val="202122"/>
        </w:rPr>
        <w:t xml:space="preserve">mazowieckiego. </w:t>
      </w:r>
      <w:r w:rsidR="00790F7F">
        <w:rPr>
          <w:color w:val="202122"/>
        </w:rPr>
        <w:t xml:space="preserve">Dogodny dojazd komunikacją miejską (tramwaj, autobus, metro). Budynek jest dostępny architektonicznie dla osób z niepełnosprawnością. </w:t>
      </w:r>
      <w:r w:rsidRPr="00F24C73">
        <w:rPr>
          <w:color w:val="202122"/>
        </w:rPr>
        <w:t>Stanowisko pracy zlokalizowane w pokoj</w:t>
      </w:r>
      <w:r w:rsidR="00790F7F">
        <w:rPr>
          <w:color w:val="202122"/>
        </w:rPr>
        <w:t>u</w:t>
      </w:r>
      <w:r w:rsidRPr="00F24C73">
        <w:rPr>
          <w:color w:val="202122"/>
        </w:rPr>
        <w:t xml:space="preserve"> biurowy</w:t>
      </w:r>
      <w:r w:rsidR="00790F7F">
        <w:rPr>
          <w:color w:val="202122"/>
        </w:rPr>
        <w:t>m</w:t>
      </w:r>
      <w:r w:rsidRPr="00F24C73">
        <w:rPr>
          <w:color w:val="202122"/>
        </w:rPr>
        <w:t xml:space="preserve">, </w:t>
      </w:r>
      <w:r w:rsidR="006627AD">
        <w:rPr>
          <w:color w:val="202122"/>
        </w:rPr>
        <w:t>I</w:t>
      </w:r>
      <w:r>
        <w:rPr>
          <w:color w:val="202122"/>
        </w:rPr>
        <w:t>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 siedzącej przy komputerze powyżej 4 godzin – praca z 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01135D06" w:rsidR="005B7D29" w:rsidRDefault="00F0662D" w:rsidP="00C33A08">
      <w:pPr>
        <w:pStyle w:val="Akapitzlist"/>
        <w:numPr>
          <w:ilvl w:val="0"/>
          <w:numId w:val="13"/>
        </w:numPr>
        <w:ind w:left="426"/>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0F129B5D" w14:textId="7AC37789" w:rsidR="005B7D29" w:rsidRDefault="00F0662D" w:rsidP="00C33A08">
      <w:pPr>
        <w:pStyle w:val="Akapitzlist"/>
        <w:numPr>
          <w:ilvl w:val="0"/>
          <w:numId w:val="13"/>
        </w:numPr>
        <w:ind w:left="426"/>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462F20D5" w14:textId="6D9506FE" w:rsidR="005B7D29" w:rsidRDefault="00F0662D" w:rsidP="00C33A08">
      <w:pPr>
        <w:pStyle w:val="Akapitzlist"/>
        <w:numPr>
          <w:ilvl w:val="0"/>
          <w:numId w:val="13"/>
        </w:numPr>
        <w:ind w:left="426"/>
        <w:rPr>
          <w:color w:val="202122"/>
        </w:rPr>
      </w:pPr>
      <w:r>
        <w:rPr>
          <w:color w:val="202122"/>
        </w:rPr>
        <w:t>N</w:t>
      </w:r>
      <w:r w:rsidR="00A32FA8" w:rsidRPr="00A32FA8">
        <w:rPr>
          <w:color w:val="202122"/>
        </w:rPr>
        <w:t>ieposzlakowana opinia</w:t>
      </w:r>
      <w:r>
        <w:rPr>
          <w:color w:val="202122"/>
        </w:rPr>
        <w:t>.</w:t>
      </w:r>
    </w:p>
    <w:p w14:paraId="1C4D3082" w14:textId="093A2D52" w:rsidR="005B7D29" w:rsidRDefault="00F0662D" w:rsidP="00C33A08">
      <w:pPr>
        <w:pStyle w:val="Akapitzlist"/>
        <w:numPr>
          <w:ilvl w:val="0"/>
          <w:numId w:val="13"/>
        </w:numPr>
        <w:ind w:left="426"/>
        <w:rPr>
          <w:color w:val="202122"/>
        </w:rPr>
      </w:pPr>
      <w:r>
        <w:rPr>
          <w:color w:val="202122"/>
        </w:rPr>
        <w:t>W</w:t>
      </w:r>
      <w:r w:rsidR="006627AD" w:rsidRPr="006627AD">
        <w:rPr>
          <w:color w:val="202122"/>
        </w:rPr>
        <w:t>ykształcenie wyższe</w:t>
      </w:r>
      <w:r w:rsidR="00D45EC5">
        <w:rPr>
          <w:color w:val="202122"/>
        </w:rPr>
        <w:t>:</w:t>
      </w:r>
      <w:r w:rsidR="00C44B57">
        <w:rPr>
          <w:color w:val="202122"/>
        </w:rPr>
        <w:t xml:space="preserve"> nauki społeczne</w:t>
      </w:r>
      <w:r>
        <w:rPr>
          <w:color w:val="202122"/>
        </w:rPr>
        <w:t>.</w:t>
      </w:r>
    </w:p>
    <w:p w14:paraId="5C7352D7" w14:textId="17E95DC3" w:rsidR="00C44B57" w:rsidRDefault="00F0662D" w:rsidP="00C33A08">
      <w:pPr>
        <w:pStyle w:val="Akapitzlist"/>
        <w:numPr>
          <w:ilvl w:val="0"/>
          <w:numId w:val="13"/>
        </w:numPr>
        <w:ind w:left="426"/>
        <w:rPr>
          <w:color w:val="202122"/>
        </w:rPr>
      </w:pPr>
      <w:r>
        <w:rPr>
          <w:color w:val="202122"/>
        </w:rPr>
        <w:t>S</w:t>
      </w:r>
      <w:r w:rsidR="006A0869">
        <w:rPr>
          <w:color w:val="202122"/>
        </w:rPr>
        <w:t>taż pracy: minimum 3</w:t>
      </w:r>
      <w:r w:rsidR="00C44B57">
        <w:rPr>
          <w:color w:val="202122"/>
        </w:rPr>
        <w:t xml:space="preserve"> lat</w:t>
      </w:r>
      <w:r w:rsidR="006A0869">
        <w:rPr>
          <w:color w:val="202122"/>
        </w:rPr>
        <w:t>a</w:t>
      </w:r>
      <w:r>
        <w:rPr>
          <w:color w:val="202122"/>
        </w:rPr>
        <w:t>.</w:t>
      </w:r>
    </w:p>
    <w:p w14:paraId="1B4B10E1" w14:textId="2C36472E" w:rsidR="00D45EC5" w:rsidRDefault="00F0662D" w:rsidP="00C33A08">
      <w:pPr>
        <w:pStyle w:val="Akapitzlist"/>
        <w:numPr>
          <w:ilvl w:val="0"/>
          <w:numId w:val="13"/>
        </w:numPr>
        <w:ind w:left="426"/>
        <w:rPr>
          <w:color w:val="202122"/>
        </w:rPr>
      </w:pPr>
      <w:r>
        <w:rPr>
          <w:color w:val="202122"/>
        </w:rPr>
        <w:t>Z</w:t>
      </w:r>
      <w:r w:rsidR="006627AD" w:rsidRPr="006627AD">
        <w:rPr>
          <w:color w:val="202122"/>
        </w:rPr>
        <w:t xml:space="preserve">najomość przepisów z zakresu ustaw: </w:t>
      </w:r>
      <w:r w:rsidR="00CB478C">
        <w:rPr>
          <w:color w:val="202122"/>
        </w:rPr>
        <w:t>o samorządzie województwa, o</w:t>
      </w:r>
      <w:r w:rsidR="00FC3492">
        <w:rPr>
          <w:color w:val="202122"/>
        </w:rPr>
        <w:t> </w:t>
      </w:r>
      <w:r w:rsidR="00CB478C">
        <w:rPr>
          <w:color w:val="202122"/>
        </w:rPr>
        <w:t>zapewni</w:t>
      </w:r>
      <w:r w:rsidR="00FC3492">
        <w:rPr>
          <w:color w:val="202122"/>
        </w:rPr>
        <w:t>a</w:t>
      </w:r>
      <w:r w:rsidR="00CB478C">
        <w:rPr>
          <w:color w:val="202122"/>
        </w:rPr>
        <w:t xml:space="preserve">niu dostępności osobom ze szczególnymi potrzebami, </w:t>
      </w:r>
      <w:r w:rsidR="006627AD" w:rsidRPr="006627AD">
        <w:rPr>
          <w:color w:val="202122"/>
        </w:rPr>
        <w:t>o rehabilitacji zawodowej i społecznej oraz zatrudnianiu osób niepełnosprawnych</w:t>
      </w:r>
      <w:r w:rsidR="00FC3492">
        <w:rPr>
          <w:color w:val="202122"/>
        </w:rPr>
        <w:t>.</w:t>
      </w:r>
      <w:r w:rsidR="006627AD" w:rsidRPr="006627AD">
        <w:rPr>
          <w:color w:val="202122"/>
        </w:rPr>
        <w:t xml:space="preserve"> </w:t>
      </w:r>
    </w:p>
    <w:p w14:paraId="1C806351" w14:textId="7288EA98" w:rsidR="006627AD" w:rsidRDefault="00F0662D" w:rsidP="00F0662D">
      <w:pPr>
        <w:pStyle w:val="Akapitzlist"/>
        <w:numPr>
          <w:ilvl w:val="0"/>
          <w:numId w:val="13"/>
        </w:numPr>
        <w:ind w:left="426"/>
        <w:rPr>
          <w:color w:val="202122"/>
        </w:rPr>
      </w:pPr>
      <w:r>
        <w:rPr>
          <w:color w:val="202122"/>
        </w:rPr>
        <w:t>S</w:t>
      </w:r>
      <w:r w:rsidR="006627AD" w:rsidRPr="006627AD">
        <w:rPr>
          <w:color w:val="202122"/>
        </w:rPr>
        <w:t>prawna obsługa komputera (znajomość MS Word i Excel) i urządzeń biurowych</w:t>
      </w:r>
      <w:r w:rsidR="006627AD">
        <w:rPr>
          <w:color w:val="202122"/>
        </w:rPr>
        <w:t>.</w:t>
      </w:r>
    </w:p>
    <w:p w14:paraId="24B1ED47" w14:textId="43DEC237" w:rsidR="00790F7F" w:rsidRPr="006627AD" w:rsidRDefault="00790F7F" w:rsidP="00C33A08">
      <w:pPr>
        <w:pStyle w:val="Akapitzlist"/>
        <w:numPr>
          <w:ilvl w:val="0"/>
          <w:numId w:val="13"/>
        </w:numPr>
        <w:ind w:left="426"/>
        <w:rPr>
          <w:color w:val="202122"/>
        </w:rPr>
      </w:pPr>
      <w:r w:rsidRPr="00790F7F">
        <w:rPr>
          <w:color w:val="202122"/>
        </w:rPr>
        <w:t>Dyspozycyjność do pracy w pełnym wymiarze etatu. W przypadku osób niepełnosprawnych możliwość pracy w zmniejszonym wymiarze czasu pracy</w:t>
      </w:r>
      <w:r>
        <w:rPr>
          <w:color w:val="202122"/>
        </w:rPr>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461B553A" w14:textId="5A841879" w:rsidR="005B7D29" w:rsidRDefault="00790F7F" w:rsidP="00C33A08">
      <w:pPr>
        <w:pStyle w:val="Akapitzlist"/>
        <w:numPr>
          <w:ilvl w:val="0"/>
          <w:numId w:val="14"/>
        </w:numPr>
        <w:ind w:left="426"/>
        <w:rPr>
          <w:color w:val="202122"/>
        </w:rPr>
      </w:pPr>
      <w:bookmarkStart w:id="1" w:name="_Hlk147753136"/>
      <w:r>
        <w:rPr>
          <w:color w:val="202122"/>
        </w:rPr>
        <w:t>U</w:t>
      </w:r>
      <w:r w:rsidR="006627AD" w:rsidRPr="006627AD">
        <w:rPr>
          <w:color w:val="202122"/>
        </w:rPr>
        <w:t>miejętność pracy samodzielnej oraz pracy w zespole, wysoka kultura osobista</w:t>
      </w:r>
      <w:r>
        <w:rPr>
          <w:color w:val="202122"/>
        </w:rPr>
        <w:t>.</w:t>
      </w:r>
    </w:p>
    <w:p w14:paraId="65F75D36" w14:textId="7323E9CF" w:rsidR="005B7D29" w:rsidRDefault="00790F7F" w:rsidP="00C33A08">
      <w:pPr>
        <w:pStyle w:val="Akapitzlist"/>
        <w:numPr>
          <w:ilvl w:val="0"/>
          <w:numId w:val="14"/>
        </w:numPr>
        <w:ind w:left="426"/>
        <w:rPr>
          <w:color w:val="202122"/>
        </w:rPr>
      </w:pPr>
      <w:r>
        <w:rPr>
          <w:color w:val="202122"/>
        </w:rPr>
        <w:t>W</w:t>
      </w:r>
      <w:r w:rsidR="006627AD" w:rsidRPr="006627AD">
        <w:rPr>
          <w:color w:val="202122"/>
        </w:rPr>
        <w:t xml:space="preserve">iedza z zakresu zasad funkcjonowania administracji </w:t>
      </w:r>
      <w:r>
        <w:rPr>
          <w:color w:val="202122"/>
        </w:rPr>
        <w:t>samorządowej.</w:t>
      </w:r>
    </w:p>
    <w:p w14:paraId="43CDA455" w14:textId="465D8A4D" w:rsidR="007A59B2" w:rsidRDefault="007A59B2" w:rsidP="00C33A08">
      <w:pPr>
        <w:pStyle w:val="Akapitzlist"/>
        <w:numPr>
          <w:ilvl w:val="0"/>
          <w:numId w:val="14"/>
        </w:numPr>
        <w:ind w:left="426"/>
        <w:rPr>
          <w:color w:val="202122"/>
        </w:rPr>
      </w:pPr>
      <w:r>
        <w:rPr>
          <w:color w:val="202122"/>
        </w:rPr>
        <w:t>Znajomość przepisów z zakresu ustawy Prawo Zamówień Publicznych.</w:t>
      </w:r>
    </w:p>
    <w:p w14:paraId="2E4AC5AA" w14:textId="3834F77A" w:rsidR="005B7D29" w:rsidRDefault="00790F7F" w:rsidP="00C33A08">
      <w:pPr>
        <w:pStyle w:val="Akapitzlist"/>
        <w:numPr>
          <w:ilvl w:val="0"/>
          <w:numId w:val="14"/>
        </w:numPr>
        <w:ind w:left="426"/>
        <w:rPr>
          <w:color w:val="202122"/>
        </w:rPr>
      </w:pPr>
      <w:r>
        <w:rPr>
          <w:color w:val="202122"/>
        </w:rPr>
        <w:t>S</w:t>
      </w:r>
      <w:r w:rsidR="00C44B57" w:rsidRPr="00C44B57">
        <w:rPr>
          <w:color w:val="202122"/>
        </w:rPr>
        <w:t>umienność, rzetelność, terminowość, odpowiedzialność</w:t>
      </w:r>
      <w:r>
        <w:rPr>
          <w:color w:val="202122"/>
        </w:rPr>
        <w:t>.</w:t>
      </w:r>
    </w:p>
    <w:p w14:paraId="68F41469" w14:textId="1688004A" w:rsidR="005B7D29" w:rsidRDefault="00790F7F" w:rsidP="00C33A08">
      <w:pPr>
        <w:pStyle w:val="Akapitzlist"/>
        <w:numPr>
          <w:ilvl w:val="0"/>
          <w:numId w:val="14"/>
        </w:numPr>
        <w:ind w:left="426"/>
        <w:rPr>
          <w:color w:val="202122"/>
        </w:rPr>
      </w:pPr>
      <w:r>
        <w:rPr>
          <w:color w:val="202122"/>
        </w:rPr>
        <w:t>U</w:t>
      </w:r>
      <w:r w:rsidR="00C44B57">
        <w:rPr>
          <w:color w:val="202122"/>
        </w:rPr>
        <w:t xml:space="preserve">miejętność </w:t>
      </w:r>
      <w:r w:rsidR="00C44B57" w:rsidRPr="00C44B57">
        <w:rPr>
          <w:color w:val="202122"/>
        </w:rPr>
        <w:t>redagowania pism urzędowych</w:t>
      </w:r>
      <w:r w:rsidR="00C44B57">
        <w:rPr>
          <w:color w:val="202122"/>
        </w:rPr>
        <w:t>, wystąpień</w:t>
      </w:r>
      <w:r>
        <w:rPr>
          <w:color w:val="202122"/>
        </w:rPr>
        <w:t>.</w:t>
      </w:r>
    </w:p>
    <w:p w14:paraId="48BB1395" w14:textId="1477521B" w:rsidR="005B7D29" w:rsidRDefault="00790F7F" w:rsidP="00C33A08">
      <w:pPr>
        <w:pStyle w:val="Akapitzlist"/>
        <w:numPr>
          <w:ilvl w:val="0"/>
          <w:numId w:val="14"/>
        </w:numPr>
        <w:ind w:left="426"/>
        <w:rPr>
          <w:color w:val="202122"/>
        </w:rPr>
      </w:pPr>
      <w:r>
        <w:rPr>
          <w:color w:val="202122"/>
        </w:rPr>
        <w:t>O</w:t>
      </w:r>
      <w:r w:rsidR="00C44B57" w:rsidRPr="00C44B57">
        <w:rPr>
          <w:color w:val="202122"/>
        </w:rPr>
        <w:t>twartość na dokształcanie i doskonalenie zawodowe</w:t>
      </w:r>
      <w:r>
        <w:rPr>
          <w:color w:val="202122"/>
        </w:rPr>
        <w:t>.</w:t>
      </w:r>
    </w:p>
    <w:bookmarkEnd w:id="1"/>
    <w:p w14:paraId="37174E03" w14:textId="11EA7C07" w:rsidR="00505A0B" w:rsidRDefault="00505A0B" w:rsidP="008E230D">
      <w:pPr>
        <w:spacing w:before="240" w:after="240"/>
        <w:rPr>
          <w:color w:val="202122"/>
        </w:rPr>
      </w:pPr>
      <w:r w:rsidRPr="00F24C73">
        <w:rPr>
          <w:color w:val="202122"/>
        </w:rPr>
        <w:t xml:space="preserve">Wskaźnik zatrudnienia osób niepełnosprawnych w miesiącu poprzedzającym datę upublicznienia ogłoszenia wynosi: </w:t>
      </w:r>
      <w:r w:rsidR="0067405D">
        <w:rPr>
          <w:color w:val="202122"/>
        </w:rPr>
        <w:t>po</w:t>
      </w:r>
      <w:r w:rsidR="00D97B69">
        <w:rPr>
          <w:color w:val="202122"/>
        </w:rPr>
        <w:t>n</w:t>
      </w:r>
      <w:r w:rsidRPr="00F24C73">
        <w:rPr>
          <w:color w:val="202122"/>
        </w:rPr>
        <w:t>. 6%</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lastRenderedPageBreak/>
        <w:t>Wymagane dokumenty i oświadczenia:</w:t>
      </w:r>
    </w:p>
    <w:p w14:paraId="27140B0C"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 xml:space="preserve">List motywacyjny </w:t>
      </w:r>
      <w:r>
        <w:rPr>
          <w:rFonts w:asciiTheme="minorHAnsi" w:hAnsiTheme="minorHAnsi" w:cstheme="minorHAnsi"/>
        </w:rPr>
        <w:t xml:space="preserve">i curriculum vitae – </w:t>
      </w:r>
      <w:r>
        <w:rPr>
          <w:rFonts w:asciiTheme="minorHAnsi" w:hAnsiTheme="minorHAnsi" w:cstheme="minorHAnsi"/>
          <w:color w:val="202122"/>
        </w:rPr>
        <w:t>własnoręcznie podpisane*.</w:t>
      </w:r>
    </w:p>
    <w:p w14:paraId="46F88C52"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Kwestionariusz osoby ubiegającej się o zatrudnienie – własnoręcznie podpisany*.</w:t>
      </w:r>
    </w:p>
    <w:p w14:paraId="482C1223"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Oświadczenie o korzystaniu z pełni praw publicznych i o niekaralności za przestępstwa ścigane z oskarżenia publicznego oraz za przestępstwa skarbowe popełnione umyślnie (w momencie zatrudnienia zaświadczenie z Krajowego Rejestru Karnego).</w:t>
      </w:r>
    </w:p>
    <w:p w14:paraId="5DC09537"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Kopie dokumentów potwierdzające wykształcenie, poświadczone za zgodność z oryginałem – własnoręcznie podpisane*.</w:t>
      </w:r>
    </w:p>
    <w:p w14:paraId="40294A47"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p>
    <w:p w14:paraId="0B1363D5"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Oświadczenie kandydata o wyrażeniu zgody na przetwarzanie danych osobowych dla celów rekrutacji.</w:t>
      </w:r>
    </w:p>
    <w:p w14:paraId="01E99449"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14:paraId="78EA66F1" w14:textId="77777777" w:rsidR="00790F7F" w:rsidRDefault="00790F7F" w:rsidP="00790F7F">
      <w:pPr>
        <w:pStyle w:val="Akapitzlist"/>
        <w:numPr>
          <w:ilvl w:val="0"/>
          <w:numId w:val="15"/>
        </w:numPr>
        <w:ind w:left="426"/>
        <w:rPr>
          <w:rFonts w:asciiTheme="minorHAnsi" w:hAnsiTheme="minorHAnsi" w:cstheme="minorHAnsi"/>
          <w:color w:val="202122"/>
        </w:rPr>
      </w:pPr>
      <w:r>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C33A08">
      <w:pPr>
        <w:pStyle w:val="Akapitzlist"/>
        <w:numPr>
          <w:ilvl w:val="0"/>
          <w:numId w:val="16"/>
        </w:numPr>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C33A08">
      <w:pPr>
        <w:pStyle w:val="Akapitzlist"/>
        <w:numPr>
          <w:ilvl w:val="0"/>
          <w:numId w:val="16"/>
        </w:numPr>
        <w:rPr>
          <w:color w:val="202122"/>
        </w:rPr>
      </w:pPr>
      <w:r w:rsidRPr="00A9057F">
        <w:rPr>
          <w:color w:val="202122"/>
        </w:rPr>
        <w:t>nie będą udostępniane innym adresatom</w:t>
      </w:r>
      <w:r>
        <w:rPr>
          <w:color w:val="202122"/>
        </w:rPr>
        <w:t>;</w:t>
      </w:r>
    </w:p>
    <w:p w14:paraId="201902A8" w14:textId="77777777" w:rsidR="00505A0B" w:rsidRPr="00A9057F" w:rsidRDefault="00505A0B" w:rsidP="00C33A08">
      <w:pPr>
        <w:pStyle w:val="Akapitzlist"/>
        <w:numPr>
          <w:ilvl w:val="0"/>
          <w:numId w:val="16"/>
        </w:numPr>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C33A08">
      <w:pPr>
        <w:pStyle w:val="Akapitzlist"/>
        <w:numPr>
          <w:ilvl w:val="0"/>
          <w:numId w:val="16"/>
        </w:numPr>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C33A08">
      <w:pPr>
        <w:pStyle w:val="Akapitzlist"/>
        <w:numPr>
          <w:ilvl w:val="0"/>
          <w:numId w:val="17"/>
        </w:numPr>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C33A08">
      <w:pPr>
        <w:pStyle w:val="Akapitzlist"/>
        <w:numPr>
          <w:ilvl w:val="0"/>
          <w:numId w:val="17"/>
        </w:numPr>
        <w:rPr>
          <w:color w:val="202122"/>
        </w:rPr>
      </w:pPr>
      <w:r w:rsidRPr="00A9057F">
        <w:rPr>
          <w:color w:val="202122"/>
        </w:rPr>
        <w:lastRenderedPageBreak/>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7A9B4E56"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FA6BD1">
        <w:rPr>
          <w:b/>
          <w:color w:val="202122"/>
        </w:rPr>
        <w:t>2</w:t>
      </w:r>
      <w:r w:rsidR="00E00553">
        <w:rPr>
          <w:b/>
          <w:color w:val="202122"/>
        </w:rPr>
        <w:t>6</w:t>
      </w:r>
      <w:bookmarkStart w:id="2" w:name="_GoBack"/>
      <w:bookmarkEnd w:id="2"/>
      <w:r w:rsidR="00FC3492">
        <w:rPr>
          <w:b/>
          <w:color w:val="202122"/>
        </w:rPr>
        <w:t xml:space="preserve"> </w:t>
      </w:r>
      <w:r w:rsidR="004F64BE">
        <w:rPr>
          <w:b/>
          <w:color w:val="202122"/>
        </w:rPr>
        <w:t>października</w:t>
      </w:r>
      <w:r>
        <w:rPr>
          <w:b/>
          <w:color w:val="202122"/>
        </w:rPr>
        <w:t xml:space="preserve"> </w:t>
      </w:r>
      <w:r w:rsidRPr="00523688">
        <w:rPr>
          <w:b/>
          <w:color w:val="202122"/>
        </w:rPr>
        <w:t>202</w:t>
      </w:r>
      <w:r w:rsidR="004F64BE">
        <w:rPr>
          <w:b/>
          <w:color w:val="202122"/>
        </w:rPr>
        <w:t>3</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2E64D4CB"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4F64BE">
        <w:rPr>
          <w:b/>
          <w:color w:val="202122"/>
        </w:rPr>
        <w:t xml:space="preserve"> naboru </w:t>
      </w:r>
      <w:r w:rsidR="004F64BE" w:rsidRPr="004F64BE">
        <w:rPr>
          <w:b/>
        </w:rPr>
        <w:t>MCPS-KS-</w:t>
      </w:r>
      <w:r w:rsidR="004F64BE">
        <w:rPr>
          <w:b/>
        </w:rPr>
        <w:t>5</w:t>
      </w:r>
      <w:r w:rsidR="00FA6BD1">
        <w:rPr>
          <w:b/>
        </w:rPr>
        <w:t>5</w:t>
      </w:r>
      <w:r w:rsidR="004F64BE" w:rsidRPr="004F64BE">
        <w:rPr>
          <w:b/>
        </w:rPr>
        <w:t>/2023</w:t>
      </w:r>
      <w:r w:rsidRPr="00523688">
        <w:rPr>
          <w:b/>
          <w:color w:val="202122"/>
        </w:rPr>
        <w:t xml:space="preserve"> na stanowisko: </w:t>
      </w:r>
      <w:r w:rsidR="004F64BE">
        <w:rPr>
          <w:b/>
          <w:color w:val="202122"/>
        </w:rPr>
        <w:t>specjalist</w:t>
      </w:r>
      <w:r w:rsidR="00790F7F">
        <w:rPr>
          <w:b/>
          <w:color w:val="202122"/>
        </w:rPr>
        <w:t>a</w:t>
      </w:r>
      <w:r w:rsidR="00A436BD">
        <w:rPr>
          <w:b/>
          <w:color w:val="202122"/>
        </w:rPr>
        <w:t xml:space="preserve"> </w:t>
      </w:r>
      <w:r w:rsidRPr="00523688">
        <w:rPr>
          <w:b/>
          <w:color w:val="202122"/>
        </w:rPr>
        <w:t xml:space="preserve">w </w:t>
      </w:r>
      <w:r w:rsidR="004F64BE">
        <w:rPr>
          <w:b/>
          <w:color w:val="202122"/>
        </w:rPr>
        <w:t>Biurze Pełnomocnika Zarządu Województwa Mazowieckiego do spraw Osób Niepełnosprawnych</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1224BE1D" w:rsidR="00505A0B" w:rsidRDefault="00505A0B" w:rsidP="00776F43">
      <w:pPr>
        <w:spacing w:before="600"/>
        <w:rPr>
          <w:color w:val="202122"/>
        </w:rPr>
      </w:pPr>
      <w:r>
        <w:rPr>
          <w:color w:val="202122"/>
        </w:rPr>
        <w:t>Data:</w:t>
      </w:r>
      <w:r w:rsidR="00FA6BD1">
        <w:rPr>
          <w:color w:val="202122"/>
        </w:rPr>
        <w:t xml:space="preserve"> 1</w:t>
      </w:r>
      <w:r w:rsidR="00601F26">
        <w:rPr>
          <w:color w:val="202122"/>
        </w:rPr>
        <w:t>6</w:t>
      </w:r>
      <w:r w:rsidR="00FA6BD1">
        <w:rPr>
          <w:color w:val="202122"/>
        </w:rPr>
        <w:t xml:space="preserve"> </w:t>
      </w:r>
      <w:r w:rsidR="004F64BE">
        <w:rPr>
          <w:color w:val="202122"/>
        </w:rPr>
        <w:t>października 2023 r.</w:t>
      </w:r>
    </w:p>
    <w:p w14:paraId="5110961E" w14:textId="045BE8F3" w:rsidR="00790F7F" w:rsidRDefault="00790F7F" w:rsidP="00776F43">
      <w:pPr>
        <w:spacing w:before="600"/>
        <w:rPr>
          <w:color w:val="202122"/>
          <w:highlight w:val="white"/>
        </w:rPr>
      </w:pPr>
    </w:p>
    <w:p w14:paraId="550462E8" w14:textId="029C103F" w:rsidR="00790F7F" w:rsidRPr="00790F7F" w:rsidRDefault="00790F7F" w:rsidP="00790F7F">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W przypadku składania dokumentów poprzez platformę ePUAP własnoręczne podpisanie oznacza podpisanie wymaganych załączników podpisem zaufanym lub podpisem kwalifikowanym, lub podpisem osobistym.</w:t>
      </w:r>
    </w:p>
    <w:sectPr w:rsidR="00790F7F" w:rsidRPr="00790F7F"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1AF43" w14:textId="77777777" w:rsidR="004C765F" w:rsidRDefault="004C765F">
      <w:pPr>
        <w:spacing w:after="0" w:line="240" w:lineRule="auto"/>
      </w:pPr>
      <w:r>
        <w:separator/>
      </w:r>
    </w:p>
  </w:endnote>
  <w:endnote w:type="continuationSeparator" w:id="0">
    <w:p w14:paraId="60CCF47C" w14:textId="77777777" w:rsidR="004C765F" w:rsidRDefault="004C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2B4B53" w:rsidRPr="00DB391B" w:rsidRDefault="00505A0B" w:rsidP="002B4B53">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2B4B53" w:rsidRPr="00DD26CB" w:rsidRDefault="00505A0B" w:rsidP="002B4B53">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2B4B53" w:rsidRPr="00DD26CB" w:rsidRDefault="00505A0B" w:rsidP="002B4B53">
    <w:pPr>
      <w:spacing w:after="0" w:line="240" w:lineRule="auto"/>
      <w:jc w:val="center"/>
      <w:rPr>
        <w:b/>
        <w:bCs/>
        <w:color w:val="595959"/>
      </w:rPr>
    </w:pPr>
    <w:r w:rsidRPr="00DD26CB">
      <w:rPr>
        <w:b/>
        <w:bCs/>
        <w:color w:val="595959"/>
      </w:rPr>
      <w:t>ul. Grzybowska 80/82, 00-844 Warszawa, tel.: 22 376 85 00</w:t>
    </w:r>
  </w:p>
  <w:p w14:paraId="0B724234" w14:textId="77777777" w:rsidR="002B4B53" w:rsidRPr="00DD26CB" w:rsidRDefault="00505A0B" w:rsidP="002B4B53">
    <w:pPr>
      <w:spacing w:after="0" w:line="240" w:lineRule="auto"/>
      <w:jc w:val="center"/>
      <w:rPr>
        <w:b/>
        <w:bCs/>
        <w:color w:val="595959"/>
      </w:rPr>
    </w:pPr>
    <w:r w:rsidRPr="00DD26CB">
      <w:rPr>
        <w:b/>
        <w:bCs/>
        <w:color w:val="595959"/>
      </w:rPr>
      <w:t>www.mcps.com.pl, e-mail: mcps@mcps.com.pl</w:t>
    </w:r>
  </w:p>
  <w:p w14:paraId="39626D34" w14:textId="77777777" w:rsidR="002B4B53" w:rsidRPr="00DD26CB" w:rsidRDefault="002B4B53">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2B4B53" w:rsidRPr="00DB391B" w:rsidRDefault="002B4B53" w:rsidP="002B4B53">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22472BAA" w:rsidR="002B4B53" w:rsidRPr="00DD26CB" w:rsidRDefault="00505A0B" w:rsidP="002B4B53">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6E469D">
          <w:rPr>
            <w:noProof/>
            <w:color w:val="595959"/>
            <w:sz w:val="24"/>
            <w:szCs w:val="24"/>
          </w:rPr>
          <w:t>2</w:t>
        </w:r>
        <w:r w:rsidRPr="00DD26CB">
          <w:rPr>
            <w:color w:val="595959"/>
            <w:sz w:val="24"/>
            <w:szCs w:val="24"/>
          </w:rPr>
          <w:fldChar w:fldCharType="end"/>
        </w:r>
      </w:p>
    </w:sdtContent>
  </w:sdt>
  <w:p w14:paraId="15FF526A" w14:textId="77777777" w:rsidR="002B4B53" w:rsidRPr="00DD26CB" w:rsidRDefault="002B4B53" w:rsidP="002B4B53">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2B4B53" w:rsidRPr="00DD26CB" w:rsidRDefault="002B4B53" w:rsidP="002B4B53">
    <w:pPr>
      <w:spacing w:after="0" w:line="240" w:lineRule="auto"/>
      <w:jc w:val="center"/>
      <w:rPr>
        <w:color w:val="595959"/>
        <w:sz w:val="20"/>
        <w:szCs w:val="20"/>
      </w:rPr>
    </w:pPr>
  </w:p>
  <w:p w14:paraId="67129271" w14:textId="77777777" w:rsidR="002B4B53" w:rsidRPr="00DD26CB" w:rsidRDefault="002B4B53" w:rsidP="002B4B53">
    <w:pPr>
      <w:spacing w:after="0" w:line="240" w:lineRule="auto"/>
      <w:jc w:val="center"/>
      <w:rPr>
        <w:b/>
        <w:bCs/>
        <w:color w:val="595959"/>
      </w:rPr>
    </w:pPr>
  </w:p>
  <w:p w14:paraId="1CF6CD0D" w14:textId="77777777" w:rsidR="002B4B53" w:rsidRPr="00DD26CB" w:rsidRDefault="002B4B53" w:rsidP="002B4B53">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E9697" w14:textId="77777777" w:rsidR="004C765F" w:rsidRDefault="004C765F">
      <w:pPr>
        <w:spacing w:after="0" w:line="240" w:lineRule="auto"/>
      </w:pPr>
      <w:r>
        <w:separator/>
      </w:r>
    </w:p>
  </w:footnote>
  <w:footnote w:type="continuationSeparator" w:id="0">
    <w:p w14:paraId="1057E84D" w14:textId="77777777" w:rsidR="004C765F" w:rsidRDefault="004C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2B4B53" w:rsidRDefault="002B4B53">
    <w:pPr>
      <w:pBdr>
        <w:top w:val="nil"/>
        <w:left w:val="nil"/>
        <w:bottom w:val="nil"/>
        <w:right w:val="nil"/>
        <w:between w:val="nil"/>
      </w:pBdr>
      <w:tabs>
        <w:tab w:val="center" w:pos="4536"/>
        <w:tab w:val="right" w:pos="9072"/>
      </w:tabs>
      <w:spacing w:after="0" w:line="240" w:lineRule="auto"/>
      <w:rPr>
        <w:color w:val="000000"/>
      </w:rPr>
    </w:pPr>
  </w:p>
  <w:p w14:paraId="5E7B4CC8" w14:textId="77777777" w:rsidR="002B4B53" w:rsidRDefault="002B4B53">
    <w:pPr>
      <w:pBdr>
        <w:top w:val="nil"/>
        <w:left w:val="nil"/>
        <w:bottom w:val="nil"/>
        <w:right w:val="nil"/>
        <w:between w:val="nil"/>
      </w:pBdr>
      <w:tabs>
        <w:tab w:val="center" w:pos="4536"/>
        <w:tab w:val="right" w:pos="9072"/>
      </w:tabs>
      <w:spacing w:after="0" w:line="240" w:lineRule="auto"/>
      <w:rPr>
        <w:color w:val="000000"/>
      </w:rPr>
    </w:pPr>
  </w:p>
  <w:p w14:paraId="3B3D9097" w14:textId="77777777" w:rsidR="002B4B53" w:rsidRDefault="002B4B53">
    <w:pPr>
      <w:pBdr>
        <w:top w:val="nil"/>
        <w:left w:val="nil"/>
        <w:bottom w:val="nil"/>
        <w:right w:val="nil"/>
        <w:between w:val="nil"/>
      </w:pBdr>
      <w:tabs>
        <w:tab w:val="center" w:pos="4536"/>
        <w:tab w:val="right" w:pos="9072"/>
      </w:tabs>
      <w:spacing w:after="0" w:line="240" w:lineRule="auto"/>
      <w:rPr>
        <w:color w:val="000000"/>
      </w:rPr>
    </w:pPr>
  </w:p>
  <w:p w14:paraId="43E0B4F7" w14:textId="77777777" w:rsidR="002B4B53" w:rsidRDefault="002B4B5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2B4B53"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2B4B53" w:rsidRDefault="002B4B53" w:rsidP="002B4B5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949D3"/>
    <w:multiLevelType w:val="multilevel"/>
    <w:tmpl w:val="162949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E0F8F"/>
    <w:multiLevelType w:val="hybridMultilevel"/>
    <w:tmpl w:val="0F548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1F0DFF"/>
    <w:multiLevelType w:val="hybridMultilevel"/>
    <w:tmpl w:val="33E2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241102"/>
    <w:multiLevelType w:val="hybridMultilevel"/>
    <w:tmpl w:val="7C9C0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C02300"/>
    <w:multiLevelType w:val="hybridMultilevel"/>
    <w:tmpl w:val="FAA2D6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A00587"/>
    <w:multiLevelType w:val="hybridMultilevel"/>
    <w:tmpl w:val="521A1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C0C46"/>
    <w:multiLevelType w:val="hybridMultilevel"/>
    <w:tmpl w:val="F7D4347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2"/>
  </w:num>
  <w:num w:numId="5">
    <w:abstractNumId w:val="0"/>
  </w:num>
  <w:num w:numId="6">
    <w:abstractNumId w:val="14"/>
  </w:num>
  <w:num w:numId="7">
    <w:abstractNumId w:val="9"/>
  </w:num>
  <w:num w:numId="8">
    <w:abstractNumId w:val="15"/>
  </w:num>
  <w:num w:numId="9">
    <w:abstractNumId w:val="7"/>
  </w:num>
  <w:num w:numId="10">
    <w:abstractNumId w:val="8"/>
  </w:num>
  <w:num w:numId="11">
    <w:abstractNumId w:val="5"/>
  </w:num>
  <w:num w:numId="12">
    <w:abstractNumId w:val="4"/>
  </w:num>
  <w:num w:numId="13">
    <w:abstractNumId w:val="3"/>
  </w:num>
  <w:num w:numId="14">
    <w:abstractNumId w:val="10"/>
  </w:num>
  <w:num w:numId="15">
    <w:abstractNumId w:val="1"/>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740D5"/>
    <w:rsid w:val="00075340"/>
    <w:rsid w:val="000D0915"/>
    <w:rsid w:val="0012133A"/>
    <w:rsid w:val="001B23C9"/>
    <w:rsid w:val="001D291F"/>
    <w:rsid w:val="00203EC0"/>
    <w:rsid w:val="002A2DDB"/>
    <w:rsid w:val="002B4B53"/>
    <w:rsid w:val="002D0A14"/>
    <w:rsid w:val="00313EAB"/>
    <w:rsid w:val="003332D0"/>
    <w:rsid w:val="0033382F"/>
    <w:rsid w:val="00414FA1"/>
    <w:rsid w:val="004660CE"/>
    <w:rsid w:val="00466AB1"/>
    <w:rsid w:val="00477779"/>
    <w:rsid w:val="004C765F"/>
    <w:rsid w:val="004D27BD"/>
    <w:rsid w:val="004F64BE"/>
    <w:rsid w:val="00505A0B"/>
    <w:rsid w:val="005A3A41"/>
    <w:rsid w:val="005B0C76"/>
    <w:rsid w:val="005B7D29"/>
    <w:rsid w:val="005D149A"/>
    <w:rsid w:val="005D6518"/>
    <w:rsid w:val="00601F26"/>
    <w:rsid w:val="006627AD"/>
    <w:rsid w:val="0067405D"/>
    <w:rsid w:val="006A0869"/>
    <w:rsid w:val="006A5518"/>
    <w:rsid w:val="006E469D"/>
    <w:rsid w:val="00776F43"/>
    <w:rsid w:val="00790F7F"/>
    <w:rsid w:val="007A59B2"/>
    <w:rsid w:val="007C582B"/>
    <w:rsid w:val="008E230D"/>
    <w:rsid w:val="008F388F"/>
    <w:rsid w:val="00996A3F"/>
    <w:rsid w:val="00A27A3A"/>
    <w:rsid w:val="00A32FA8"/>
    <w:rsid w:val="00A436BD"/>
    <w:rsid w:val="00A548F2"/>
    <w:rsid w:val="00A80BAC"/>
    <w:rsid w:val="00A979F3"/>
    <w:rsid w:val="00B3496C"/>
    <w:rsid w:val="00BA360C"/>
    <w:rsid w:val="00C33A08"/>
    <w:rsid w:val="00C34D15"/>
    <w:rsid w:val="00C3776E"/>
    <w:rsid w:val="00C44B57"/>
    <w:rsid w:val="00C761BE"/>
    <w:rsid w:val="00CB478C"/>
    <w:rsid w:val="00D24A23"/>
    <w:rsid w:val="00D2618C"/>
    <w:rsid w:val="00D45EC5"/>
    <w:rsid w:val="00D75FE5"/>
    <w:rsid w:val="00D922C6"/>
    <w:rsid w:val="00D93A58"/>
    <w:rsid w:val="00D97B69"/>
    <w:rsid w:val="00DC507F"/>
    <w:rsid w:val="00DD26CB"/>
    <w:rsid w:val="00E00553"/>
    <w:rsid w:val="00E14937"/>
    <w:rsid w:val="00E54815"/>
    <w:rsid w:val="00E672BD"/>
    <w:rsid w:val="00E74415"/>
    <w:rsid w:val="00E86DBA"/>
    <w:rsid w:val="00EE668A"/>
    <w:rsid w:val="00F0662D"/>
    <w:rsid w:val="00FA6BD1"/>
    <w:rsid w:val="00FC3492"/>
    <w:rsid w:val="00FE0682"/>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F543E"/>
  <w15:chartTrackingRefBased/>
  <w15:docId w15:val="{78B6B212-BC0C-43B0-B05A-B6A53AEF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 w:type="paragraph" w:styleId="Tekstprzypisukocowego">
    <w:name w:val="endnote text"/>
    <w:basedOn w:val="Normalny"/>
    <w:link w:val="TekstprzypisukocowegoZnak"/>
    <w:uiPriority w:val="99"/>
    <w:semiHidden/>
    <w:unhideWhenUsed/>
    <w:rsid w:val="00FE06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0682"/>
    <w:rPr>
      <w:rFonts w:ascii="Calibri" w:eastAsia="Calibri" w:hAnsi="Calibri" w:cs="Calibri"/>
      <w:spacing w:val="2"/>
      <w:sz w:val="20"/>
      <w:szCs w:val="20"/>
      <w:lang w:eastAsia="pl-PL"/>
    </w:rPr>
  </w:style>
  <w:style w:type="character" w:styleId="Odwoanieprzypisukocowego">
    <w:name w:val="endnote reference"/>
    <w:basedOn w:val="Domylnaczcionkaakapitu"/>
    <w:uiPriority w:val="99"/>
    <w:semiHidden/>
    <w:unhideWhenUsed/>
    <w:rsid w:val="00FE0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7738-5F6D-4EEF-A8F4-F3074A7C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1075</Words>
  <Characters>6451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Magdalena Damska</cp:lastModifiedBy>
  <cp:revision>3</cp:revision>
  <dcterms:created xsi:type="dcterms:W3CDTF">2023-10-13T09:38:00Z</dcterms:created>
  <dcterms:modified xsi:type="dcterms:W3CDTF">2023-10-16T06:46:00Z</dcterms:modified>
</cp:coreProperties>
</file>