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ED97" w14:textId="1BD190F4" w:rsidR="000D5712" w:rsidRPr="003B2EC0" w:rsidRDefault="00CF2051" w:rsidP="001C6B1A">
      <w:pPr>
        <w:pStyle w:val="Akapitzlist"/>
        <w:spacing w:after="0" w:line="360" w:lineRule="auto"/>
        <w:ind w:left="-142" w:firstLine="276"/>
        <w:jc w:val="left"/>
        <w:rPr>
          <w:rFonts w:asciiTheme="minorHAnsi" w:hAnsiTheme="minorHAnsi" w:cstheme="minorHAnsi"/>
          <w:b/>
          <w:bCs/>
          <w:sz w:val="24"/>
          <w:szCs w:val="24"/>
          <w:lang w:eastAsia="hi-IN" w:bidi="hi-IN"/>
        </w:rPr>
      </w:pPr>
      <w:r w:rsidRPr="003B2EC0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  <w:r w:rsidR="000D5712" w:rsidRPr="003B2E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4490" w:rsidRPr="003B2EC0">
        <w:rPr>
          <w:rFonts w:asciiTheme="minorHAnsi" w:hAnsiTheme="minorHAnsi" w:cstheme="minorHAnsi"/>
          <w:b/>
          <w:bCs/>
          <w:sz w:val="24"/>
          <w:szCs w:val="24"/>
        </w:rPr>
        <w:t>do zapytania ofertowego</w:t>
      </w:r>
    </w:p>
    <w:p w14:paraId="2E680E51" w14:textId="4ECC3DCB" w:rsidR="00CC641D" w:rsidRPr="00110413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FF"/>
          <w:lang w:eastAsia="ar-SA"/>
        </w:rPr>
      </w:pPr>
      <w:r w:rsidRPr="00110413">
        <w:rPr>
          <w:rFonts w:eastAsia="Times New Roman" w:cstheme="minorHAnsi"/>
          <w:b/>
          <w:bCs/>
          <w:iCs/>
          <w:color w:val="0000FF"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F68355E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</w:t>
      </w:r>
      <w:r w:rsidR="000627A1">
        <w:rPr>
          <w:rFonts w:cstheme="minorHAnsi"/>
        </w:rPr>
        <w:br/>
      </w:r>
      <w:r w:rsidRPr="004F0D22">
        <w:rPr>
          <w:rFonts w:cstheme="minorHAnsi"/>
        </w:rPr>
        <w:t>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</w:t>
      </w:r>
      <w:r w:rsidR="000627A1">
        <w:rPr>
          <w:rFonts w:cstheme="minorHAnsi"/>
        </w:rPr>
        <w:br/>
      </w:r>
      <w:r w:rsidRPr="004F0D22">
        <w:rPr>
          <w:rFonts w:cstheme="minorHAnsi"/>
        </w:rPr>
        <w:t>(należy zaznaczyć):</w:t>
      </w:r>
    </w:p>
    <w:p w14:paraId="5D59DF6A" w14:textId="62B7A409" w:rsidR="00441967" w:rsidRPr="004F0D22" w:rsidRDefault="009C2B6B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9C2B6B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4BD4218D" w:rsidR="00FF43D9" w:rsidRPr="00942618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942618"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942618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pn.:</w:t>
      </w:r>
      <w:r w:rsidR="00942618">
        <w:rPr>
          <w:rFonts w:ascii="Calibri" w:hAnsi="Calibri" w:cs="Calibri"/>
          <w:b w:val="0"/>
          <w:i w:val="0"/>
          <w:spacing w:val="2"/>
          <w:sz w:val="24"/>
          <w:szCs w:val="24"/>
        </w:rPr>
        <w:br/>
      </w:r>
      <w:r w:rsidR="00FF43D9" w:rsidRPr="00942618">
        <w:rPr>
          <w:rFonts w:ascii="Calibri" w:hAnsi="Calibri" w:cs="Calibri"/>
          <w:b w:val="0"/>
          <w:i w:val="0"/>
          <w:iCs w:val="0"/>
          <w:sz w:val="24"/>
          <w:szCs w:val="24"/>
        </w:rPr>
        <w:t>„</w:t>
      </w:r>
      <w:r w:rsidR="004F1AF1" w:rsidRPr="002D0749">
        <w:rPr>
          <w:rFonts w:ascii="Calibri" w:hAnsi="Calibri" w:cs="Calibri"/>
          <w:bCs w:val="0"/>
          <w:i w:val="0"/>
          <w:iCs w:val="0"/>
          <w:sz w:val="24"/>
          <w:szCs w:val="24"/>
        </w:rPr>
        <w:t>W</w:t>
      </w:r>
      <w:r w:rsidR="004F1AF1" w:rsidRPr="002D0749">
        <w:rPr>
          <w:rFonts w:ascii="Calibri" w:hAnsi="Calibri" w:cs="Calibri"/>
          <w:bCs w:val="0"/>
          <w:i w:val="0"/>
          <w:iCs w:val="0"/>
          <w:spacing w:val="-4"/>
          <w:sz w:val="24"/>
          <w:szCs w:val="24"/>
        </w:rPr>
        <w:t>ykonanie usługi wynajmu powierzchni w celu zorganizowania uroczystości wręczenia nagród w konkursie fotograficznym oraz ekspozycji prac konkursowych</w:t>
      </w:r>
      <w:r w:rsidR="004F1AF1" w:rsidRPr="00942618">
        <w:rPr>
          <w:rFonts w:ascii="Calibri" w:hAnsi="Calibri" w:cs="Calibri"/>
          <w:b w:val="0"/>
          <w:i w:val="0"/>
          <w:iCs w:val="0"/>
          <w:spacing w:val="-4"/>
          <w:sz w:val="24"/>
          <w:szCs w:val="24"/>
        </w:rPr>
        <w:t>”</w:t>
      </w:r>
      <w:r w:rsidR="00A0645E" w:rsidRPr="00942618">
        <w:rPr>
          <w:rFonts w:ascii="Calibri" w:hAnsi="Calibri" w:cs="Calibri"/>
          <w:b w:val="0"/>
          <w:i w:val="0"/>
          <w:iCs w:val="0"/>
          <w:sz w:val="24"/>
          <w:szCs w:val="24"/>
        </w:rPr>
        <w:t xml:space="preserve"> </w:t>
      </w:r>
      <w:r w:rsidR="00FF43D9" w:rsidRPr="00942618">
        <w:rPr>
          <w:rFonts w:ascii="Calibri" w:hAnsi="Calibri" w:cs="Calibri"/>
          <w:b w:val="0"/>
          <w:i w:val="0"/>
          <w:color w:val="202122"/>
          <w:sz w:val="24"/>
          <w:szCs w:val="24"/>
        </w:rPr>
        <w:t>prowadzonego w zakresie działalności Mazowieckiego Centrum Polityki Społecznej .</w:t>
      </w:r>
    </w:p>
    <w:p w14:paraId="46A080C8" w14:textId="77777777" w:rsidR="00FF43D9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lang w:eastAsia="pl-PL"/>
        </w:rPr>
      </w:pPr>
    </w:p>
    <w:p w14:paraId="78F5ACD8" w14:textId="706262DA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 xml:space="preserve">Oświadczamy, że zapoznaliśmy się z wymaganiami Zamawiającego, dotyczącymi przedmiotu zamówienia, zamieszczonymi w opisie przedmiotu zamówienia </w:t>
      </w:r>
      <w:r w:rsidR="001B53FC">
        <w:rPr>
          <w:rFonts w:eastAsia="Times New Roman" w:cstheme="minorHAnsi"/>
        </w:rPr>
        <w:t>(załącznik nr 1</w:t>
      </w:r>
      <w:r w:rsidR="009713AC">
        <w:rPr>
          <w:rFonts w:eastAsia="Times New Roman" w:cstheme="minorHAnsi"/>
        </w:rPr>
        <w:t xml:space="preserve"> do zapytania ofertowego</w:t>
      </w:r>
      <w:r w:rsidR="001B53FC">
        <w:rPr>
          <w:rFonts w:eastAsia="Times New Roman" w:cstheme="minorHAnsi"/>
        </w:rPr>
        <w:t xml:space="preserve">) </w:t>
      </w:r>
      <w:r w:rsidRPr="00EB51E1">
        <w:rPr>
          <w:rFonts w:eastAsia="Times New Roman" w:cstheme="minorHAnsi"/>
        </w:rPr>
        <w:t>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6195CB4A" w14:textId="2101A0C3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Oferowany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spełnia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wszystkie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wymagania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8E69C0">
        <w:rPr>
          <w:rFonts w:eastAsia="Times New Roman" w:cstheme="minorHAnsi"/>
          <w:lang w:val="de-DE" w:eastAsia="ar-SA"/>
        </w:rPr>
        <w:br/>
      </w:r>
      <w:r w:rsidR="001B53FC">
        <w:rPr>
          <w:rFonts w:eastAsia="Times New Roman" w:cstheme="minorHAnsi"/>
          <w:lang w:val="de-DE" w:eastAsia="ar-SA"/>
        </w:rPr>
        <w:t xml:space="preserve">w </w:t>
      </w:r>
      <w:proofErr w:type="spellStart"/>
      <w:r w:rsidR="001B53FC">
        <w:rPr>
          <w:rFonts w:eastAsia="Times New Roman" w:cstheme="minorHAnsi"/>
          <w:lang w:val="de-DE" w:eastAsia="ar-SA"/>
        </w:rPr>
        <w:t>opisie</w:t>
      </w:r>
      <w:proofErr w:type="spellEnd"/>
      <w:r w:rsidR="001B53FC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1B53FC">
        <w:rPr>
          <w:rFonts w:eastAsia="Times New Roman" w:cstheme="minorHAnsi"/>
          <w:lang w:val="de-DE" w:eastAsia="ar-SA"/>
        </w:rPr>
        <w:t>przedmiotu</w:t>
      </w:r>
      <w:proofErr w:type="spellEnd"/>
      <w:r w:rsidR="001B53FC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1B53FC">
        <w:rPr>
          <w:rFonts w:eastAsia="Times New Roman" w:cstheme="minorHAnsi"/>
          <w:lang w:val="de-DE" w:eastAsia="ar-SA"/>
        </w:rPr>
        <w:t>zamówienia</w:t>
      </w:r>
      <w:proofErr w:type="spellEnd"/>
      <w:r w:rsidR="001B53FC">
        <w:rPr>
          <w:rFonts w:eastAsia="Times New Roman" w:cstheme="minorHAnsi"/>
          <w:lang w:val="de-DE" w:eastAsia="ar-SA"/>
        </w:rPr>
        <w:t>.</w:t>
      </w:r>
    </w:p>
    <w:p w14:paraId="1AC9EEE1" w14:textId="52395C24" w:rsidR="00CC641D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Oferujemy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realizację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zgodnie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EB51E1">
        <w:rPr>
          <w:rFonts w:eastAsia="Times New Roman" w:cstheme="minorHAnsi"/>
          <w:lang w:val="de-DE" w:eastAsia="ar-SA"/>
        </w:rPr>
        <w:t>wymaganiami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="00942618">
        <w:rPr>
          <w:rFonts w:eastAsia="Times New Roman" w:cstheme="minorHAnsi"/>
          <w:lang w:val="de-DE" w:eastAsia="ar-SA"/>
        </w:rPr>
        <w:br/>
      </w:r>
      <w:proofErr w:type="spellStart"/>
      <w:r w:rsidRPr="00EB51E1">
        <w:rPr>
          <w:rFonts w:eastAsia="Times New Roman" w:cstheme="minorHAnsi"/>
          <w:lang w:val="de-DE" w:eastAsia="ar-SA"/>
        </w:rPr>
        <w:t>za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="002D1981">
        <w:rPr>
          <w:rFonts w:eastAsia="Times New Roman" w:cstheme="minorHAnsi"/>
          <w:lang w:val="de-DE" w:eastAsia="ar-SA"/>
        </w:rPr>
        <w:t>całkowitą</w:t>
      </w:r>
      <w:proofErr w:type="spellEnd"/>
      <w:r w:rsidR="002D198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cenę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określoną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cstheme="minorHAnsi"/>
          <w:lang w:val="de-DE"/>
        </w:rPr>
        <w:t>poniż</w:t>
      </w:r>
      <w:r w:rsidR="0044546A" w:rsidRPr="00EB51E1">
        <w:rPr>
          <w:rFonts w:cstheme="minorHAnsi"/>
          <w:lang w:val="de-DE"/>
        </w:rPr>
        <w:t>ej</w:t>
      </w:r>
      <w:proofErr w:type="spellEnd"/>
      <w:r w:rsidRPr="00EB51E1">
        <w:rPr>
          <w:rFonts w:cstheme="minorHAnsi"/>
          <w:lang w:val="de-DE"/>
        </w:rPr>
        <w:t>:</w:t>
      </w:r>
      <w:r w:rsidR="002D1981">
        <w:rPr>
          <w:rFonts w:cstheme="minorHAnsi"/>
          <w:lang w:val="de-DE"/>
        </w:rPr>
        <w:br/>
      </w:r>
      <w:r w:rsidR="00592602">
        <w:rPr>
          <w:rFonts w:cstheme="minorHAnsi"/>
          <w:lang w:val="de-DE"/>
        </w:rPr>
        <w:br/>
        <w:t>…………………………….. PLN netto</w:t>
      </w:r>
      <w:r w:rsidR="00592602">
        <w:rPr>
          <w:rFonts w:cstheme="minorHAnsi"/>
          <w:lang w:val="de-DE"/>
        </w:rPr>
        <w:br/>
        <w:t xml:space="preserve">…………………………….. </w:t>
      </w:r>
      <w:proofErr w:type="spellStart"/>
      <w:r w:rsidR="00592602">
        <w:rPr>
          <w:rFonts w:cstheme="minorHAnsi"/>
          <w:lang w:val="de-DE"/>
        </w:rPr>
        <w:t>należny</w:t>
      </w:r>
      <w:proofErr w:type="spellEnd"/>
      <w:r w:rsidR="00592602">
        <w:rPr>
          <w:rFonts w:cstheme="minorHAnsi"/>
          <w:lang w:val="de-DE"/>
        </w:rPr>
        <w:t xml:space="preserve"> </w:t>
      </w:r>
      <w:proofErr w:type="spellStart"/>
      <w:r w:rsidR="00592602">
        <w:rPr>
          <w:rFonts w:cstheme="minorHAnsi"/>
          <w:lang w:val="de-DE"/>
        </w:rPr>
        <w:t>podatek</w:t>
      </w:r>
      <w:proofErr w:type="spellEnd"/>
      <w:r w:rsidR="00592602">
        <w:rPr>
          <w:rFonts w:cstheme="minorHAnsi"/>
          <w:lang w:val="de-DE"/>
        </w:rPr>
        <w:t xml:space="preserve"> VAT (</w:t>
      </w:r>
      <w:proofErr w:type="spellStart"/>
      <w:r w:rsidR="00592602">
        <w:rPr>
          <w:rFonts w:cstheme="minorHAnsi"/>
          <w:lang w:val="de-DE"/>
        </w:rPr>
        <w:t>podać</w:t>
      </w:r>
      <w:proofErr w:type="spellEnd"/>
      <w:r w:rsidR="00592602">
        <w:rPr>
          <w:rFonts w:cstheme="minorHAnsi"/>
          <w:lang w:val="de-DE"/>
        </w:rPr>
        <w:t xml:space="preserve"> </w:t>
      </w:r>
      <w:proofErr w:type="spellStart"/>
      <w:r w:rsidR="00592602">
        <w:rPr>
          <w:rFonts w:cstheme="minorHAnsi"/>
          <w:lang w:val="de-DE"/>
        </w:rPr>
        <w:t>stawkę</w:t>
      </w:r>
      <w:proofErr w:type="spellEnd"/>
      <w:r w:rsidR="00592602">
        <w:rPr>
          <w:rFonts w:cstheme="minorHAnsi"/>
          <w:lang w:val="de-DE"/>
        </w:rPr>
        <w:t>)</w:t>
      </w:r>
      <w:r w:rsidR="00592602">
        <w:rPr>
          <w:rFonts w:cstheme="minorHAnsi"/>
          <w:lang w:val="de-DE"/>
        </w:rPr>
        <w:br/>
        <w:t>…………………………….. PLN brutto</w:t>
      </w:r>
      <w:r w:rsidR="002D1981">
        <w:rPr>
          <w:rFonts w:cstheme="minorHAnsi"/>
          <w:lang w:val="de-DE"/>
        </w:rPr>
        <w:br/>
      </w:r>
    </w:p>
    <w:p w14:paraId="468ED576" w14:textId="3A9872AA" w:rsidR="002D1981" w:rsidRPr="00EB51E1" w:rsidRDefault="00B61639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Ekspozycja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prac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konkursowych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 w:rsidR="00906DD9">
        <w:rPr>
          <w:rFonts w:cstheme="minorHAnsi"/>
          <w:lang w:val="de-DE"/>
        </w:rPr>
        <w:t>zostanie</w:t>
      </w:r>
      <w:proofErr w:type="spellEnd"/>
      <w:r w:rsidR="00906DD9">
        <w:rPr>
          <w:rFonts w:cstheme="minorHAnsi"/>
          <w:lang w:val="de-DE"/>
        </w:rPr>
        <w:t xml:space="preserve"> </w:t>
      </w:r>
      <w:proofErr w:type="spellStart"/>
      <w:r w:rsidR="00906DD9">
        <w:rPr>
          <w:rFonts w:cstheme="minorHAnsi"/>
          <w:lang w:val="de-DE"/>
        </w:rPr>
        <w:t>zrealizowana</w:t>
      </w:r>
      <w:proofErr w:type="spellEnd"/>
      <w:r w:rsidR="0068036B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(</w:t>
      </w:r>
      <w:proofErr w:type="spellStart"/>
      <w:r>
        <w:rPr>
          <w:rFonts w:cstheme="minorHAnsi"/>
          <w:lang w:val="de-DE"/>
        </w:rPr>
        <w:t>zaznaczyć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jedną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pozycję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krzyżykiem</w:t>
      </w:r>
      <w:proofErr w:type="spellEnd"/>
      <w:r>
        <w:rPr>
          <w:rFonts w:cstheme="minorHAnsi"/>
          <w:lang w:val="de-DE"/>
        </w:rPr>
        <w:t>)</w:t>
      </w:r>
      <w:r w:rsidR="0068036B">
        <w:rPr>
          <w:rFonts w:cstheme="minorHAnsi"/>
          <w:lang w:val="de-DE"/>
        </w:rPr>
        <w:t>:</w:t>
      </w:r>
    </w:p>
    <w:p w14:paraId="5FA47109" w14:textId="14C5DBB2" w:rsidR="00C610D8" w:rsidRPr="004F0D22" w:rsidRDefault="00C610D8" w:rsidP="001B53FC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673"/>
        <w:gridCol w:w="993"/>
      </w:tblGrid>
      <w:tr w:rsidR="0068036B" w:rsidRPr="00286068" w14:paraId="2EC612CE" w14:textId="02B7B737" w:rsidTr="003E2B8A">
        <w:tc>
          <w:tcPr>
            <w:tcW w:w="4673" w:type="dxa"/>
          </w:tcPr>
          <w:p w14:paraId="1875CE2C" w14:textId="77777777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t>z użyciem ściennego systemu ekspozycyjnego</w:t>
            </w: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br/>
              <w:t>(szyna wyposażona w linki z zaczepami)</w:t>
            </w:r>
          </w:p>
        </w:tc>
        <w:tc>
          <w:tcPr>
            <w:tcW w:w="993" w:type="dxa"/>
          </w:tcPr>
          <w:p w14:paraId="7A7327AD" w14:textId="0B2AC389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</w:tr>
      <w:tr w:rsidR="0068036B" w:rsidRPr="00286068" w14:paraId="78F5578C" w14:textId="5C9C7D09" w:rsidTr="003E2B8A">
        <w:tc>
          <w:tcPr>
            <w:tcW w:w="4673" w:type="dxa"/>
          </w:tcPr>
          <w:p w14:paraId="7FCC4585" w14:textId="77777777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t>z użyciem ściennego systemu ekspozycyjnego</w:t>
            </w: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br/>
              <w:t>(stałe zaczepy naścienne)</w:t>
            </w:r>
          </w:p>
        </w:tc>
        <w:tc>
          <w:tcPr>
            <w:tcW w:w="993" w:type="dxa"/>
          </w:tcPr>
          <w:p w14:paraId="5A93F39B" w14:textId="029C1519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</w:tr>
      <w:tr w:rsidR="0068036B" w:rsidRPr="00286068" w14:paraId="2C36696D" w14:textId="4358FA9C" w:rsidTr="003E2B8A">
        <w:tc>
          <w:tcPr>
            <w:tcW w:w="4673" w:type="dxa"/>
          </w:tcPr>
          <w:p w14:paraId="772C98AE" w14:textId="77777777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t>z użyciem wolnostojącego systemu ekspozycyjnego</w:t>
            </w: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br/>
              <w:t>(sztalugi drewniane)</w:t>
            </w:r>
          </w:p>
        </w:tc>
        <w:tc>
          <w:tcPr>
            <w:tcW w:w="993" w:type="dxa"/>
          </w:tcPr>
          <w:p w14:paraId="04EA511D" w14:textId="38E207A5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</w:tr>
      <w:tr w:rsidR="0068036B" w:rsidRPr="00286068" w14:paraId="753FC67B" w14:textId="618A97DF" w:rsidTr="003E2B8A">
        <w:tc>
          <w:tcPr>
            <w:tcW w:w="4673" w:type="dxa"/>
          </w:tcPr>
          <w:p w14:paraId="3E7754A9" w14:textId="77777777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t>z użyciem wolnostojącego systemu ekspozycyjnego</w:t>
            </w: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br/>
              <w:t>(inne stojaki drewniane)</w:t>
            </w:r>
          </w:p>
        </w:tc>
        <w:tc>
          <w:tcPr>
            <w:tcW w:w="993" w:type="dxa"/>
          </w:tcPr>
          <w:p w14:paraId="02F7BDFA" w14:textId="524C1B2F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</w:tr>
      <w:tr w:rsidR="0068036B" w:rsidRPr="00286068" w14:paraId="049CA1B6" w14:textId="26A0BD7D" w:rsidTr="003E2B8A">
        <w:tc>
          <w:tcPr>
            <w:tcW w:w="4673" w:type="dxa"/>
          </w:tcPr>
          <w:p w14:paraId="2AAE5266" w14:textId="77777777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t>z użyciem wolnostojącego systemu ekspozycyjnego</w:t>
            </w:r>
            <w:r w:rsidRPr="00A32FC3">
              <w:rPr>
                <w:rStyle w:val="markedcontent"/>
                <w:rFonts w:ascii="Arial" w:hAnsi="Arial" w:cs="Arial"/>
                <w:sz w:val="16"/>
                <w:szCs w:val="16"/>
              </w:rPr>
              <w:br/>
              <w:t>(inne stojaki metalowe)</w:t>
            </w:r>
          </w:p>
        </w:tc>
        <w:tc>
          <w:tcPr>
            <w:tcW w:w="993" w:type="dxa"/>
          </w:tcPr>
          <w:p w14:paraId="7C9BEB3E" w14:textId="4CBBCD8A" w:rsidR="0068036B" w:rsidRPr="00A32FC3" w:rsidRDefault="0068036B" w:rsidP="00C84138">
            <w:pPr>
              <w:pStyle w:val="2pNumeracja"/>
              <w:numPr>
                <w:ilvl w:val="0"/>
                <w:numId w:val="0"/>
              </w:numPr>
              <w:spacing w:before="0" w:after="0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</w:tr>
    </w:tbl>
    <w:p w14:paraId="5D1D97FE" w14:textId="535CC244" w:rsidR="002D1981" w:rsidRDefault="002D1981" w:rsidP="002D1981">
      <w:pPr>
        <w:suppressAutoHyphens/>
        <w:spacing w:after="0" w:line="276" w:lineRule="auto"/>
        <w:rPr>
          <w:rFonts w:cstheme="minorHAnsi"/>
          <w:lang w:val="de-DE"/>
        </w:rPr>
      </w:pPr>
    </w:p>
    <w:p w14:paraId="28958020" w14:textId="77777777" w:rsidR="002D1981" w:rsidRPr="004F0D22" w:rsidRDefault="002D1981" w:rsidP="002D1981">
      <w:pPr>
        <w:suppressAutoHyphens/>
        <w:spacing w:after="0" w:line="276" w:lineRule="auto"/>
        <w:rPr>
          <w:rFonts w:cstheme="minorHAnsi"/>
          <w:lang w:val="de-DE"/>
        </w:rPr>
      </w:pPr>
    </w:p>
    <w:p w14:paraId="1407EA62" w14:textId="77777777" w:rsidR="00FF43D9" w:rsidRPr="004F0D22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102CD521" w14:textId="2626157B" w:rsidR="007B2213" w:rsidRPr="009713AC" w:rsidRDefault="000A4EC1" w:rsidP="009713AC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</w:t>
      </w:r>
      <w:r w:rsidR="009713AC">
        <w:rPr>
          <w:rFonts w:eastAsia="Times New Roman" w:cstheme="minorHAnsi"/>
          <w:spacing w:val="2"/>
          <w:lang w:eastAsia="ar-SA"/>
        </w:rPr>
        <w:t xml:space="preserve">złożonej oferty oraz kontaktów </w:t>
      </w:r>
      <w:r w:rsidRPr="009713AC">
        <w:rPr>
          <w:rFonts w:eastAsia="Times New Roman" w:cstheme="minorHAnsi"/>
          <w:spacing w:val="2"/>
          <w:lang w:eastAsia="ar-SA"/>
        </w:rPr>
        <w:t>w sprawie realizacji</w:t>
      </w:r>
      <w:r w:rsidR="009713AC" w:rsidRPr="009713AC">
        <w:rPr>
          <w:rFonts w:eastAsia="Times New Roman" w:cstheme="minorHAnsi"/>
          <w:spacing w:val="2"/>
          <w:lang w:eastAsia="ar-SA"/>
        </w:rPr>
        <w:t xml:space="preserve"> zamówienia</w:t>
      </w:r>
      <w:r w:rsidRPr="009713AC">
        <w:rPr>
          <w:rFonts w:eastAsia="Times New Roman" w:cstheme="minorHAnsi"/>
          <w:spacing w:val="2"/>
          <w:lang w:eastAsia="ar-SA"/>
        </w:rPr>
        <w:t xml:space="preserve"> jest p. ……………………….…</w:t>
      </w:r>
      <w:r w:rsidR="007B2213" w:rsidRPr="009713AC">
        <w:rPr>
          <w:rFonts w:eastAsia="Times New Roman" w:cstheme="minorHAnsi"/>
          <w:spacing w:val="2"/>
          <w:lang w:eastAsia="ar-SA"/>
        </w:rPr>
        <w:t>…………………..</w:t>
      </w:r>
      <w:r w:rsidRPr="009713AC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59A64B28" w14:textId="77777777" w:rsidR="007B2213" w:rsidRPr="004F0D22" w:rsidRDefault="007B2213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147C7B4" w14:textId="599F51C6" w:rsidR="000A4EC1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010ED4C" w14:textId="77777777" w:rsidR="001B53FC" w:rsidRPr="004F0D22" w:rsidRDefault="001B53FC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44C7D403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2ADFF847" w14:textId="5640E5A0" w:rsidR="00DA7CB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</w:t>
      </w:r>
    </w:p>
    <w:p w14:paraId="721E6ECA" w14:textId="52268598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6C5F6E65" w14:textId="623D852A" w:rsidR="000A4EC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7F2015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709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5969" w14:textId="77777777" w:rsidR="009C2B6B" w:rsidRDefault="009C2B6B" w:rsidP="00474F8A">
      <w:pPr>
        <w:spacing w:after="0" w:line="240" w:lineRule="auto"/>
      </w:pPr>
      <w:r>
        <w:separator/>
      </w:r>
    </w:p>
  </w:endnote>
  <w:endnote w:type="continuationSeparator" w:id="0">
    <w:p w14:paraId="24B71FE7" w14:textId="77777777" w:rsidR="009C2B6B" w:rsidRDefault="009C2B6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4653763E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3327" w14:textId="77777777" w:rsidR="009C2B6B" w:rsidRDefault="009C2B6B" w:rsidP="00474F8A">
      <w:pPr>
        <w:spacing w:after="0" w:line="240" w:lineRule="auto"/>
      </w:pPr>
      <w:r>
        <w:separator/>
      </w:r>
    </w:p>
  </w:footnote>
  <w:footnote w:type="continuationSeparator" w:id="0">
    <w:p w14:paraId="26EF11C7" w14:textId="77777777" w:rsidR="009C2B6B" w:rsidRDefault="009C2B6B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4634D82"/>
    <w:multiLevelType w:val="multilevel"/>
    <w:tmpl w:val="DB804DDA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pStyle w:val="3pNumeracja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8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1"/>
  </w:num>
  <w:num w:numId="4">
    <w:abstractNumId w:val="39"/>
  </w:num>
  <w:num w:numId="5">
    <w:abstractNumId w:val="17"/>
  </w:num>
  <w:num w:numId="6">
    <w:abstractNumId w:val="7"/>
  </w:num>
  <w:num w:numId="7">
    <w:abstractNumId w:val="30"/>
  </w:num>
  <w:num w:numId="8">
    <w:abstractNumId w:val="8"/>
  </w:num>
  <w:num w:numId="9">
    <w:abstractNumId w:val="42"/>
  </w:num>
  <w:num w:numId="10">
    <w:abstractNumId w:val="9"/>
  </w:num>
  <w:num w:numId="11">
    <w:abstractNumId w:val="36"/>
  </w:num>
  <w:num w:numId="12">
    <w:abstractNumId w:val="28"/>
  </w:num>
  <w:num w:numId="13">
    <w:abstractNumId w:val="14"/>
  </w:num>
  <w:num w:numId="14">
    <w:abstractNumId w:val="25"/>
  </w:num>
  <w:num w:numId="15">
    <w:abstractNumId w:val="35"/>
  </w:num>
  <w:num w:numId="16">
    <w:abstractNumId w:val="13"/>
  </w:num>
  <w:num w:numId="17">
    <w:abstractNumId w:val="32"/>
  </w:num>
  <w:num w:numId="18">
    <w:abstractNumId w:val="38"/>
  </w:num>
  <w:num w:numId="19">
    <w:abstractNumId w:val="43"/>
  </w:num>
  <w:num w:numId="20">
    <w:abstractNumId w:val="16"/>
  </w:num>
  <w:num w:numId="21">
    <w:abstractNumId w:val="15"/>
  </w:num>
  <w:num w:numId="22">
    <w:abstractNumId w:val="26"/>
  </w:num>
  <w:num w:numId="23">
    <w:abstractNumId w:val="19"/>
  </w:num>
  <w:num w:numId="24">
    <w:abstractNumId w:val="34"/>
  </w:num>
  <w:num w:numId="25">
    <w:abstractNumId w:val="20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0"/>
  </w:num>
  <w:num w:numId="31">
    <w:abstractNumId w:val="1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9"/>
  </w:num>
  <w:num w:numId="35">
    <w:abstractNumId w:val="31"/>
  </w:num>
  <w:num w:numId="36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7"/>
  </w:num>
  <w:num w:numId="3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627A1"/>
    <w:rsid w:val="00091571"/>
    <w:rsid w:val="000A4EC1"/>
    <w:rsid w:val="000B3441"/>
    <w:rsid w:val="000B3EA2"/>
    <w:rsid w:val="000C17A1"/>
    <w:rsid w:val="000D5712"/>
    <w:rsid w:val="0010547C"/>
    <w:rsid w:val="00110413"/>
    <w:rsid w:val="00137ECB"/>
    <w:rsid w:val="001747B4"/>
    <w:rsid w:val="0018119D"/>
    <w:rsid w:val="00181235"/>
    <w:rsid w:val="001B3AFF"/>
    <w:rsid w:val="001B53FC"/>
    <w:rsid w:val="001B7253"/>
    <w:rsid w:val="001C4C17"/>
    <w:rsid w:val="001C6B1A"/>
    <w:rsid w:val="001F2BDD"/>
    <w:rsid w:val="00210C0A"/>
    <w:rsid w:val="00251EC0"/>
    <w:rsid w:val="00255374"/>
    <w:rsid w:val="00271677"/>
    <w:rsid w:val="002D0749"/>
    <w:rsid w:val="002D1981"/>
    <w:rsid w:val="002D41AF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B2EC0"/>
    <w:rsid w:val="003C5EB4"/>
    <w:rsid w:val="003D5AD2"/>
    <w:rsid w:val="003D63A2"/>
    <w:rsid w:val="0040043E"/>
    <w:rsid w:val="00411660"/>
    <w:rsid w:val="004264E2"/>
    <w:rsid w:val="00441967"/>
    <w:rsid w:val="00442F0C"/>
    <w:rsid w:val="0044546A"/>
    <w:rsid w:val="00453723"/>
    <w:rsid w:val="00467E26"/>
    <w:rsid w:val="00474F8A"/>
    <w:rsid w:val="004938C5"/>
    <w:rsid w:val="004A1AA8"/>
    <w:rsid w:val="004A1E5B"/>
    <w:rsid w:val="004A7410"/>
    <w:rsid w:val="004E67A6"/>
    <w:rsid w:val="004F0D22"/>
    <w:rsid w:val="004F1AF1"/>
    <w:rsid w:val="004F5463"/>
    <w:rsid w:val="004F7F61"/>
    <w:rsid w:val="00503F1D"/>
    <w:rsid w:val="00557198"/>
    <w:rsid w:val="00576568"/>
    <w:rsid w:val="0058609D"/>
    <w:rsid w:val="00592602"/>
    <w:rsid w:val="005B2D0F"/>
    <w:rsid w:val="005B6278"/>
    <w:rsid w:val="005B74B8"/>
    <w:rsid w:val="005B79A8"/>
    <w:rsid w:val="005C1F5F"/>
    <w:rsid w:val="005C2D41"/>
    <w:rsid w:val="005E2687"/>
    <w:rsid w:val="005E56D0"/>
    <w:rsid w:val="00666C5E"/>
    <w:rsid w:val="00676B1E"/>
    <w:rsid w:val="00677F59"/>
    <w:rsid w:val="0068036B"/>
    <w:rsid w:val="00695581"/>
    <w:rsid w:val="006C0A0E"/>
    <w:rsid w:val="006D4C6C"/>
    <w:rsid w:val="006F2E34"/>
    <w:rsid w:val="006F3F34"/>
    <w:rsid w:val="00724490"/>
    <w:rsid w:val="0073636B"/>
    <w:rsid w:val="007563C7"/>
    <w:rsid w:val="007603FF"/>
    <w:rsid w:val="00792F12"/>
    <w:rsid w:val="00796B68"/>
    <w:rsid w:val="007A266A"/>
    <w:rsid w:val="007A35FF"/>
    <w:rsid w:val="007B2213"/>
    <w:rsid w:val="007C09AE"/>
    <w:rsid w:val="007F2015"/>
    <w:rsid w:val="00810042"/>
    <w:rsid w:val="00840BCD"/>
    <w:rsid w:val="00844857"/>
    <w:rsid w:val="00847BC7"/>
    <w:rsid w:val="0086761F"/>
    <w:rsid w:val="00881B7E"/>
    <w:rsid w:val="008A6E90"/>
    <w:rsid w:val="008C0EA3"/>
    <w:rsid w:val="008D3BAC"/>
    <w:rsid w:val="008E69C0"/>
    <w:rsid w:val="008F5C77"/>
    <w:rsid w:val="009054D2"/>
    <w:rsid w:val="00906DD9"/>
    <w:rsid w:val="009104F5"/>
    <w:rsid w:val="009208EA"/>
    <w:rsid w:val="00925909"/>
    <w:rsid w:val="00927E45"/>
    <w:rsid w:val="00942618"/>
    <w:rsid w:val="009660D5"/>
    <w:rsid w:val="009713AC"/>
    <w:rsid w:val="0098187A"/>
    <w:rsid w:val="0099088E"/>
    <w:rsid w:val="00996D51"/>
    <w:rsid w:val="009C0892"/>
    <w:rsid w:val="009C2B6B"/>
    <w:rsid w:val="009C7109"/>
    <w:rsid w:val="009E4C7A"/>
    <w:rsid w:val="009E50D7"/>
    <w:rsid w:val="009E67CB"/>
    <w:rsid w:val="00A04AE6"/>
    <w:rsid w:val="00A0645E"/>
    <w:rsid w:val="00A11090"/>
    <w:rsid w:val="00A14EDF"/>
    <w:rsid w:val="00A16295"/>
    <w:rsid w:val="00A30569"/>
    <w:rsid w:val="00A32F7E"/>
    <w:rsid w:val="00A5238A"/>
    <w:rsid w:val="00A56CF2"/>
    <w:rsid w:val="00A74656"/>
    <w:rsid w:val="00A823E7"/>
    <w:rsid w:val="00A90149"/>
    <w:rsid w:val="00AA4FDE"/>
    <w:rsid w:val="00AB30F5"/>
    <w:rsid w:val="00AD5C97"/>
    <w:rsid w:val="00B20826"/>
    <w:rsid w:val="00B47E23"/>
    <w:rsid w:val="00B565A4"/>
    <w:rsid w:val="00B61639"/>
    <w:rsid w:val="00B61AF6"/>
    <w:rsid w:val="00B7040E"/>
    <w:rsid w:val="00B712B4"/>
    <w:rsid w:val="00B74595"/>
    <w:rsid w:val="00BD0429"/>
    <w:rsid w:val="00BD2C65"/>
    <w:rsid w:val="00BE367C"/>
    <w:rsid w:val="00BE3747"/>
    <w:rsid w:val="00BF3DC0"/>
    <w:rsid w:val="00BF7181"/>
    <w:rsid w:val="00C27738"/>
    <w:rsid w:val="00C31698"/>
    <w:rsid w:val="00C32FB3"/>
    <w:rsid w:val="00C46AA9"/>
    <w:rsid w:val="00C5171D"/>
    <w:rsid w:val="00C610D8"/>
    <w:rsid w:val="00C82BEF"/>
    <w:rsid w:val="00CC3068"/>
    <w:rsid w:val="00CC641D"/>
    <w:rsid w:val="00CD1FCD"/>
    <w:rsid w:val="00CE3CF3"/>
    <w:rsid w:val="00CE50EB"/>
    <w:rsid w:val="00CF2051"/>
    <w:rsid w:val="00D0263B"/>
    <w:rsid w:val="00D03F91"/>
    <w:rsid w:val="00D11415"/>
    <w:rsid w:val="00D250B3"/>
    <w:rsid w:val="00D27BB1"/>
    <w:rsid w:val="00D4013A"/>
    <w:rsid w:val="00D46E8A"/>
    <w:rsid w:val="00D5226A"/>
    <w:rsid w:val="00D56743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127A6"/>
    <w:rsid w:val="00E277BE"/>
    <w:rsid w:val="00E36958"/>
    <w:rsid w:val="00E36C9B"/>
    <w:rsid w:val="00E43C31"/>
    <w:rsid w:val="00E448D2"/>
    <w:rsid w:val="00E46E4B"/>
    <w:rsid w:val="00E841C8"/>
    <w:rsid w:val="00E94CFC"/>
    <w:rsid w:val="00EA2908"/>
    <w:rsid w:val="00EB51E1"/>
    <w:rsid w:val="00EC2B13"/>
    <w:rsid w:val="00ED1C67"/>
    <w:rsid w:val="00F04549"/>
    <w:rsid w:val="00F05602"/>
    <w:rsid w:val="00F146B2"/>
    <w:rsid w:val="00F2638B"/>
    <w:rsid w:val="00F27F7D"/>
    <w:rsid w:val="00F43492"/>
    <w:rsid w:val="00F547ED"/>
    <w:rsid w:val="00F67340"/>
    <w:rsid w:val="00FA54EC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paragraph" w:customStyle="1" w:styleId="1pNumeracja">
    <w:name w:val="1p Numeracja"/>
    <w:basedOn w:val="Normalny"/>
    <w:qFormat/>
    <w:rsid w:val="00906DD9"/>
    <w:pPr>
      <w:numPr>
        <w:numId w:val="38"/>
      </w:numPr>
      <w:spacing w:after="240" w:line="276" w:lineRule="auto"/>
    </w:pPr>
  </w:style>
  <w:style w:type="paragraph" w:customStyle="1" w:styleId="2pNumeracja">
    <w:name w:val="2p Numeracja"/>
    <w:basedOn w:val="1pNumeracja"/>
    <w:link w:val="2pNumeracjaZnak"/>
    <w:qFormat/>
    <w:rsid w:val="00906DD9"/>
    <w:pPr>
      <w:numPr>
        <w:ilvl w:val="1"/>
      </w:numPr>
      <w:spacing w:before="240"/>
      <w:contextualSpacing/>
    </w:pPr>
  </w:style>
  <w:style w:type="character" w:customStyle="1" w:styleId="2pNumeracjaZnak">
    <w:name w:val="2p Numeracja Znak"/>
    <w:basedOn w:val="Domylnaczcionkaakapitu"/>
    <w:link w:val="2pNumeracja"/>
    <w:rsid w:val="00906DD9"/>
  </w:style>
  <w:style w:type="paragraph" w:customStyle="1" w:styleId="3pNumeracja">
    <w:name w:val="3p Numeracja"/>
    <w:basedOn w:val="2pNumeracja"/>
    <w:qFormat/>
    <w:rsid w:val="00906DD9"/>
    <w:pPr>
      <w:numPr>
        <w:ilvl w:val="2"/>
      </w:numPr>
      <w:tabs>
        <w:tab w:val="clear" w:pos="709"/>
      </w:tabs>
      <w:ind w:left="720" w:hanging="720"/>
    </w:pPr>
  </w:style>
  <w:style w:type="character" w:customStyle="1" w:styleId="markedcontent">
    <w:name w:val="markedcontent"/>
    <w:basedOn w:val="Domylnaczcionkaakapitu"/>
    <w:rsid w:val="0090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2087-D7F1-420B-8720-6BFF98CD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Ekonomia Spoleczna</cp:lastModifiedBy>
  <cp:revision>6</cp:revision>
  <cp:lastPrinted>2021-10-13T11:21:00Z</cp:lastPrinted>
  <dcterms:created xsi:type="dcterms:W3CDTF">2021-10-13T08:13:00Z</dcterms:created>
  <dcterms:modified xsi:type="dcterms:W3CDTF">2021-10-13T11:21:00Z</dcterms:modified>
</cp:coreProperties>
</file>