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52072" w14:textId="4F38E899" w:rsidR="004A09D4" w:rsidRPr="00041AFB" w:rsidRDefault="004B4556">
      <w:pPr>
        <w:spacing w:after="0" w:line="240" w:lineRule="auto"/>
        <w:jc w:val="both"/>
        <w:rPr>
          <w:bCs/>
          <w:color w:val="202122"/>
          <w:sz w:val="24"/>
          <w:szCs w:val="24"/>
          <w:highlight w:val="white"/>
        </w:rPr>
      </w:pPr>
      <w:r>
        <w:rPr>
          <w:bCs/>
          <w:color w:val="202122"/>
          <w:sz w:val="24"/>
          <w:szCs w:val="24"/>
        </w:rPr>
        <w:t>MCPS.ES/EO/630-2/2021</w:t>
      </w:r>
      <w:r w:rsidR="00A52A37">
        <w:rPr>
          <w:bCs/>
          <w:color w:val="202122"/>
          <w:sz w:val="24"/>
          <w:szCs w:val="24"/>
        </w:rPr>
        <w:tab/>
      </w:r>
      <w:r w:rsidR="003C4253">
        <w:rPr>
          <w:bCs/>
          <w:color w:val="202122"/>
          <w:sz w:val="24"/>
          <w:szCs w:val="24"/>
          <w:highlight w:val="white"/>
        </w:rPr>
        <w:tab/>
      </w:r>
      <w:r w:rsidR="003C4253">
        <w:rPr>
          <w:bCs/>
          <w:color w:val="202122"/>
          <w:sz w:val="24"/>
          <w:szCs w:val="24"/>
          <w:highlight w:val="white"/>
        </w:rPr>
        <w:tab/>
      </w:r>
      <w:r w:rsidR="003C4253">
        <w:rPr>
          <w:bCs/>
          <w:color w:val="202122"/>
          <w:sz w:val="24"/>
          <w:szCs w:val="24"/>
          <w:highlight w:val="white"/>
        </w:rPr>
        <w:tab/>
      </w:r>
      <w:r w:rsidR="003C4253">
        <w:rPr>
          <w:bCs/>
          <w:color w:val="202122"/>
          <w:sz w:val="24"/>
          <w:szCs w:val="24"/>
          <w:highlight w:val="white"/>
        </w:rPr>
        <w:tab/>
      </w:r>
      <w:r w:rsidR="003C4253">
        <w:rPr>
          <w:bCs/>
          <w:color w:val="202122"/>
          <w:sz w:val="24"/>
          <w:szCs w:val="24"/>
          <w:highlight w:val="white"/>
        </w:rPr>
        <w:tab/>
      </w:r>
      <w:r w:rsidR="00DB391B" w:rsidRPr="00500BEA">
        <w:rPr>
          <w:bCs/>
          <w:color w:val="202122"/>
          <w:sz w:val="24"/>
          <w:szCs w:val="24"/>
          <w:highlight w:val="white"/>
        </w:rPr>
        <w:t>Warszawa,</w:t>
      </w:r>
      <w:r>
        <w:rPr>
          <w:bCs/>
          <w:color w:val="202122"/>
          <w:sz w:val="24"/>
          <w:szCs w:val="24"/>
          <w:highlight w:val="white"/>
        </w:rPr>
        <w:t xml:space="preserve"> 13 maja 2021r.</w:t>
      </w:r>
    </w:p>
    <w:p w14:paraId="31AC810F" w14:textId="03001A97" w:rsidR="00DB391B" w:rsidRDefault="00DB391B">
      <w:pPr>
        <w:spacing w:after="0" w:line="240" w:lineRule="auto"/>
        <w:jc w:val="both"/>
        <w:rPr>
          <w:color w:val="202122"/>
          <w:sz w:val="28"/>
          <w:szCs w:val="28"/>
          <w:highlight w:val="white"/>
        </w:rPr>
      </w:pPr>
    </w:p>
    <w:p w14:paraId="3608D6E4" w14:textId="77777777" w:rsidR="00041AFB" w:rsidRPr="003051ED" w:rsidRDefault="00041AFB">
      <w:pPr>
        <w:spacing w:after="0" w:line="240" w:lineRule="auto"/>
        <w:jc w:val="both"/>
        <w:rPr>
          <w:color w:val="202122"/>
          <w:sz w:val="28"/>
          <w:szCs w:val="28"/>
          <w:highlight w:val="white"/>
        </w:rPr>
      </w:pPr>
    </w:p>
    <w:p w14:paraId="7197EAC7" w14:textId="61461EC5" w:rsidR="00D2532A" w:rsidRDefault="004B4556" w:rsidP="004B4556">
      <w:pPr>
        <w:spacing w:after="0" w:line="240" w:lineRule="auto"/>
        <w:ind w:left="5040" w:firstLine="720"/>
        <w:jc w:val="both"/>
        <w:rPr>
          <w:color w:val="202122"/>
          <w:highlight w:val="white"/>
        </w:rPr>
      </w:pPr>
      <w:r>
        <w:rPr>
          <w:b/>
          <w:bCs/>
          <w:color w:val="202122"/>
          <w:highlight w:val="white"/>
        </w:rPr>
        <w:t>Wszyscy Wykonawcy</w:t>
      </w:r>
    </w:p>
    <w:p w14:paraId="71BA04C0" w14:textId="140DDB1B" w:rsidR="004B4556" w:rsidRDefault="004B4556" w:rsidP="004B4556">
      <w:pPr>
        <w:spacing w:after="0" w:line="360" w:lineRule="auto"/>
        <w:rPr>
          <w:rFonts w:ascii="Arial" w:hAnsi="Arial" w:cs="Arial"/>
          <w:sz w:val="22"/>
        </w:rPr>
      </w:pPr>
    </w:p>
    <w:p w14:paraId="1AAC954F" w14:textId="77777777" w:rsidR="004B4556" w:rsidRPr="004B4556" w:rsidRDefault="004B4556" w:rsidP="007B60DC">
      <w:pPr>
        <w:rPr>
          <w:rFonts w:asciiTheme="minorHAnsi" w:hAnsiTheme="minorHAnsi" w:cstheme="minorHAnsi"/>
          <w:b/>
          <w:lang w:eastAsia="zh-CN"/>
        </w:rPr>
      </w:pPr>
      <w:r w:rsidRPr="004B4556">
        <w:rPr>
          <w:rFonts w:asciiTheme="minorHAnsi" w:hAnsiTheme="minorHAnsi" w:cstheme="minorHAnsi"/>
          <w:b/>
          <w:lang w:eastAsia="zh-CN"/>
        </w:rPr>
        <w:t>Dotyczy zapytania ofertowego na usługę organizacji jednodniowych szkoleń on-line dla podmiotów ekonomii społecznej z województwa mazowieckiego:</w:t>
      </w:r>
    </w:p>
    <w:p w14:paraId="69E8B6A3" w14:textId="77777777" w:rsidR="004B4556" w:rsidRPr="004B4556" w:rsidRDefault="004B4556" w:rsidP="007B60DC">
      <w:pPr>
        <w:rPr>
          <w:rFonts w:asciiTheme="minorHAnsi" w:hAnsiTheme="minorHAnsi" w:cstheme="minorHAnsi"/>
          <w:lang w:eastAsia="zh-CN"/>
        </w:rPr>
      </w:pPr>
      <w:r w:rsidRPr="004B4556">
        <w:rPr>
          <w:rFonts w:asciiTheme="minorHAnsi" w:hAnsiTheme="minorHAnsi" w:cstheme="minorHAnsi"/>
          <w:b/>
          <w:lang w:eastAsia="zh-CN"/>
        </w:rPr>
        <w:t>Cz. I</w:t>
      </w:r>
      <w:r w:rsidRPr="004B4556">
        <w:rPr>
          <w:rFonts w:asciiTheme="minorHAnsi" w:hAnsiTheme="minorHAnsi" w:cstheme="minorHAnsi"/>
          <w:lang w:eastAsia="zh-CN"/>
        </w:rPr>
        <w:t xml:space="preserve"> „Reklama i marketing, tworzenie wizerunku organizacji, kreowanie marki”</w:t>
      </w:r>
    </w:p>
    <w:p w14:paraId="1FB37B3C" w14:textId="77777777" w:rsidR="004B4556" w:rsidRPr="004B4556" w:rsidRDefault="004B4556" w:rsidP="007B60DC">
      <w:pPr>
        <w:rPr>
          <w:rFonts w:asciiTheme="minorHAnsi" w:hAnsiTheme="minorHAnsi" w:cstheme="minorHAnsi"/>
          <w:lang w:eastAsia="zh-CN"/>
        </w:rPr>
      </w:pPr>
      <w:r w:rsidRPr="004B4556">
        <w:rPr>
          <w:rFonts w:asciiTheme="minorHAnsi" w:hAnsiTheme="minorHAnsi" w:cstheme="minorHAnsi"/>
          <w:b/>
          <w:lang w:eastAsia="zh-CN"/>
        </w:rPr>
        <w:t>Cz. II</w:t>
      </w:r>
      <w:r w:rsidRPr="004B4556">
        <w:rPr>
          <w:rFonts w:asciiTheme="minorHAnsi" w:hAnsiTheme="minorHAnsi" w:cstheme="minorHAnsi"/>
          <w:lang w:eastAsia="zh-CN"/>
        </w:rPr>
        <w:t xml:space="preserve"> „Stres i wypalenie zawodowe”</w:t>
      </w:r>
    </w:p>
    <w:p w14:paraId="438B757A" w14:textId="2251A6BF" w:rsidR="004B4556" w:rsidRDefault="004B4556" w:rsidP="007B60DC">
      <w:pPr>
        <w:rPr>
          <w:rFonts w:asciiTheme="minorHAnsi" w:hAnsiTheme="minorHAnsi" w:cstheme="minorHAnsi"/>
        </w:rPr>
      </w:pPr>
      <w:r w:rsidRPr="004B4556">
        <w:rPr>
          <w:rFonts w:asciiTheme="minorHAnsi" w:hAnsiTheme="minorHAnsi" w:cstheme="minorHAnsi"/>
          <w:b/>
        </w:rPr>
        <w:t>Cz. III</w:t>
      </w:r>
      <w:r w:rsidRPr="004B4556">
        <w:rPr>
          <w:rFonts w:asciiTheme="minorHAnsi" w:hAnsiTheme="minorHAnsi" w:cstheme="minorHAnsi"/>
        </w:rPr>
        <w:t xml:space="preserve"> ”Zewnętrzne źródła finansowania podmiotów ekonomii społecznej”</w:t>
      </w:r>
    </w:p>
    <w:p w14:paraId="3176B060" w14:textId="77777777" w:rsidR="004B4556" w:rsidRPr="004B4556" w:rsidRDefault="004B4556" w:rsidP="004B4556">
      <w:pPr>
        <w:spacing w:line="240" w:lineRule="auto"/>
        <w:rPr>
          <w:rFonts w:asciiTheme="minorHAnsi" w:eastAsia="Times New Roman" w:hAnsiTheme="minorHAnsi" w:cstheme="minorHAnsi"/>
          <w:lang w:eastAsia="ar-SA"/>
        </w:rPr>
      </w:pPr>
    </w:p>
    <w:p w14:paraId="7EB2EFA0" w14:textId="0C571AC8" w:rsidR="004B4556" w:rsidRPr="00041AFB" w:rsidRDefault="004B4556" w:rsidP="00041AFB">
      <w:pPr>
        <w:suppressAutoHyphens/>
        <w:spacing w:after="0" w:line="240" w:lineRule="auto"/>
        <w:ind w:left="360"/>
        <w:jc w:val="center"/>
        <w:rPr>
          <w:rFonts w:asciiTheme="majorHAnsi" w:eastAsia="Times New Roman" w:hAnsiTheme="majorHAnsi" w:cstheme="majorHAnsi"/>
          <w:b/>
          <w:bCs/>
          <w:lang w:eastAsia="ar-SA"/>
        </w:rPr>
      </w:pPr>
      <w:r w:rsidRPr="004B4556">
        <w:rPr>
          <w:rFonts w:asciiTheme="majorHAnsi" w:eastAsia="Times New Roman" w:hAnsiTheme="majorHAnsi" w:cstheme="majorHAnsi"/>
          <w:b/>
          <w:bCs/>
          <w:lang w:eastAsia="ar-SA"/>
        </w:rPr>
        <w:t>Informacja o wyborze najkorzystniejszej oferty</w:t>
      </w:r>
    </w:p>
    <w:p w14:paraId="750AA4C7" w14:textId="0AF628F7" w:rsidR="004B4556" w:rsidRPr="00041AFB" w:rsidRDefault="004B4556" w:rsidP="007B60DC">
      <w:pPr>
        <w:spacing w:after="0"/>
        <w:rPr>
          <w:rFonts w:asciiTheme="majorHAnsi" w:eastAsia="Times New Roman" w:hAnsiTheme="majorHAnsi" w:cstheme="majorHAnsi"/>
          <w:b/>
          <w:lang w:eastAsia="ar-SA"/>
        </w:rPr>
      </w:pPr>
      <w:r w:rsidRPr="00041AFB">
        <w:rPr>
          <w:rFonts w:asciiTheme="majorHAnsi" w:eastAsia="Times New Roman" w:hAnsiTheme="majorHAnsi" w:cstheme="majorHAnsi"/>
          <w:b/>
          <w:lang w:eastAsia="ar-SA"/>
        </w:rPr>
        <w:t xml:space="preserve">Najkorzystniejsza oferta: </w:t>
      </w:r>
      <w:bookmarkStart w:id="0" w:name="_Hlk49949278"/>
    </w:p>
    <w:p w14:paraId="2663A919" w14:textId="63DE17EC" w:rsidR="00041AFB" w:rsidRPr="00041AFB" w:rsidRDefault="00041AFB" w:rsidP="007B60DC">
      <w:pPr>
        <w:rPr>
          <w:rFonts w:asciiTheme="majorHAnsi" w:hAnsiTheme="majorHAnsi" w:cstheme="majorHAnsi"/>
          <w:b/>
        </w:rPr>
      </w:pPr>
      <w:r w:rsidRPr="00041AFB">
        <w:rPr>
          <w:rFonts w:asciiTheme="majorHAnsi" w:eastAsia="Times New Roman" w:hAnsiTheme="majorHAnsi" w:cstheme="majorHAnsi"/>
          <w:b/>
          <w:lang w:eastAsia="ar-SA"/>
        </w:rPr>
        <w:t xml:space="preserve">Dla Części I - </w:t>
      </w:r>
      <w:proofErr w:type="spellStart"/>
      <w:r w:rsidRPr="00041AFB">
        <w:rPr>
          <w:rFonts w:asciiTheme="majorHAnsi" w:hAnsiTheme="majorHAnsi" w:cstheme="majorHAnsi"/>
          <w:b/>
        </w:rPr>
        <w:t>Lauren</w:t>
      </w:r>
      <w:proofErr w:type="spellEnd"/>
      <w:r w:rsidRPr="00041AFB">
        <w:rPr>
          <w:rFonts w:asciiTheme="majorHAnsi" w:hAnsiTheme="majorHAnsi" w:cstheme="majorHAnsi"/>
          <w:b/>
        </w:rPr>
        <w:t xml:space="preserve"> Peso Polska S.A. </w:t>
      </w:r>
      <w:proofErr w:type="spellStart"/>
      <w:r w:rsidRPr="00041AFB">
        <w:rPr>
          <w:rFonts w:asciiTheme="majorHAnsi" w:hAnsiTheme="majorHAnsi" w:cstheme="majorHAnsi"/>
          <w:b/>
        </w:rPr>
        <w:t>ul.Dąbrowskiego</w:t>
      </w:r>
      <w:proofErr w:type="spellEnd"/>
      <w:r w:rsidRPr="00041AFB">
        <w:rPr>
          <w:rFonts w:asciiTheme="majorHAnsi" w:hAnsiTheme="majorHAnsi" w:cstheme="majorHAnsi"/>
          <w:b/>
        </w:rPr>
        <w:t xml:space="preserve"> 48,  41-500 Chorzów</w:t>
      </w:r>
    </w:p>
    <w:p w14:paraId="7905D9A5" w14:textId="1F62E960" w:rsidR="00041AFB" w:rsidRPr="00041AFB" w:rsidRDefault="00041AFB" w:rsidP="007B60DC">
      <w:pPr>
        <w:rPr>
          <w:rFonts w:asciiTheme="majorHAnsi" w:hAnsiTheme="majorHAnsi" w:cstheme="majorHAnsi"/>
          <w:b/>
        </w:rPr>
      </w:pPr>
      <w:r w:rsidRPr="00041AFB">
        <w:rPr>
          <w:rFonts w:asciiTheme="majorHAnsi" w:eastAsia="Times New Roman" w:hAnsiTheme="majorHAnsi" w:cstheme="majorHAnsi"/>
          <w:b/>
          <w:lang w:eastAsia="ar-SA"/>
        </w:rPr>
        <w:t xml:space="preserve">Dla Części II - </w:t>
      </w:r>
      <w:proofErr w:type="spellStart"/>
      <w:r w:rsidRPr="00041AFB">
        <w:rPr>
          <w:rFonts w:asciiTheme="majorHAnsi" w:hAnsiTheme="majorHAnsi" w:cstheme="majorHAnsi"/>
          <w:b/>
        </w:rPr>
        <w:t>Lauren</w:t>
      </w:r>
      <w:proofErr w:type="spellEnd"/>
      <w:r w:rsidRPr="00041AFB">
        <w:rPr>
          <w:rFonts w:asciiTheme="majorHAnsi" w:hAnsiTheme="majorHAnsi" w:cstheme="majorHAnsi"/>
          <w:b/>
        </w:rPr>
        <w:t xml:space="preserve"> Peso Polska S.A. </w:t>
      </w:r>
      <w:proofErr w:type="spellStart"/>
      <w:r w:rsidRPr="00041AFB">
        <w:rPr>
          <w:rFonts w:asciiTheme="majorHAnsi" w:hAnsiTheme="majorHAnsi" w:cstheme="majorHAnsi"/>
          <w:b/>
        </w:rPr>
        <w:t>ul.Dąbrowskiego</w:t>
      </w:r>
      <w:proofErr w:type="spellEnd"/>
      <w:r w:rsidRPr="00041AFB">
        <w:rPr>
          <w:rFonts w:asciiTheme="majorHAnsi" w:hAnsiTheme="majorHAnsi" w:cstheme="majorHAnsi"/>
          <w:b/>
        </w:rPr>
        <w:t xml:space="preserve"> 48,  41-500 Chorzów</w:t>
      </w:r>
    </w:p>
    <w:p w14:paraId="60DF04A7" w14:textId="77777777" w:rsidR="00041AFB" w:rsidRDefault="00041AFB" w:rsidP="007B60DC">
      <w:pPr>
        <w:spacing w:after="0"/>
        <w:rPr>
          <w:rFonts w:asciiTheme="majorHAnsi" w:hAnsiTheme="majorHAnsi" w:cstheme="majorHAnsi"/>
          <w:b/>
        </w:rPr>
      </w:pPr>
      <w:r w:rsidRPr="00041AFB">
        <w:rPr>
          <w:rFonts w:asciiTheme="majorHAnsi" w:eastAsia="Times New Roman" w:hAnsiTheme="majorHAnsi" w:cstheme="majorHAnsi"/>
          <w:b/>
          <w:lang w:eastAsia="ar-SA"/>
        </w:rPr>
        <w:t xml:space="preserve">Dla Części III - </w:t>
      </w:r>
      <w:r w:rsidRPr="00041AFB">
        <w:rPr>
          <w:rFonts w:asciiTheme="majorHAnsi" w:hAnsiTheme="majorHAnsi" w:cstheme="majorHAnsi"/>
          <w:b/>
        </w:rPr>
        <w:t xml:space="preserve">Centrum Rozwiązywania Problemów Społecznych, </w:t>
      </w:r>
      <w:proofErr w:type="spellStart"/>
      <w:r w:rsidRPr="00041AFB">
        <w:rPr>
          <w:rFonts w:asciiTheme="majorHAnsi" w:hAnsiTheme="majorHAnsi" w:cstheme="majorHAnsi"/>
          <w:b/>
        </w:rPr>
        <w:t>Pl.Defilad</w:t>
      </w:r>
      <w:proofErr w:type="spellEnd"/>
      <w:r w:rsidRPr="00041AFB">
        <w:rPr>
          <w:rFonts w:asciiTheme="majorHAnsi" w:hAnsiTheme="majorHAnsi" w:cstheme="majorHAnsi"/>
          <w:b/>
        </w:rPr>
        <w:t xml:space="preserve"> 1, </w:t>
      </w:r>
    </w:p>
    <w:p w14:paraId="55BB4656" w14:textId="04E17F1A" w:rsidR="00041AFB" w:rsidRPr="00041AFB" w:rsidRDefault="00041AFB" w:rsidP="007B60DC">
      <w:pPr>
        <w:spacing w:after="0"/>
        <w:rPr>
          <w:rFonts w:asciiTheme="majorHAnsi" w:hAnsiTheme="majorHAnsi" w:cstheme="majorHAnsi"/>
          <w:b/>
        </w:rPr>
      </w:pPr>
      <w:r w:rsidRPr="00041AFB">
        <w:rPr>
          <w:rFonts w:asciiTheme="majorHAnsi" w:hAnsiTheme="majorHAnsi" w:cstheme="majorHAnsi"/>
          <w:b/>
        </w:rPr>
        <w:t>00-901 Warszawa</w:t>
      </w:r>
    </w:p>
    <w:p w14:paraId="2FC8ACF0" w14:textId="23A16DDA" w:rsidR="00041AFB" w:rsidRPr="00041AFB" w:rsidRDefault="00041AFB" w:rsidP="007B60DC">
      <w:pPr>
        <w:suppressAutoHyphens/>
        <w:spacing w:after="0"/>
        <w:jc w:val="both"/>
        <w:rPr>
          <w:rFonts w:asciiTheme="majorHAnsi" w:hAnsiTheme="majorHAnsi" w:cstheme="majorHAnsi"/>
          <w:lang w:eastAsia="ar-SA"/>
        </w:rPr>
      </w:pPr>
      <w:r w:rsidRPr="004B4556">
        <w:rPr>
          <w:rFonts w:asciiTheme="majorHAnsi" w:eastAsia="Times New Roman" w:hAnsiTheme="majorHAnsi" w:cstheme="majorHAnsi"/>
          <w:lang w:eastAsia="ar-SA"/>
        </w:rPr>
        <w:t xml:space="preserve">Uzasadnienie: </w:t>
      </w:r>
      <w:r>
        <w:rPr>
          <w:rFonts w:asciiTheme="majorHAnsi" w:hAnsiTheme="majorHAnsi" w:cstheme="majorHAnsi"/>
          <w:lang w:eastAsia="ar-SA"/>
        </w:rPr>
        <w:t>Wykonawcy</w:t>
      </w:r>
      <w:r w:rsidRPr="004B4556">
        <w:rPr>
          <w:rFonts w:asciiTheme="majorHAnsi" w:hAnsiTheme="majorHAnsi" w:cstheme="majorHAnsi"/>
          <w:lang w:eastAsia="ar-SA"/>
        </w:rPr>
        <w:t xml:space="preserve"> spełnia</w:t>
      </w:r>
      <w:r>
        <w:rPr>
          <w:rFonts w:asciiTheme="majorHAnsi" w:hAnsiTheme="majorHAnsi" w:cstheme="majorHAnsi"/>
          <w:lang w:eastAsia="ar-SA"/>
        </w:rPr>
        <w:t>ją</w:t>
      </w:r>
      <w:r w:rsidRPr="004B4556">
        <w:rPr>
          <w:rFonts w:asciiTheme="majorHAnsi" w:hAnsiTheme="majorHAnsi" w:cstheme="majorHAnsi"/>
          <w:lang w:eastAsia="ar-SA"/>
        </w:rPr>
        <w:t xml:space="preserve"> warunki udziału w postępowaniu, spełnia</w:t>
      </w:r>
      <w:r>
        <w:rPr>
          <w:rFonts w:asciiTheme="majorHAnsi" w:hAnsiTheme="majorHAnsi" w:cstheme="majorHAnsi"/>
          <w:lang w:eastAsia="ar-SA"/>
        </w:rPr>
        <w:t>ją</w:t>
      </w:r>
      <w:r w:rsidRPr="004B4556">
        <w:rPr>
          <w:rFonts w:asciiTheme="majorHAnsi" w:hAnsiTheme="majorHAnsi" w:cstheme="majorHAnsi"/>
          <w:lang w:eastAsia="ar-SA"/>
        </w:rPr>
        <w:t xml:space="preserve"> wszelkie wymogi zawarte w zapytaniu ofertowym, oferta uzyskała najwyższą ilość punktów w dwóch kryteriach.</w:t>
      </w:r>
    </w:p>
    <w:p w14:paraId="7A4E10D0" w14:textId="3E063B47" w:rsidR="00041AFB" w:rsidRPr="004B4556" w:rsidRDefault="00041AFB" w:rsidP="007B60DC">
      <w:pPr>
        <w:spacing w:after="0"/>
        <w:rPr>
          <w:rFonts w:asciiTheme="majorHAnsi" w:eastAsia="Times New Roman" w:hAnsiTheme="majorHAnsi" w:cstheme="majorHAnsi"/>
          <w:lang w:eastAsia="ar-SA"/>
        </w:rPr>
      </w:pPr>
      <w:r w:rsidRPr="004B4556">
        <w:rPr>
          <w:rFonts w:asciiTheme="majorHAnsi" w:eastAsia="Times New Roman" w:hAnsiTheme="majorHAnsi" w:cstheme="majorHAnsi"/>
          <w:lang w:eastAsia="ar-SA"/>
        </w:rPr>
        <w:t>Informacja o Wykonawcach, którzy złożyli oferty oraz punktacja przyznana ofertom wg Kryterium nr 1 tj.</w:t>
      </w:r>
      <w:r>
        <w:rPr>
          <w:rFonts w:asciiTheme="majorHAnsi" w:eastAsia="Times New Roman" w:hAnsiTheme="majorHAnsi" w:cstheme="majorHAnsi"/>
          <w:i/>
          <w:iCs/>
          <w:lang w:eastAsia="ar-SA"/>
        </w:rPr>
        <w:t xml:space="preserve"> Cena</w:t>
      </w:r>
      <w:r w:rsidRPr="004B4556">
        <w:rPr>
          <w:rFonts w:asciiTheme="majorHAnsi" w:eastAsia="Times New Roman" w:hAnsiTheme="majorHAnsi" w:cstheme="majorHAnsi"/>
          <w:i/>
          <w:iCs/>
          <w:lang w:eastAsia="ar-SA"/>
        </w:rPr>
        <w:t>,</w:t>
      </w:r>
      <w:r w:rsidRPr="004B4556">
        <w:rPr>
          <w:rFonts w:asciiTheme="majorHAnsi" w:eastAsia="Times New Roman" w:hAnsiTheme="majorHAnsi" w:cstheme="majorHAnsi"/>
          <w:lang w:eastAsia="ar-SA"/>
        </w:rPr>
        <w:t xml:space="preserve"> Kryterium nr 2 tj. </w:t>
      </w:r>
      <w:r w:rsidRPr="004B4556">
        <w:rPr>
          <w:rFonts w:asciiTheme="majorHAnsi" w:hAnsiTheme="majorHAnsi" w:cstheme="majorHAnsi"/>
          <w:i/>
          <w:iCs/>
          <w:color w:val="000000"/>
        </w:rPr>
        <w:t xml:space="preserve">Doświadczenie </w:t>
      </w:r>
      <w:r>
        <w:rPr>
          <w:rFonts w:asciiTheme="majorHAnsi" w:hAnsiTheme="majorHAnsi" w:cstheme="majorHAnsi"/>
          <w:i/>
          <w:iCs/>
          <w:color w:val="000000"/>
        </w:rPr>
        <w:t>trenera.</w:t>
      </w:r>
    </w:p>
    <w:p w14:paraId="1A7CC305" w14:textId="73680527" w:rsidR="004B4556" w:rsidRPr="004B4556" w:rsidRDefault="004B4556" w:rsidP="007B60DC">
      <w:pPr>
        <w:jc w:val="both"/>
        <w:rPr>
          <w:rFonts w:asciiTheme="majorHAnsi" w:hAnsiTheme="majorHAnsi" w:cstheme="majorHAnsi"/>
          <w:bCs/>
          <w:color w:val="202122"/>
          <w:highlight w:val="white"/>
        </w:rPr>
      </w:pPr>
      <w:r w:rsidRPr="004B4556">
        <w:rPr>
          <w:rFonts w:asciiTheme="majorHAnsi" w:hAnsiTheme="majorHAnsi" w:cstheme="majorHAnsi"/>
          <w:b/>
        </w:rPr>
        <w:t xml:space="preserve">Dla </w:t>
      </w:r>
      <w:r w:rsidR="00041AFB">
        <w:rPr>
          <w:rFonts w:asciiTheme="majorHAnsi" w:hAnsiTheme="majorHAnsi" w:cstheme="majorHAnsi"/>
          <w:b/>
        </w:rPr>
        <w:t>c</w:t>
      </w:r>
      <w:r w:rsidRPr="004B4556">
        <w:rPr>
          <w:rFonts w:asciiTheme="majorHAnsi" w:hAnsiTheme="majorHAnsi" w:cstheme="majorHAnsi"/>
          <w:b/>
        </w:rPr>
        <w:t>zęści I</w:t>
      </w:r>
      <w:r w:rsidRPr="004B4556">
        <w:rPr>
          <w:rFonts w:asciiTheme="majorHAnsi" w:hAnsiTheme="majorHAnsi" w:cstheme="majorHAnsi"/>
        </w:rPr>
        <w:t xml:space="preserve"> „Reklama i marketing, tworzenie wizerunku organizacji, kreowanie marki”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701"/>
        <w:gridCol w:w="1843"/>
        <w:gridCol w:w="1554"/>
      </w:tblGrid>
      <w:tr w:rsidR="004B4556" w:rsidRPr="00BD0102" w14:paraId="3D05F315" w14:textId="77777777" w:rsidTr="008641C6">
        <w:tc>
          <w:tcPr>
            <w:tcW w:w="562" w:type="dxa"/>
            <w:shd w:val="clear" w:color="auto" w:fill="D9D9D9" w:themeFill="background1" w:themeFillShade="D9"/>
          </w:tcPr>
          <w:p w14:paraId="3F5251C9" w14:textId="77777777" w:rsidR="004B4556" w:rsidRPr="00041AFB" w:rsidRDefault="004B4556" w:rsidP="00864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402" w:type="dxa"/>
            <w:shd w:val="clear" w:color="auto" w:fill="D9D9D9" w:themeFill="background1" w:themeFillShade="D9"/>
          </w:tcPr>
          <w:p w14:paraId="541863FC" w14:textId="77777777" w:rsidR="004B4556" w:rsidRPr="00041AFB" w:rsidRDefault="004B4556" w:rsidP="00864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Nazwa firmy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6C09DD4" w14:textId="77777777" w:rsidR="004B4556" w:rsidRPr="00041AFB" w:rsidRDefault="004B4556" w:rsidP="00864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Punkty w kryterium nr I „Cena”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6739B57" w14:textId="77777777" w:rsidR="004B4556" w:rsidRPr="00041AFB" w:rsidRDefault="004B4556" w:rsidP="00864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Punkty w kryterium nr II „Doświadczenie trenera”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7C1B43D3" w14:textId="77777777" w:rsidR="004B4556" w:rsidRPr="00041AFB" w:rsidRDefault="004B4556" w:rsidP="00864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Łącznie punkty</w:t>
            </w:r>
          </w:p>
        </w:tc>
      </w:tr>
      <w:tr w:rsidR="00041AFB" w:rsidRPr="00BD0102" w14:paraId="4144299E" w14:textId="77777777" w:rsidTr="00041AFB">
        <w:tc>
          <w:tcPr>
            <w:tcW w:w="562" w:type="dxa"/>
            <w:shd w:val="clear" w:color="auto" w:fill="00B0F0"/>
          </w:tcPr>
          <w:p w14:paraId="284B492B" w14:textId="77777777" w:rsidR="004B4556" w:rsidRPr="00041AFB" w:rsidRDefault="004B4556" w:rsidP="00864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00B0F0"/>
          </w:tcPr>
          <w:p w14:paraId="6B42B69C" w14:textId="77777777" w:rsidR="004B4556" w:rsidRPr="00041AFB" w:rsidRDefault="004B4556" w:rsidP="00864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Lauren</w:t>
            </w:r>
            <w:proofErr w:type="spellEnd"/>
            <w:r w:rsidRPr="00041AFB">
              <w:rPr>
                <w:rFonts w:asciiTheme="majorHAnsi" w:hAnsiTheme="majorHAnsi" w:cstheme="majorHAnsi"/>
                <w:sz w:val="24"/>
                <w:szCs w:val="24"/>
              </w:rPr>
              <w:t xml:space="preserve"> Peso Polska S.A. </w:t>
            </w:r>
            <w:proofErr w:type="spellStart"/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ul.Dąbrowskiego</w:t>
            </w:r>
            <w:proofErr w:type="spellEnd"/>
            <w:r w:rsidRPr="00041AFB">
              <w:rPr>
                <w:rFonts w:asciiTheme="majorHAnsi" w:hAnsiTheme="majorHAnsi" w:cstheme="majorHAnsi"/>
                <w:sz w:val="24"/>
                <w:szCs w:val="24"/>
              </w:rPr>
              <w:t xml:space="preserve"> 48,  </w:t>
            </w:r>
          </w:p>
          <w:p w14:paraId="79645D27" w14:textId="77777777" w:rsidR="004B4556" w:rsidRPr="00041AFB" w:rsidRDefault="004B4556" w:rsidP="00864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41-500 Chorzów</w:t>
            </w:r>
          </w:p>
        </w:tc>
        <w:tc>
          <w:tcPr>
            <w:tcW w:w="1701" w:type="dxa"/>
            <w:shd w:val="clear" w:color="auto" w:fill="00B0F0"/>
          </w:tcPr>
          <w:p w14:paraId="1A56A352" w14:textId="77777777" w:rsidR="004B4556" w:rsidRPr="00041AFB" w:rsidRDefault="004B4556" w:rsidP="00864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60</w:t>
            </w:r>
          </w:p>
        </w:tc>
        <w:tc>
          <w:tcPr>
            <w:tcW w:w="1843" w:type="dxa"/>
            <w:shd w:val="clear" w:color="auto" w:fill="00B0F0"/>
          </w:tcPr>
          <w:p w14:paraId="08C447E6" w14:textId="77777777" w:rsidR="004B4556" w:rsidRPr="00041AFB" w:rsidRDefault="004B4556" w:rsidP="00864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40</w:t>
            </w:r>
          </w:p>
        </w:tc>
        <w:tc>
          <w:tcPr>
            <w:tcW w:w="1554" w:type="dxa"/>
            <w:shd w:val="clear" w:color="auto" w:fill="00B0F0"/>
          </w:tcPr>
          <w:p w14:paraId="6D07047D" w14:textId="77777777" w:rsidR="004B4556" w:rsidRPr="00041AFB" w:rsidRDefault="004B4556" w:rsidP="00864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100</w:t>
            </w:r>
          </w:p>
        </w:tc>
      </w:tr>
      <w:tr w:rsidR="004B4556" w:rsidRPr="00BD0102" w14:paraId="233F1589" w14:textId="77777777" w:rsidTr="008641C6">
        <w:tc>
          <w:tcPr>
            <w:tcW w:w="562" w:type="dxa"/>
          </w:tcPr>
          <w:p w14:paraId="6EFD7620" w14:textId="77777777" w:rsidR="004B4556" w:rsidRPr="00041AFB" w:rsidRDefault="004B4556" w:rsidP="00864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0CA9A0C4" w14:textId="77777777" w:rsidR="004B4556" w:rsidRPr="00041AFB" w:rsidRDefault="004B4556" w:rsidP="00864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t xml:space="preserve">Centrum Rozwiązywania Problemów Społecznych, </w:t>
            </w:r>
            <w:proofErr w:type="spellStart"/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Pl.Defilad</w:t>
            </w:r>
            <w:proofErr w:type="spellEnd"/>
            <w:r w:rsidRPr="00041AFB">
              <w:rPr>
                <w:rFonts w:asciiTheme="majorHAnsi" w:hAnsiTheme="majorHAnsi" w:cstheme="majorHAnsi"/>
                <w:sz w:val="24"/>
                <w:szCs w:val="24"/>
              </w:rPr>
              <w:t xml:space="preserve"> 1, 00-901 Warszawa</w:t>
            </w:r>
          </w:p>
        </w:tc>
        <w:tc>
          <w:tcPr>
            <w:tcW w:w="1701" w:type="dxa"/>
          </w:tcPr>
          <w:p w14:paraId="62892B7C" w14:textId="77777777" w:rsidR="004B4556" w:rsidRPr="00041AFB" w:rsidRDefault="004B4556" w:rsidP="00864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43,25</w:t>
            </w:r>
          </w:p>
        </w:tc>
        <w:tc>
          <w:tcPr>
            <w:tcW w:w="1843" w:type="dxa"/>
          </w:tcPr>
          <w:p w14:paraId="43561B4C" w14:textId="77777777" w:rsidR="004B4556" w:rsidRPr="00041AFB" w:rsidRDefault="004B4556" w:rsidP="00864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40</w:t>
            </w:r>
          </w:p>
        </w:tc>
        <w:tc>
          <w:tcPr>
            <w:tcW w:w="1554" w:type="dxa"/>
          </w:tcPr>
          <w:p w14:paraId="596217FC" w14:textId="77777777" w:rsidR="004B4556" w:rsidRPr="00041AFB" w:rsidRDefault="004B4556" w:rsidP="00864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83,25</w:t>
            </w:r>
          </w:p>
        </w:tc>
      </w:tr>
      <w:tr w:rsidR="004B4556" w:rsidRPr="00BD0102" w14:paraId="4812DD9D" w14:textId="77777777" w:rsidTr="008641C6">
        <w:tc>
          <w:tcPr>
            <w:tcW w:w="562" w:type="dxa"/>
          </w:tcPr>
          <w:p w14:paraId="4629ED54" w14:textId="77777777" w:rsidR="004B4556" w:rsidRPr="00041AFB" w:rsidRDefault="004B4556" w:rsidP="00864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51829112" w14:textId="77777777" w:rsidR="004B4556" w:rsidRPr="00041AFB" w:rsidRDefault="004B4556" w:rsidP="00864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t xml:space="preserve">Centrum Szkoleniowe Małgorzata Mączyńska, </w:t>
            </w:r>
            <w:proofErr w:type="spellStart"/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ul.Wierzbicka</w:t>
            </w:r>
            <w:proofErr w:type="spellEnd"/>
            <w:r w:rsidRPr="00041AFB">
              <w:rPr>
                <w:rFonts w:asciiTheme="majorHAnsi" w:hAnsiTheme="majorHAnsi" w:cstheme="majorHAnsi"/>
                <w:sz w:val="24"/>
                <w:szCs w:val="24"/>
              </w:rPr>
              <w:t xml:space="preserve"> 99c lok. 206, </w:t>
            </w:r>
          </w:p>
          <w:p w14:paraId="19044C6A" w14:textId="77777777" w:rsidR="004B4556" w:rsidRPr="00041AFB" w:rsidRDefault="004B4556" w:rsidP="00864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26-600 Radom</w:t>
            </w:r>
          </w:p>
        </w:tc>
        <w:tc>
          <w:tcPr>
            <w:tcW w:w="1701" w:type="dxa"/>
          </w:tcPr>
          <w:p w14:paraId="54F42F0F" w14:textId="77777777" w:rsidR="004B4556" w:rsidRPr="00041AFB" w:rsidRDefault="004B4556" w:rsidP="00864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41,53</w:t>
            </w:r>
          </w:p>
        </w:tc>
        <w:tc>
          <w:tcPr>
            <w:tcW w:w="1843" w:type="dxa"/>
          </w:tcPr>
          <w:p w14:paraId="36BE4743" w14:textId="77777777" w:rsidR="004B4556" w:rsidRPr="00041AFB" w:rsidRDefault="004B4556" w:rsidP="00864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40</w:t>
            </w:r>
          </w:p>
        </w:tc>
        <w:tc>
          <w:tcPr>
            <w:tcW w:w="1554" w:type="dxa"/>
          </w:tcPr>
          <w:p w14:paraId="3CC0B5FF" w14:textId="77777777" w:rsidR="004B4556" w:rsidRPr="00041AFB" w:rsidRDefault="004B4556" w:rsidP="00864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81.53</w:t>
            </w:r>
          </w:p>
        </w:tc>
      </w:tr>
      <w:tr w:rsidR="004B4556" w:rsidRPr="00BD0102" w14:paraId="590B6FF5" w14:textId="77777777" w:rsidTr="008641C6">
        <w:tc>
          <w:tcPr>
            <w:tcW w:w="562" w:type="dxa"/>
          </w:tcPr>
          <w:p w14:paraId="16CCB20B" w14:textId="77777777" w:rsidR="004B4556" w:rsidRPr="00041AFB" w:rsidRDefault="004B4556" w:rsidP="00864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</w:tcPr>
          <w:p w14:paraId="45D719F3" w14:textId="77777777" w:rsidR="004B4556" w:rsidRPr="00041AFB" w:rsidRDefault="004B4556" w:rsidP="00864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t xml:space="preserve">APM Grupa sp. z o.o., </w:t>
            </w:r>
            <w:proofErr w:type="spellStart"/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ul.T.Chałubińskiego</w:t>
            </w:r>
            <w:proofErr w:type="spellEnd"/>
            <w:r w:rsidRPr="00041AFB">
              <w:rPr>
                <w:rFonts w:asciiTheme="majorHAnsi" w:hAnsiTheme="majorHAnsi" w:cstheme="majorHAnsi"/>
                <w:sz w:val="24"/>
                <w:szCs w:val="24"/>
              </w:rPr>
              <w:t xml:space="preserve"> 9/2, </w:t>
            </w:r>
          </w:p>
          <w:p w14:paraId="680B63D4" w14:textId="77777777" w:rsidR="004B4556" w:rsidRPr="00041AFB" w:rsidRDefault="004B4556" w:rsidP="00864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02-004 Warszawa</w:t>
            </w:r>
          </w:p>
        </w:tc>
        <w:tc>
          <w:tcPr>
            <w:tcW w:w="1701" w:type="dxa"/>
          </w:tcPr>
          <w:p w14:paraId="1801B314" w14:textId="77777777" w:rsidR="004B4556" w:rsidRPr="00041AFB" w:rsidRDefault="004B4556" w:rsidP="00864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45,18</w:t>
            </w:r>
          </w:p>
        </w:tc>
        <w:tc>
          <w:tcPr>
            <w:tcW w:w="1843" w:type="dxa"/>
          </w:tcPr>
          <w:p w14:paraId="143FD1CC" w14:textId="77777777" w:rsidR="004B4556" w:rsidRPr="00041AFB" w:rsidRDefault="004B4556" w:rsidP="00864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40</w:t>
            </w:r>
          </w:p>
        </w:tc>
        <w:tc>
          <w:tcPr>
            <w:tcW w:w="1554" w:type="dxa"/>
          </w:tcPr>
          <w:p w14:paraId="6F60362E" w14:textId="77777777" w:rsidR="004B4556" w:rsidRPr="00041AFB" w:rsidRDefault="004B4556" w:rsidP="00864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85,18</w:t>
            </w:r>
          </w:p>
        </w:tc>
      </w:tr>
    </w:tbl>
    <w:p w14:paraId="0AAD2AA8" w14:textId="015D4CB4" w:rsidR="004B4556" w:rsidRPr="00BD0102" w:rsidRDefault="00041AFB" w:rsidP="004B455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Dla części</w:t>
      </w:r>
      <w:r w:rsidR="004B4556" w:rsidRPr="00BD0102">
        <w:rPr>
          <w:rFonts w:asciiTheme="minorHAnsi" w:hAnsiTheme="minorHAnsi" w:cstheme="minorHAnsi"/>
          <w:b/>
        </w:rPr>
        <w:t xml:space="preserve"> II</w:t>
      </w:r>
      <w:r w:rsidR="004B4556" w:rsidRPr="00BD0102">
        <w:rPr>
          <w:rFonts w:asciiTheme="minorHAnsi" w:hAnsiTheme="minorHAnsi" w:cstheme="minorHAnsi"/>
        </w:rPr>
        <w:t xml:space="preserve"> „Stres i wypalenie zawodowe”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4"/>
        <w:gridCol w:w="3443"/>
        <w:gridCol w:w="1538"/>
        <w:gridCol w:w="1843"/>
        <w:gridCol w:w="1554"/>
      </w:tblGrid>
      <w:tr w:rsidR="004B4556" w:rsidRPr="00BD0102" w14:paraId="0AFE9DA4" w14:textId="77777777" w:rsidTr="008641C6">
        <w:tc>
          <w:tcPr>
            <w:tcW w:w="684" w:type="dxa"/>
            <w:shd w:val="clear" w:color="auto" w:fill="D9D9D9" w:themeFill="background1" w:themeFillShade="D9"/>
          </w:tcPr>
          <w:p w14:paraId="304A1DCA" w14:textId="77777777" w:rsidR="004B4556" w:rsidRPr="00041AFB" w:rsidRDefault="004B4556" w:rsidP="00864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443" w:type="dxa"/>
            <w:shd w:val="clear" w:color="auto" w:fill="D9D9D9" w:themeFill="background1" w:themeFillShade="D9"/>
          </w:tcPr>
          <w:p w14:paraId="2665A60B" w14:textId="77777777" w:rsidR="004B4556" w:rsidRPr="00041AFB" w:rsidRDefault="004B4556" w:rsidP="00864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Nazwa firmy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14:paraId="249FAC28" w14:textId="77777777" w:rsidR="004B4556" w:rsidRPr="00041AFB" w:rsidRDefault="004B4556" w:rsidP="00864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Punkty w kryterium nr I „Cena”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C9C468C" w14:textId="77777777" w:rsidR="004B4556" w:rsidRPr="00041AFB" w:rsidRDefault="004B4556" w:rsidP="00864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Punkty w kryterium nr II „Doświadczenie trenera”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324B3A0C" w14:textId="77777777" w:rsidR="004B4556" w:rsidRPr="00041AFB" w:rsidRDefault="004B4556" w:rsidP="00864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Łącznie punkty</w:t>
            </w:r>
          </w:p>
        </w:tc>
      </w:tr>
      <w:tr w:rsidR="004B4556" w:rsidRPr="00BD0102" w14:paraId="5C486671" w14:textId="77777777" w:rsidTr="008641C6">
        <w:tc>
          <w:tcPr>
            <w:tcW w:w="684" w:type="dxa"/>
          </w:tcPr>
          <w:p w14:paraId="64F24C0B" w14:textId="77777777" w:rsidR="004B4556" w:rsidRPr="00041AFB" w:rsidRDefault="004B4556" w:rsidP="00864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3443" w:type="dxa"/>
          </w:tcPr>
          <w:p w14:paraId="3E5C31AD" w14:textId="77777777" w:rsidR="004B4556" w:rsidRPr="00041AFB" w:rsidRDefault="004B4556" w:rsidP="00864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Brainstorm</w:t>
            </w:r>
            <w:proofErr w:type="spellEnd"/>
            <w:r w:rsidRPr="00041AF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Group</w:t>
            </w:r>
            <w:proofErr w:type="spellEnd"/>
            <w:r w:rsidRPr="00041AFB">
              <w:rPr>
                <w:rFonts w:asciiTheme="majorHAnsi" w:hAnsiTheme="majorHAnsi" w:cstheme="majorHAnsi"/>
                <w:sz w:val="24"/>
                <w:szCs w:val="24"/>
              </w:rPr>
              <w:t xml:space="preserve"> sp. z o.o. ul. Feliksa Perla 10, 41-300 Dąbrowa Górnicza</w:t>
            </w:r>
          </w:p>
        </w:tc>
        <w:tc>
          <w:tcPr>
            <w:tcW w:w="1538" w:type="dxa"/>
          </w:tcPr>
          <w:p w14:paraId="71EA9CC0" w14:textId="77777777" w:rsidR="004B4556" w:rsidRPr="00041AFB" w:rsidRDefault="004B4556" w:rsidP="00864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14:paraId="508C68F6" w14:textId="77777777" w:rsidR="004B4556" w:rsidRPr="00041AFB" w:rsidRDefault="004B4556" w:rsidP="00864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40</w:t>
            </w:r>
          </w:p>
        </w:tc>
        <w:tc>
          <w:tcPr>
            <w:tcW w:w="1554" w:type="dxa"/>
          </w:tcPr>
          <w:p w14:paraId="35A37EE8" w14:textId="77777777" w:rsidR="004B4556" w:rsidRPr="00041AFB" w:rsidRDefault="004B4556" w:rsidP="00864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88</w:t>
            </w:r>
          </w:p>
        </w:tc>
      </w:tr>
      <w:tr w:rsidR="004B4556" w:rsidRPr="00BD0102" w14:paraId="602BE590" w14:textId="77777777" w:rsidTr="00041AFB">
        <w:tc>
          <w:tcPr>
            <w:tcW w:w="684" w:type="dxa"/>
            <w:shd w:val="clear" w:color="auto" w:fill="00B0F0"/>
          </w:tcPr>
          <w:p w14:paraId="608EE6EC" w14:textId="77777777" w:rsidR="004B4556" w:rsidRPr="00041AFB" w:rsidRDefault="004B4556" w:rsidP="00864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3443" w:type="dxa"/>
            <w:shd w:val="clear" w:color="auto" w:fill="00B0F0"/>
          </w:tcPr>
          <w:p w14:paraId="653DDED3" w14:textId="77777777" w:rsidR="004B4556" w:rsidRPr="00041AFB" w:rsidRDefault="004B4556" w:rsidP="00864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Lauren</w:t>
            </w:r>
            <w:proofErr w:type="spellEnd"/>
            <w:r w:rsidRPr="00041AFB">
              <w:rPr>
                <w:rFonts w:asciiTheme="majorHAnsi" w:hAnsiTheme="majorHAnsi" w:cstheme="majorHAnsi"/>
                <w:sz w:val="24"/>
                <w:szCs w:val="24"/>
              </w:rPr>
              <w:t xml:space="preserve"> Peso Polska S.A. </w:t>
            </w:r>
            <w:proofErr w:type="spellStart"/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ul.Dąbrowskiego</w:t>
            </w:r>
            <w:proofErr w:type="spellEnd"/>
            <w:r w:rsidRPr="00041AFB">
              <w:rPr>
                <w:rFonts w:asciiTheme="majorHAnsi" w:hAnsiTheme="majorHAnsi" w:cstheme="majorHAnsi"/>
                <w:sz w:val="24"/>
                <w:szCs w:val="24"/>
              </w:rPr>
              <w:t xml:space="preserve"> 48, </w:t>
            </w:r>
          </w:p>
          <w:p w14:paraId="119A1E7F" w14:textId="77777777" w:rsidR="004B4556" w:rsidRPr="00041AFB" w:rsidRDefault="004B4556" w:rsidP="00864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41-500 Chorzów</w:t>
            </w:r>
          </w:p>
        </w:tc>
        <w:tc>
          <w:tcPr>
            <w:tcW w:w="1538" w:type="dxa"/>
            <w:shd w:val="clear" w:color="auto" w:fill="00B0F0"/>
          </w:tcPr>
          <w:p w14:paraId="60909972" w14:textId="77777777" w:rsidR="004B4556" w:rsidRPr="00041AFB" w:rsidRDefault="004B4556" w:rsidP="00864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60</w:t>
            </w:r>
          </w:p>
        </w:tc>
        <w:tc>
          <w:tcPr>
            <w:tcW w:w="1843" w:type="dxa"/>
            <w:shd w:val="clear" w:color="auto" w:fill="00B0F0"/>
          </w:tcPr>
          <w:p w14:paraId="265B83CE" w14:textId="77777777" w:rsidR="004B4556" w:rsidRPr="00041AFB" w:rsidRDefault="004B4556" w:rsidP="00864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40</w:t>
            </w:r>
          </w:p>
        </w:tc>
        <w:tc>
          <w:tcPr>
            <w:tcW w:w="1554" w:type="dxa"/>
            <w:shd w:val="clear" w:color="auto" w:fill="00B0F0"/>
          </w:tcPr>
          <w:p w14:paraId="1FDC4410" w14:textId="77777777" w:rsidR="004B4556" w:rsidRPr="00041AFB" w:rsidRDefault="004B4556" w:rsidP="00864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100</w:t>
            </w:r>
          </w:p>
        </w:tc>
      </w:tr>
      <w:tr w:rsidR="004B4556" w:rsidRPr="00BD0102" w14:paraId="0C9B6685" w14:textId="77777777" w:rsidTr="008641C6">
        <w:tc>
          <w:tcPr>
            <w:tcW w:w="684" w:type="dxa"/>
          </w:tcPr>
          <w:p w14:paraId="0F12B7A8" w14:textId="77777777" w:rsidR="004B4556" w:rsidRPr="00041AFB" w:rsidRDefault="004B4556" w:rsidP="00864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3443" w:type="dxa"/>
          </w:tcPr>
          <w:p w14:paraId="5C1C628D" w14:textId="77777777" w:rsidR="004B4556" w:rsidRPr="00041AFB" w:rsidRDefault="004B4556" w:rsidP="00864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t xml:space="preserve">Centrum Rozwiązywania Problemów Społecznych, </w:t>
            </w:r>
            <w:proofErr w:type="spellStart"/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Pl.Defilad</w:t>
            </w:r>
            <w:proofErr w:type="spellEnd"/>
            <w:r w:rsidRPr="00041AFB">
              <w:rPr>
                <w:rFonts w:asciiTheme="majorHAnsi" w:hAnsiTheme="majorHAnsi" w:cstheme="majorHAnsi"/>
                <w:sz w:val="24"/>
                <w:szCs w:val="24"/>
              </w:rPr>
              <w:t xml:space="preserve"> 1, 00-901 Warszawa</w:t>
            </w:r>
          </w:p>
        </w:tc>
        <w:tc>
          <w:tcPr>
            <w:tcW w:w="1538" w:type="dxa"/>
          </w:tcPr>
          <w:p w14:paraId="47FD8FBE" w14:textId="77777777" w:rsidR="004B4556" w:rsidRPr="00041AFB" w:rsidRDefault="004B4556" w:rsidP="00864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48,02</w:t>
            </w:r>
          </w:p>
        </w:tc>
        <w:tc>
          <w:tcPr>
            <w:tcW w:w="1843" w:type="dxa"/>
          </w:tcPr>
          <w:p w14:paraId="658041AA" w14:textId="77777777" w:rsidR="004B4556" w:rsidRPr="00041AFB" w:rsidRDefault="004B4556" w:rsidP="00864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40</w:t>
            </w:r>
          </w:p>
        </w:tc>
        <w:tc>
          <w:tcPr>
            <w:tcW w:w="1554" w:type="dxa"/>
          </w:tcPr>
          <w:p w14:paraId="04640834" w14:textId="77777777" w:rsidR="004B4556" w:rsidRPr="00041AFB" w:rsidRDefault="004B4556" w:rsidP="00864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88,02</w:t>
            </w:r>
          </w:p>
        </w:tc>
      </w:tr>
      <w:tr w:rsidR="004B4556" w:rsidRPr="00BD0102" w14:paraId="2A65EEF7" w14:textId="77777777" w:rsidTr="008641C6">
        <w:tc>
          <w:tcPr>
            <w:tcW w:w="684" w:type="dxa"/>
          </w:tcPr>
          <w:p w14:paraId="40B8B590" w14:textId="77777777" w:rsidR="004B4556" w:rsidRPr="00041AFB" w:rsidRDefault="004B4556" w:rsidP="00864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3443" w:type="dxa"/>
          </w:tcPr>
          <w:p w14:paraId="091A2677" w14:textId="77777777" w:rsidR="004B4556" w:rsidRPr="00041AFB" w:rsidRDefault="004B4556" w:rsidP="00864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t xml:space="preserve">Centrum Szkoleniowe Małgorzata Mączyńska, </w:t>
            </w:r>
            <w:proofErr w:type="spellStart"/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ul.Wierzbicka</w:t>
            </w:r>
            <w:proofErr w:type="spellEnd"/>
            <w:r w:rsidRPr="00041AFB">
              <w:rPr>
                <w:rFonts w:asciiTheme="majorHAnsi" w:hAnsiTheme="majorHAnsi" w:cstheme="majorHAnsi"/>
                <w:sz w:val="24"/>
                <w:szCs w:val="24"/>
              </w:rPr>
              <w:t xml:space="preserve"> 99c lok. 206,</w:t>
            </w:r>
          </w:p>
          <w:p w14:paraId="4B424BD7" w14:textId="77777777" w:rsidR="004B4556" w:rsidRPr="00041AFB" w:rsidRDefault="004B4556" w:rsidP="00864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26-600 Radom</w:t>
            </w:r>
          </w:p>
        </w:tc>
        <w:tc>
          <w:tcPr>
            <w:tcW w:w="1538" w:type="dxa"/>
          </w:tcPr>
          <w:p w14:paraId="4964622E" w14:textId="77777777" w:rsidR="004B4556" w:rsidRPr="00041AFB" w:rsidRDefault="004B4556" w:rsidP="00864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34,28</w:t>
            </w:r>
          </w:p>
        </w:tc>
        <w:tc>
          <w:tcPr>
            <w:tcW w:w="1843" w:type="dxa"/>
          </w:tcPr>
          <w:p w14:paraId="2B1747D8" w14:textId="77777777" w:rsidR="004B4556" w:rsidRPr="00041AFB" w:rsidRDefault="004B4556" w:rsidP="00864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40</w:t>
            </w:r>
          </w:p>
        </w:tc>
        <w:tc>
          <w:tcPr>
            <w:tcW w:w="1554" w:type="dxa"/>
          </w:tcPr>
          <w:p w14:paraId="372BE7BC" w14:textId="77777777" w:rsidR="004B4556" w:rsidRPr="00041AFB" w:rsidRDefault="004B4556" w:rsidP="00864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74,28</w:t>
            </w:r>
          </w:p>
        </w:tc>
      </w:tr>
      <w:tr w:rsidR="004B4556" w:rsidRPr="00BD0102" w14:paraId="4BCFAA39" w14:textId="77777777" w:rsidTr="008641C6">
        <w:tc>
          <w:tcPr>
            <w:tcW w:w="684" w:type="dxa"/>
          </w:tcPr>
          <w:p w14:paraId="238D4124" w14:textId="77777777" w:rsidR="004B4556" w:rsidRPr="00041AFB" w:rsidRDefault="004B4556" w:rsidP="00864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3443" w:type="dxa"/>
          </w:tcPr>
          <w:p w14:paraId="7D08B986" w14:textId="77777777" w:rsidR="004B4556" w:rsidRPr="00041AFB" w:rsidRDefault="004B4556" w:rsidP="00864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HillWay</w:t>
            </w:r>
            <w:proofErr w:type="spellEnd"/>
            <w:r w:rsidRPr="00041AF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Training&amp;Consulting</w:t>
            </w:r>
            <w:proofErr w:type="spellEnd"/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, ul. Grażyny 13/15 lok. 230, 02-548 Warszawa</w:t>
            </w:r>
          </w:p>
        </w:tc>
        <w:tc>
          <w:tcPr>
            <w:tcW w:w="1538" w:type="dxa"/>
          </w:tcPr>
          <w:p w14:paraId="52C23367" w14:textId="77777777" w:rsidR="004B4556" w:rsidRPr="00041AFB" w:rsidRDefault="004B4556" w:rsidP="00864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27,42</w:t>
            </w:r>
          </w:p>
        </w:tc>
        <w:tc>
          <w:tcPr>
            <w:tcW w:w="1843" w:type="dxa"/>
          </w:tcPr>
          <w:p w14:paraId="7F3ADBA4" w14:textId="77777777" w:rsidR="004B4556" w:rsidRPr="00041AFB" w:rsidRDefault="004B4556" w:rsidP="00864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40</w:t>
            </w:r>
          </w:p>
        </w:tc>
        <w:tc>
          <w:tcPr>
            <w:tcW w:w="1554" w:type="dxa"/>
          </w:tcPr>
          <w:p w14:paraId="100931FE" w14:textId="77777777" w:rsidR="004B4556" w:rsidRPr="00041AFB" w:rsidRDefault="004B4556" w:rsidP="00864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67,42</w:t>
            </w:r>
          </w:p>
        </w:tc>
      </w:tr>
      <w:tr w:rsidR="004B4556" w:rsidRPr="00BD0102" w14:paraId="674FAFB6" w14:textId="77777777" w:rsidTr="008641C6">
        <w:tc>
          <w:tcPr>
            <w:tcW w:w="684" w:type="dxa"/>
          </w:tcPr>
          <w:p w14:paraId="78C23B73" w14:textId="77777777" w:rsidR="004B4556" w:rsidRPr="00041AFB" w:rsidRDefault="004B4556" w:rsidP="00864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3443" w:type="dxa"/>
          </w:tcPr>
          <w:p w14:paraId="4E6F9673" w14:textId="77777777" w:rsidR="004B4556" w:rsidRPr="00041AFB" w:rsidRDefault="004B4556" w:rsidP="00864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t xml:space="preserve">Adept Sp. z o.o. Sp.k., </w:t>
            </w:r>
            <w:proofErr w:type="spellStart"/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ul.Zacna</w:t>
            </w:r>
            <w:proofErr w:type="spellEnd"/>
            <w:r w:rsidRPr="00041AFB">
              <w:rPr>
                <w:rFonts w:asciiTheme="majorHAnsi" w:hAnsiTheme="majorHAnsi" w:cstheme="majorHAnsi"/>
                <w:sz w:val="24"/>
                <w:szCs w:val="24"/>
              </w:rPr>
              <w:t xml:space="preserve"> 26, 80-283 Gdańsk</w:t>
            </w:r>
          </w:p>
        </w:tc>
        <w:tc>
          <w:tcPr>
            <w:tcW w:w="1538" w:type="dxa"/>
          </w:tcPr>
          <w:p w14:paraId="29EB945E" w14:textId="77777777" w:rsidR="004B4556" w:rsidRPr="00041AFB" w:rsidRDefault="004B4556" w:rsidP="00864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43,63</w:t>
            </w:r>
          </w:p>
        </w:tc>
        <w:tc>
          <w:tcPr>
            <w:tcW w:w="1843" w:type="dxa"/>
          </w:tcPr>
          <w:p w14:paraId="4DA7A4C7" w14:textId="77777777" w:rsidR="004B4556" w:rsidRPr="00041AFB" w:rsidRDefault="004B4556" w:rsidP="00864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40</w:t>
            </w:r>
          </w:p>
        </w:tc>
        <w:tc>
          <w:tcPr>
            <w:tcW w:w="1554" w:type="dxa"/>
          </w:tcPr>
          <w:p w14:paraId="33693CD6" w14:textId="77777777" w:rsidR="004B4556" w:rsidRPr="00041AFB" w:rsidRDefault="004B4556" w:rsidP="008641C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83,63</w:t>
            </w:r>
          </w:p>
        </w:tc>
      </w:tr>
    </w:tbl>
    <w:p w14:paraId="743E4357" w14:textId="31EA121D" w:rsidR="004B4556" w:rsidRPr="00041AFB" w:rsidRDefault="00041AFB" w:rsidP="004B4556">
      <w:pPr>
        <w:spacing w:after="200"/>
        <w:rPr>
          <w:rFonts w:asciiTheme="majorHAnsi" w:hAnsiTheme="majorHAnsi" w:cstheme="majorHAnsi"/>
        </w:rPr>
      </w:pPr>
      <w:r w:rsidRPr="00041AFB">
        <w:rPr>
          <w:rFonts w:asciiTheme="majorHAnsi" w:hAnsiTheme="majorHAnsi" w:cstheme="majorHAnsi"/>
          <w:b/>
        </w:rPr>
        <w:t xml:space="preserve">Dla części </w:t>
      </w:r>
      <w:r w:rsidR="004B4556" w:rsidRPr="00041AFB">
        <w:rPr>
          <w:rFonts w:asciiTheme="majorHAnsi" w:hAnsiTheme="majorHAnsi" w:cstheme="majorHAnsi"/>
          <w:b/>
        </w:rPr>
        <w:t>III</w:t>
      </w:r>
      <w:r w:rsidR="004B4556" w:rsidRPr="00041AFB">
        <w:rPr>
          <w:rFonts w:asciiTheme="majorHAnsi" w:hAnsiTheme="majorHAnsi" w:cstheme="majorHAnsi"/>
        </w:rPr>
        <w:t xml:space="preserve">  ”Zewnętrzne źródła finansowania podmiotów ekonomii społecznej”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533"/>
        <w:gridCol w:w="1854"/>
        <w:gridCol w:w="1701"/>
        <w:gridCol w:w="1412"/>
      </w:tblGrid>
      <w:tr w:rsidR="004B4556" w:rsidRPr="00041AFB" w14:paraId="1069679A" w14:textId="77777777" w:rsidTr="008641C6">
        <w:tc>
          <w:tcPr>
            <w:tcW w:w="562" w:type="dxa"/>
            <w:shd w:val="clear" w:color="auto" w:fill="D9D9D9" w:themeFill="background1" w:themeFillShade="D9"/>
          </w:tcPr>
          <w:p w14:paraId="13AA5439" w14:textId="77777777" w:rsidR="004B4556" w:rsidRPr="00041AFB" w:rsidRDefault="004B4556" w:rsidP="008641C6">
            <w:pPr>
              <w:spacing w:after="200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533" w:type="dxa"/>
            <w:shd w:val="clear" w:color="auto" w:fill="D9D9D9" w:themeFill="background1" w:themeFillShade="D9"/>
          </w:tcPr>
          <w:p w14:paraId="086DCCAD" w14:textId="77777777" w:rsidR="004B4556" w:rsidRPr="00041AFB" w:rsidRDefault="004B4556" w:rsidP="008641C6">
            <w:pPr>
              <w:spacing w:after="200"/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Nazwa firmy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14:paraId="7751C4A3" w14:textId="77777777" w:rsidR="004B4556" w:rsidRPr="00041AFB" w:rsidRDefault="004B4556" w:rsidP="008641C6">
            <w:pPr>
              <w:spacing w:after="200"/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Punkty w kryterium nr I „Cena”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6F19F79" w14:textId="77777777" w:rsidR="004B4556" w:rsidRPr="00041AFB" w:rsidRDefault="004B4556" w:rsidP="008641C6">
            <w:pPr>
              <w:spacing w:after="200"/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Punkty w kryterium nr II „Doświadczenie trenera”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4E7F9AFB" w14:textId="77777777" w:rsidR="004B4556" w:rsidRPr="00041AFB" w:rsidRDefault="004B4556" w:rsidP="008641C6">
            <w:pPr>
              <w:spacing w:after="200"/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Łącznie punkty</w:t>
            </w:r>
          </w:p>
        </w:tc>
      </w:tr>
      <w:tr w:rsidR="004B4556" w:rsidRPr="00041AFB" w14:paraId="2106E6E6" w14:textId="77777777" w:rsidTr="00041AFB">
        <w:tc>
          <w:tcPr>
            <w:tcW w:w="562" w:type="dxa"/>
            <w:shd w:val="clear" w:color="auto" w:fill="00B0F0"/>
          </w:tcPr>
          <w:p w14:paraId="36B83F4F" w14:textId="77777777" w:rsidR="004B4556" w:rsidRPr="00041AFB" w:rsidRDefault="004B4556" w:rsidP="008641C6">
            <w:pPr>
              <w:spacing w:after="200"/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3533" w:type="dxa"/>
            <w:shd w:val="clear" w:color="auto" w:fill="00B0F0"/>
          </w:tcPr>
          <w:p w14:paraId="556194A9" w14:textId="77777777" w:rsidR="004B4556" w:rsidRPr="00041AFB" w:rsidRDefault="004B4556" w:rsidP="008641C6">
            <w:pPr>
              <w:spacing w:after="200"/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t xml:space="preserve">Centrum Rozwiązywania Problemów Społecznych, </w:t>
            </w:r>
            <w:proofErr w:type="spellStart"/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Pl.Defilad</w:t>
            </w:r>
            <w:proofErr w:type="spellEnd"/>
            <w:r w:rsidRPr="00041AFB">
              <w:rPr>
                <w:rFonts w:asciiTheme="majorHAnsi" w:hAnsiTheme="majorHAnsi" w:cstheme="majorHAnsi"/>
                <w:sz w:val="24"/>
                <w:szCs w:val="24"/>
              </w:rPr>
              <w:t xml:space="preserve"> 1, 00-901 Warszawa</w:t>
            </w:r>
          </w:p>
        </w:tc>
        <w:tc>
          <w:tcPr>
            <w:tcW w:w="1854" w:type="dxa"/>
            <w:shd w:val="clear" w:color="auto" w:fill="00B0F0"/>
          </w:tcPr>
          <w:p w14:paraId="1B9104DE" w14:textId="77777777" w:rsidR="004B4556" w:rsidRPr="00041AFB" w:rsidRDefault="004B4556" w:rsidP="008641C6">
            <w:pPr>
              <w:spacing w:after="200"/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00B0F0"/>
          </w:tcPr>
          <w:p w14:paraId="25747A96" w14:textId="77777777" w:rsidR="004B4556" w:rsidRPr="00041AFB" w:rsidRDefault="004B4556" w:rsidP="008641C6">
            <w:pPr>
              <w:spacing w:after="200"/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40</w:t>
            </w:r>
          </w:p>
        </w:tc>
        <w:tc>
          <w:tcPr>
            <w:tcW w:w="1412" w:type="dxa"/>
            <w:shd w:val="clear" w:color="auto" w:fill="00B0F0"/>
          </w:tcPr>
          <w:p w14:paraId="008FA057" w14:textId="77777777" w:rsidR="004B4556" w:rsidRPr="00041AFB" w:rsidRDefault="004B4556" w:rsidP="008641C6">
            <w:pPr>
              <w:spacing w:after="200"/>
              <w:rPr>
                <w:rFonts w:asciiTheme="majorHAnsi" w:hAnsiTheme="majorHAnsi" w:cstheme="majorHAnsi"/>
                <w:sz w:val="24"/>
                <w:szCs w:val="24"/>
              </w:rPr>
            </w:pPr>
            <w:r w:rsidRPr="00041AFB">
              <w:rPr>
                <w:rFonts w:asciiTheme="majorHAnsi" w:hAnsiTheme="majorHAnsi" w:cstheme="majorHAnsi"/>
                <w:sz w:val="24"/>
                <w:szCs w:val="24"/>
              </w:rPr>
              <w:t>100</w:t>
            </w:r>
          </w:p>
        </w:tc>
      </w:tr>
    </w:tbl>
    <w:bookmarkEnd w:id="0"/>
    <w:p w14:paraId="71B9749E" w14:textId="2CF0C802" w:rsidR="00DB391B" w:rsidRDefault="004B4556" w:rsidP="006631AD">
      <w:pPr>
        <w:suppressAutoHyphens/>
        <w:spacing w:before="170" w:after="0" w:line="360" w:lineRule="auto"/>
        <w:jc w:val="both"/>
        <w:rPr>
          <w:rFonts w:asciiTheme="majorHAnsi" w:eastAsia="Times New Roman" w:hAnsiTheme="majorHAnsi" w:cstheme="majorHAnsi"/>
          <w:lang w:eastAsia="ar-SA"/>
        </w:rPr>
      </w:pPr>
      <w:r w:rsidRPr="006631AD">
        <w:rPr>
          <w:rFonts w:asciiTheme="majorHAnsi" w:eastAsia="Times New Roman" w:hAnsiTheme="majorHAnsi" w:cstheme="majorHAnsi"/>
          <w:lang w:eastAsia="ar-SA"/>
        </w:rPr>
        <w:t>Informacje o zawarciu umowy: Umowa zostanie zawarta niezwłocznie.</w:t>
      </w:r>
      <w:bookmarkStart w:id="1" w:name="_PictureBullets"/>
      <w:bookmarkEnd w:id="1"/>
    </w:p>
    <w:p w14:paraId="2C35C1FB" w14:textId="77777777" w:rsidR="00400DDE" w:rsidRPr="006631AD" w:rsidRDefault="00400DDE" w:rsidP="006631AD">
      <w:pPr>
        <w:suppressAutoHyphens/>
        <w:spacing w:before="170" w:after="0" w:line="36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ar-SA"/>
        </w:rPr>
      </w:pPr>
    </w:p>
    <w:p w14:paraId="5D76C08E" w14:textId="4954E76D" w:rsidR="006631AD" w:rsidRDefault="006631AD" w:rsidP="006631AD">
      <w:pPr>
        <w:pStyle w:val="TreA"/>
        <w:suppressAutoHyphens w:val="0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Aleksander Kornatowski</w:t>
      </w:r>
    </w:p>
    <w:p w14:paraId="2FC5EC97" w14:textId="77777777" w:rsidR="006631AD" w:rsidRDefault="006631AD" w:rsidP="006631AD">
      <w:pPr>
        <w:pStyle w:val="TreA"/>
        <w:suppressAutoHyphens w:val="0"/>
        <w:spacing w:after="0" w:line="240" w:lineRule="auto"/>
        <w:ind w:left="5040" w:firstLine="720"/>
        <w:jc w:val="both"/>
      </w:pPr>
      <w:r>
        <w:t xml:space="preserve"> / --- / </w:t>
      </w:r>
    </w:p>
    <w:p w14:paraId="57123100" w14:textId="77777777" w:rsidR="006631AD" w:rsidRDefault="006631AD" w:rsidP="006631AD">
      <w:pPr>
        <w:pStyle w:val="TreA"/>
        <w:suppressAutoHyphens w:val="0"/>
        <w:spacing w:after="0" w:line="240" w:lineRule="auto"/>
        <w:ind w:left="4243" w:firstLine="720"/>
        <w:jc w:val="both"/>
      </w:pPr>
      <w:r>
        <w:t xml:space="preserve">p.o. Dyrektora </w:t>
      </w:r>
    </w:p>
    <w:p w14:paraId="1159E076" w14:textId="3DF8605F" w:rsidR="006631AD" w:rsidRPr="00F31EDB" w:rsidRDefault="006631AD" w:rsidP="00F31EDB">
      <w:pPr>
        <w:pStyle w:val="TreA"/>
        <w:suppressAutoHyphens w:val="0"/>
        <w:spacing w:after="0" w:line="240" w:lineRule="auto"/>
        <w:ind w:left="4963"/>
        <w:jc w:val="both"/>
      </w:pPr>
      <w:r>
        <w:t>Mazowieckiego Centrum Polityki Społecznej</w:t>
      </w:r>
      <w:bookmarkStart w:id="2" w:name="_GoBack"/>
      <w:bookmarkEnd w:id="2"/>
    </w:p>
    <w:sectPr w:rsidR="006631AD" w:rsidRPr="00F31EDB" w:rsidSect="00481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C8086" w14:textId="77777777" w:rsidR="00080F40" w:rsidRDefault="00080F40">
      <w:pPr>
        <w:spacing w:after="0" w:line="240" w:lineRule="auto"/>
      </w:pPr>
      <w:r>
        <w:separator/>
      </w:r>
    </w:p>
  </w:endnote>
  <w:endnote w:type="continuationSeparator" w:id="0">
    <w:p w14:paraId="38825388" w14:textId="77777777" w:rsidR="00080F40" w:rsidRDefault="00080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02B16E9A" w:rsidR="00481787" w:rsidRPr="00481787" w:rsidRDefault="00481787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="00F31EDB">
      <w:rPr>
        <w:b/>
        <w:bCs/>
        <w:noProof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700021DD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02009CE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BD953F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3C42CD69" w:rsidR="00595FBB" w:rsidRPr="00481787" w:rsidRDefault="00595FBB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="00400DDE">
          <w:rPr>
            <w:b/>
            <w:bCs/>
            <w:noProof/>
            <w:sz w:val="24"/>
            <w:szCs w:val="24"/>
          </w:rPr>
          <w:t>3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DB391B" w:rsidRPr="00DB391B" w:rsidRDefault="00DB391B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64A" w14:textId="0C34A272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3D802" w14:textId="77777777" w:rsidR="00080F40" w:rsidRDefault="00080F40">
      <w:pPr>
        <w:spacing w:after="0" w:line="240" w:lineRule="auto"/>
      </w:pPr>
      <w:r>
        <w:separator/>
      </w:r>
    </w:p>
  </w:footnote>
  <w:footnote w:type="continuationSeparator" w:id="0">
    <w:p w14:paraId="0B2557D4" w14:textId="77777777" w:rsidR="00080F40" w:rsidRDefault="00080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9CCE0D" wp14:editId="28D24FCB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7576B6B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08D0A3B"/>
    <w:multiLevelType w:val="hybridMultilevel"/>
    <w:tmpl w:val="2C2E4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41AFB"/>
    <w:rsid w:val="000642F5"/>
    <w:rsid w:val="00080F40"/>
    <w:rsid w:val="00081CF1"/>
    <w:rsid w:val="00103309"/>
    <w:rsid w:val="001D5366"/>
    <w:rsid w:val="001E23C1"/>
    <w:rsid w:val="002A36DB"/>
    <w:rsid w:val="003051ED"/>
    <w:rsid w:val="003352A0"/>
    <w:rsid w:val="003720B9"/>
    <w:rsid w:val="003A31E7"/>
    <w:rsid w:val="003B13B1"/>
    <w:rsid w:val="003B3422"/>
    <w:rsid w:val="003C1982"/>
    <w:rsid w:val="003C4253"/>
    <w:rsid w:val="00400DDE"/>
    <w:rsid w:val="00416A86"/>
    <w:rsid w:val="00481787"/>
    <w:rsid w:val="004A09D4"/>
    <w:rsid w:val="004B4556"/>
    <w:rsid w:val="004C5ECB"/>
    <w:rsid w:val="004E1BF0"/>
    <w:rsid w:val="00500BEA"/>
    <w:rsid w:val="00512BB0"/>
    <w:rsid w:val="00595FBB"/>
    <w:rsid w:val="005F3032"/>
    <w:rsid w:val="005F62CA"/>
    <w:rsid w:val="006631AD"/>
    <w:rsid w:val="00704439"/>
    <w:rsid w:val="00760CD9"/>
    <w:rsid w:val="007B60DC"/>
    <w:rsid w:val="00814EFF"/>
    <w:rsid w:val="008A6D56"/>
    <w:rsid w:val="008C04D9"/>
    <w:rsid w:val="00A52A37"/>
    <w:rsid w:val="00A7584A"/>
    <w:rsid w:val="00A8140D"/>
    <w:rsid w:val="00AD1B53"/>
    <w:rsid w:val="00B669CE"/>
    <w:rsid w:val="00B85A40"/>
    <w:rsid w:val="00C304D2"/>
    <w:rsid w:val="00C42263"/>
    <w:rsid w:val="00D2532A"/>
    <w:rsid w:val="00DB391B"/>
    <w:rsid w:val="00E122D4"/>
    <w:rsid w:val="00F31EDB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table" w:styleId="Tabela-Siatka">
    <w:name w:val="Table Grid"/>
    <w:basedOn w:val="Standardowy"/>
    <w:uiPriority w:val="39"/>
    <w:rsid w:val="004B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uiPriority w:val="99"/>
    <w:rsid w:val="006631AD"/>
    <w:pPr>
      <w:suppressAutoHyphens/>
      <w:spacing w:after="200"/>
    </w:pPr>
    <w:rPr>
      <w:rFonts w:eastAsia="Arial Unicode MS"/>
      <w:color w:val="000000"/>
      <w:spacing w:val="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33A17-F1BF-43E8-A3BA-F328A4F46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user26</cp:lastModifiedBy>
  <cp:revision>13</cp:revision>
  <cp:lastPrinted>2021-02-26T12:54:00Z</cp:lastPrinted>
  <dcterms:created xsi:type="dcterms:W3CDTF">2021-02-28T16:20:00Z</dcterms:created>
  <dcterms:modified xsi:type="dcterms:W3CDTF">2021-05-13T11:24:00Z</dcterms:modified>
</cp:coreProperties>
</file>