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7B7" w:rsidRPr="001C19E3" w:rsidRDefault="008807B7" w:rsidP="008807B7">
      <w:pPr>
        <w:tabs>
          <w:tab w:val="left" w:pos="6360"/>
        </w:tabs>
      </w:pPr>
      <w:r w:rsidRPr="001C19E3">
        <w:rPr>
          <w:rFonts w:ascii="Arial" w:eastAsia="Arial" w:hAnsi="Arial" w:cs="Arial"/>
        </w:rPr>
        <w:t>Znak sprawy: MCPS.ES/MK/351-</w:t>
      </w:r>
      <w:r>
        <w:rPr>
          <w:rFonts w:ascii="Arial" w:eastAsia="Arial" w:hAnsi="Arial" w:cs="Arial"/>
        </w:rPr>
        <w:t>1</w:t>
      </w:r>
      <w:r w:rsidRPr="001C19E3">
        <w:rPr>
          <w:rFonts w:ascii="Arial" w:eastAsia="Arial" w:hAnsi="Arial" w:cs="Arial"/>
        </w:rPr>
        <w:t>/20</w:t>
      </w:r>
      <w:r>
        <w:rPr>
          <w:rFonts w:ascii="Arial" w:eastAsia="Arial" w:hAnsi="Arial" w:cs="Arial"/>
        </w:rPr>
        <w:t>20</w:t>
      </w:r>
      <w:r w:rsidRPr="001C19E3">
        <w:tab/>
      </w:r>
      <w:r w:rsidRPr="001C19E3">
        <w:rPr>
          <w:rFonts w:ascii="Arial" w:eastAsia="Arial" w:hAnsi="Arial" w:cs="Arial"/>
          <w:b/>
          <w:bCs/>
        </w:rPr>
        <w:t xml:space="preserve">Załącznik nr </w:t>
      </w:r>
      <w:r>
        <w:rPr>
          <w:rFonts w:ascii="Arial" w:eastAsia="Arial" w:hAnsi="Arial" w:cs="Arial"/>
          <w:b/>
          <w:bCs/>
        </w:rPr>
        <w:t>4</w:t>
      </w:r>
      <w:r w:rsidRPr="001C19E3">
        <w:rPr>
          <w:rFonts w:ascii="Arial" w:eastAsia="Arial" w:hAnsi="Arial" w:cs="Arial"/>
          <w:b/>
          <w:bCs/>
        </w:rPr>
        <w:t xml:space="preserve"> do IWZ</w:t>
      </w:r>
    </w:p>
    <w:p w:rsidR="008807B7" w:rsidRDefault="008807B7" w:rsidP="008807B7">
      <w:pPr>
        <w:spacing w:line="200" w:lineRule="exact"/>
        <w:rPr>
          <w:sz w:val="24"/>
          <w:szCs w:val="24"/>
        </w:rPr>
      </w:pPr>
    </w:p>
    <w:p w:rsidR="008807B7" w:rsidRDefault="008807B7" w:rsidP="008807B7">
      <w:pPr>
        <w:spacing w:line="266" w:lineRule="exact"/>
        <w:rPr>
          <w:sz w:val="24"/>
          <w:szCs w:val="24"/>
        </w:rPr>
      </w:pPr>
    </w:p>
    <w:p w:rsidR="008807B7" w:rsidRDefault="008807B7" w:rsidP="008807B7">
      <w:pPr>
        <w:ind w:left="4"/>
        <w:rPr>
          <w:sz w:val="20"/>
          <w:szCs w:val="20"/>
        </w:rPr>
      </w:pPr>
      <w:r>
        <w:rPr>
          <w:rFonts w:ascii="Arial" w:eastAsia="Arial" w:hAnsi="Arial" w:cs="Arial"/>
        </w:rPr>
        <w:t>.........................................</w:t>
      </w:r>
    </w:p>
    <w:p w:rsidR="008807B7" w:rsidRDefault="008807B7" w:rsidP="008807B7">
      <w:pPr>
        <w:ind w:left="4"/>
        <w:rPr>
          <w:sz w:val="20"/>
          <w:szCs w:val="20"/>
        </w:rPr>
      </w:pPr>
      <w:r>
        <w:rPr>
          <w:rFonts w:ascii="Arial" w:eastAsia="Arial" w:hAnsi="Arial" w:cs="Arial"/>
        </w:rPr>
        <w:t>Pieczęć (oznaczenie) Wykonawcy</w:t>
      </w:r>
    </w:p>
    <w:p w:rsidR="008807B7" w:rsidRDefault="008807B7" w:rsidP="008807B7">
      <w:pPr>
        <w:spacing w:line="200" w:lineRule="exact"/>
        <w:rPr>
          <w:sz w:val="24"/>
          <w:szCs w:val="24"/>
        </w:rPr>
      </w:pPr>
    </w:p>
    <w:p w:rsidR="008807B7" w:rsidRDefault="008807B7" w:rsidP="008807B7">
      <w:pPr>
        <w:ind w:right="1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OŚWIADCZENIE</w:t>
      </w:r>
      <w:r w:rsidRPr="006D0D1B">
        <w:rPr>
          <w:rFonts w:ascii="Arial" w:eastAsia="Arial" w:hAnsi="Arial" w:cs="Arial"/>
          <w:b/>
          <w:bCs/>
          <w:vertAlign w:val="superscript"/>
        </w:rPr>
        <w:t>1</w:t>
      </w:r>
    </w:p>
    <w:p w:rsidR="008807B7" w:rsidRDefault="008807B7" w:rsidP="008807B7">
      <w:pPr>
        <w:spacing w:line="89" w:lineRule="exact"/>
        <w:rPr>
          <w:sz w:val="24"/>
          <w:szCs w:val="24"/>
        </w:rPr>
      </w:pPr>
    </w:p>
    <w:p w:rsidR="008807B7" w:rsidRDefault="008807B7" w:rsidP="008807B7">
      <w:pPr>
        <w:numPr>
          <w:ilvl w:val="0"/>
          <w:numId w:val="1"/>
        </w:numPr>
        <w:tabs>
          <w:tab w:val="left" w:pos="2364"/>
        </w:tabs>
        <w:spacing w:after="0" w:line="240" w:lineRule="auto"/>
        <w:ind w:left="2364" w:hanging="20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niepodleganiu wykluczeniu z postępowania</w:t>
      </w:r>
    </w:p>
    <w:p w:rsidR="008807B7" w:rsidRDefault="008807B7" w:rsidP="008807B7">
      <w:pPr>
        <w:spacing w:line="200" w:lineRule="exact"/>
        <w:rPr>
          <w:sz w:val="24"/>
          <w:szCs w:val="24"/>
        </w:rPr>
      </w:pPr>
    </w:p>
    <w:p w:rsidR="008807B7" w:rsidRDefault="008807B7" w:rsidP="008807B7">
      <w:pPr>
        <w:ind w:right="1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Przystępując do postępowania</w:t>
      </w:r>
      <w:r>
        <w:rPr>
          <w:rFonts w:ascii="Arial" w:eastAsia="Arial" w:hAnsi="Arial" w:cs="Arial"/>
        </w:rPr>
        <w:t>:</w:t>
      </w:r>
    </w:p>
    <w:p w:rsidR="008807B7" w:rsidRDefault="008807B7" w:rsidP="008807B7">
      <w:pPr>
        <w:spacing w:line="135" w:lineRule="exact"/>
        <w:rPr>
          <w:sz w:val="24"/>
          <w:szCs w:val="24"/>
        </w:rPr>
      </w:pPr>
    </w:p>
    <w:p w:rsidR="008807B7" w:rsidRDefault="008807B7" w:rsidP="008807B7">
      <w:pPr>
        <w:spacing w:line="360" w:lineRule="auto"/>
        <w:rPr>
          <w:sz w:val="24"/>
          <w:szCs w:val="24"/>
        </w:rPr>
      </w:pPr>
      <w:r>
        <w:rPr>
          <w:rFonts w:ascii="Arial" w:hAnsi="Arial"/>
          <w:b/>
          <w:bCs/>
          <w:color w:val="000000"/>
        </w:rPr>
        <w:t>p</w:t>
      </w:r>
      <w:r w:rsidRPr="00387687">
        <w:rPr>
          <w:rFonts w:ascii="Arial" w:hAnsi="Arial"/>
          <w:b/>
          <w:bCs/>
          <w:color w:val="000000"/>
        </w:rPr>
        <w:t>rzygotowani</w:t>
      </w:r>
      <w:r>
        <w:rPr>
          <w:rFonts w:ascii="Arial" w:hAnsi="Arial"/>
          <w:b/>
          <w:bCs/>
          <w:color w:val="000000"/>
        </w:rPr>
        <w:t>e</w:t>
      </w:r>
      <w:r w:rsidRPr="00387687">
        <w:rPr>
          <w:rFonts w:ascii="Arial" w:hAnsi="Arial"/>
          <w:b/>
          <w:bCs/>
          <w:color w:val="000000"/>
        </w:rPr>
        <w:t>, dostarczeni</w:t>
      </w:r>
      <w:r>
        <w:rPr>
          <w:rFonts w:ascii="Arial" w:hAnsi="Arial"/>
          <w:b/>
          <w:bCs/>
          <w:color w:val="000000"/>
        </w:rPr>
        <w:t>e</w:t>
      </w:r>
      <w:r w:rsidRPr="00387687">
        <w:rPr>
          <w:rFonts w:ascii="Arial" w:hAnsi="Arial"/>
          <w:b/>
          <w:bCs/>
          <w:color w:val="000000"/>
        </w:rPr>
        <w:t xml:space="preserve"> i podani</w:t>
      </w:r>
      <w:r>
        <w:rPr>
          <w:rFonts w:ascii="Arial" w:hAnsi="Arial"/>
          <w:b/>
          <w:bCs/>
          <w:color w:val="000000"/>
        </w:rPr>
        <w:t>e</w:t>
      </w:r>
      <w:r w:rsidRPr="00387687">
        <w:rPr>
          <w:rFonts w:ascii="Arial" w:hAnsi="Arial"/>
          <w:b/>
          <w:bCs/>
          <w:color w:val="000000"/>
        </w:rPr>
        <w:t xml:space="preserve"> </w:t>
      </w:r>
      <w:r w:rsidRPr="00387687">
        <w:rPr>
          <w:rFonts w:ascii="Arial" w:hAnsi="Arial"/>
          <w:b/>
          <w:bCs/>
        </w:rPr>
        <w:t>cateringu podczas spotkań na temat ekonomii społecznej organizowanych przez Mazowieckie Centrum Polityki Społecznej.</w:t>
      </w:r>
    </w:p>
    <w:p w:rsidR="008807B7" w:rsidRDefault="008807B7" w:rsidP="008807B7">
      <w:pPr>
        <w:spacing w:line="367" w:lineRule="exact"/>
        <w:jc w:val="both"/>
        <w:rPr>
          <w:sz w:val="24"/>
          <w:szCs w:val="24"/>
        </w:rPr>
      </w:pPr>
    </w:p>
    <w:p w:rsidR="008807B7" w:rsidRDefault="008807B7" w:rsidP="008807B7">
      <w:pPr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oświadczam(y), że:</w:t>
      </w:r>
    </w:p>
    <w:p w:rsidR="008807B7" w:rsidRDefault="008807B7" w:rsidP="008807B7">
      <w:pPr>
        <w:spacing w:line="126" w:lineRule="exact"/>
        <w:jc w:val="both"/>
        <w:rPr>
          <w:sz w:val="24"/>
          <w:szCs w:val="24"/>
        </w:rPr>
      </w:pPr>
    </w:p>
    <w:p w:rsidR="008807B7" w:rsidRDefault="008807B7" w:rsidP="008807B7">
      <w:pPr>
        <w:numPr>
          <w:ilvl w:val="0"/>
          <w:numId w:val="2"/>
        </w:numPr>
        <w:tabs>
          <w:tab w:val="left" w:pos="324"/>
        </w:tabs>
        <w:spacing w:after="0" w:line="240" w:lineRule="auto"/>
        <w:ind w:left="324" w:hanging="324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brak jest podstaw do wykluczenia nas z postępowania</w:t>
      </w:r>
    </w:p>
    <w:p w:rsidR="008807B7" w:rsidRDefault="008807B7" w:rsidP="008807B7">
      <w:pPr>
        <w:spacing w:line="126" w:lineRule="exact"/>
        <w:jc w:val="both"/>
        <w:rPr>
          <w:rFonts w:ascii="Arial" w:eastAsia="Arial" w:hAnsi="Arial" w:cs="Arial"/>
          <w:b/>
          <w:bCs/>
        </w:rPr>
      </w:pPr>
    </w:p>
    <w:p w:rsidR="008807B7" w:rsidRPr="006D0D1B" w:rsidRDefault="008807B7" w:rsidP="008807B7">
      <w:pPr>
        <w:numPr>
          <w:ilvl w:val="0"/>
          <w:numId w:val="2"/>
        </w:numPr>
        <w:tabs>
          <w:tab w:val="left" w:pos="264"/>
        </w:tabs>
        <w:spacing w:after="0" w:line="276" w:lineRule="auto"/>
        <w:ind w:left="4" w:hanging="4"/>
        <w:jc w:val="both"/>
      </w:pPr>
      <w:r w:rsidRPr="005E377B">
        <w:rPr>
          <w:rFonts w:ascii="Arial" w:eastAsia="Arial" w:hAnsi="Arial" w:cs="Arial"/>
          <w:b/>
          <w:bCs/>
        </w:rPr>
        <w:t xml:space="preserve">podlegamy wykluczeniu na podstawie pkt. </w:t>
      </w:r>
      <w:r w:rsidRPr="00C90908">
        <w:rPr>
          <w:rFonts w:ascii="Arial" w:eastAsia="Arial" w:hAnsi="Arial" w:cs="Arial"/>
          <w:b/>
          <w:bCs/>
        </w:rPr>
        <w:t xml:space="preserve">3.1.2. a </w:t>
      </w:r>
      <w:r w:rsidRPr="005E377B">
        <w:rPr>
          <w:rFonts w:ascii="Arial" w:eastAsia="Arial" w:hAnsi="Arial" w:cs="Arial"/>
          <w:b/>
          <w:bCs/>
        </w:rPr>
        <w:t>jednocześnie wyjaśniam/y, że …………………………………………</w:t>
      </w:r>
      <w:r>
        <w:rPr>
          <w:rFonts w:ascii="Arial" w:eastAsia="Arial" w:hAnsi="Arial" w:cs="Arial"/>
          <w:b/>
          <w:bCs/>
        </w:rPr>
        <w:t xml:space="preserve"> </w:t>
      </w:r>
      <w:bookmarkStart w:id="0" w:name="_GoBack"/>
      <w:bookmarkEnd w:id="0"/>
      <w:r w:rsidRPr="005E377B">
        <w:rPr>
          <w:rFonts w:ascii="Arial" w:eastAsia="Arial" w:hAnsi="Arial" w:cs="Arial"/>
          <w:b/>
          <w:bCs/>
        </w:rPr>
        <w:t>(podać okoliczności pkt</w:t>
      </w:r>
      <w:r w:rsidRPr="00C90908">
        <w:rPr>
          <w:rFonts w:ascii="Arial" w:eastAsia="Arial" w:hAnsi="Arial" w:cs="Arial"/>
          <w:b/>
          <w:bCs/>
        </w:rPr>
        <w:t xml:space="preserve">. 3.1.3.) </w:t>
      </w:r>
      <w:r w:rsidRPr="005E377B">
        <w:rPr>
          <w:rFonts w:ascii="Arial" w:eastAsia="Arial" w:hAnsi="Arial" w:cs="Arial"/>
          <w:b/>
          <w:bCs/>
        </w:rPr>
        <w:t>oraz załączam/y następujące dowody (wymienić dowody i je załączyć do oferty)</w:t>
      </w:r>
      <w:r w:rsidRPr="005E377B">
        <w:rPr>
          <w:rFonts w:ascii="Arial" w:eastAsia="Arial" w:hAnsi="Arial" w:cs="Arial"/>
          <w:b/>
          <w:bCs/>
          <w:vertAlign w:val="superscript"/>
        </w:rPr>
        <w:t>2</w:t>
      </w:r>
    </w:p>
    <w:p w:rsidR="008807B7" w:rsidRDefault="008807B7" w:rsidP="008807B7">
      <w:pPr>
        <w:spacing w:line="276" w:lineRule="auto"/>
        <w:ind w:hanging="4"/>
        <w:jc w:val="both"/>
      </w:pPr>
    </w:p>
    <w:p w:rsidR="008807B7" w:rsidRDefault="008807B7" w:rsidP="008807B7">
      <w:pPr>
        <w:spacing w:line="276" w:lineRule="auto"/>
        <w:ind w:hanging="4"/>
        <w:jc w:val="both"/>
      </w:pPr>
    </w:p>
    <w:p w:rsidR="008807B7" w:rsidRDefault="008807B7" w:rsidP="008807B7">
      <w:pPr>
        <w:spacing w:line="276" w:lineRule="auto"/>
        <w:ind w:hanging="4"/>
        <w:jc w:val="both"/>
      </w:pPr>
    </w:p>
    <w:p w:rsidR="008807B7" w:rsidRDefault="008807B7" w:rsidP="008807B7">
      <w:pPr>
        <w:spacing w:line="276" w:lineRule="auto"/>
        <w:ind w:hanging="4"/>
        <w:jc w:val="both"/>
      </w:pPr>
    </w:p>
    <w:p w:rsidR="008807B7" w:rsidRDefault="008807B7" w:rsidP="008807B7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………………………</w:t>
      </w:r>
      <w:r>
        <w:rPr>
          <w:rFonts w:ascii="Arial" w:eastAsia="Arial" w:hAnsi="Arial" w:cs="Arial"/>
          <w:sz w:val="21"/>
          <w:szCs w:val="21"/>
        </w:rPr>
        <w:t xml:space="preserve">                               </w:t>
      </w:r>
      <w:r>
        <w:rPr>
          <w:rFonts w:ascii="Arial" w:eastAsia="Arial" w:hAnsi="Arial" w:cs="Arial"/>
          <w:sz w:val="21"/>
          <w:szCs w:val="21"/>
        </w:rPr>
        <w:t>……………….………………………………………………….</w:t>
      </w:r>
    </w:p>
    <w:p w:rsidR="008807B7" w:rsidRDefault="008807B7" w:rsidP="008807B7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(miejscowość, data)</w:t>
      </w:r>
      <w:r w:rsidRPr="008807B7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                                        </w:t>
      </w:r>
      <w:r>
        <w:rPr>
          <w:rFonts w:ascii="Arial" w:eastAsia="Arial" w:hAnsi="Arial" w:cs="Arial"/>
          <w:sz w:val="21"/>
          <w:szCs w:val="21"/>
        </w:rPr>
        <w:t>(podpis osoby uprawnionej do reprezentowania</w:t>
      </w:r>
    </w:p>
    <w:p w:rsidR="008807B7" w:rsidRDefault="008807B7" w:rsidP="008807B7">
      <w:pPr>
        <w:ind w:left="348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Wykonawcy/Wykonawców występujących wspólnie)</w:t>
      </w:r>
    </w:p>
    <w:p w:rsidR="008807B7" w:rsidRDefault="008807B7" w:rsidP="008807B7">
      <w:pPr>
        <w:ind w:left="4"/>
        <w:rPr>
          <w:sz w:val="20"/>
          <w:szCs w:val="20"/>
        </w:rPr>
      </w:pPr>
    </w:p>
    <w:p w:rsidR="008807B7" w:rsidRDefault="008807B7" w:rsidP="008807B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3906D7F" wp14:editId="46C5804C">
                <wp:simplePos x="0" y="0"/>
                <wp:positionH relativeFrom="column">
                  <wp:posOffset>0</wp:posOffset>
                </wp:positionH>
                <wp:positionV relativeFrom="paragraph">
                  <wp:posOffset>610235</wp:posOffset>
                </wp:positionV>
                <wp:extent cx="1828800" cy="0"/>
                <wp:effectExtent l="0" t="0" r="0" b="0"/>
                <wp:wrapNone/>
                <wp:docPr id="2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90122"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8.05pt" to="2in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p w:rsidR="008807B7" w:rsidRDefault="008807B7" w:rsidP="008807B7">
      <w:pPr>
        <w:spacing w:line="200" w:lineRule="exact"/>
        <w:rPr>
          <w:sz w:val="24"/>
          <w:szCs w:val="24"/>
        </w:rPr>
      </w:pPr>
    </w:p>
    <w:p w:rsidR="008807B7" w:rsidRDefault="008807B7" w:rsidP="008807B7">
      <w:pPr>
        <w:spacing w:line="214" w:lineRule="exact"/>
        <w:rPr>
          <w:sz w:val="24"/>
          <w:szCs w:val="24"/>
        </w:rPr>
      </w:pPr>
    </w:p>
    <w:p w:rsidR="008807B7" w:rsidRDefault="008807B7" w:rsidP="008807B7">
      <w:pPr>
        <w:ind w:left="4"/>
        <w:rPr>
          <w:sz w:val="20"/>
          <w:szCs w:val="20"/>
        </w:rPr>
      </w:pPr>
      <w:r>
        <w:rPr>
          <w:rFonts w:cs="Calibri"/>
          <w:sz w:val="23"/>
          <w:szCs w:val="23"/>
          <w:vertAlign w:val="superscript"/>
        </w:rPr>
        <w:t>1</w:t>
      </w:r>
      <w:r>
        <w:rPr>
          <w:rFonts w:cs="Calibri"/>
          <w:sz w:val="15"/>
          <w:szCs w:val="15"/>
        </w:rPr>
        <w:t>W przypadku Wykonawców występujących wspólnie (konsorcjum) oświadczenie składa każdy z wykonawców oddzielnie.</w:t>
      </w:r>
    </w:p>
    <w:p w:rsidR="00CB4294" w:rsidRPr="008807B7" w:rsidRDefault="008807B7" w:rsidP="008807B7">
      <w:pPr>
        <w:numPr>
          <w:ilvl w:val="0"/>
          <w:numId w:val="3"/>
        </w:numPr>
        <w:tabs>
          <w:tab w:val="left" w:pos="84"/>
        </w:tabs>
        <w:spacing w:after="0" w:line="191" w:lineRule="auto"/>
        <w:ind w:left="84" w:hanging="84"/>
        <w:rPr>
          <w:rFonts w:cs="Calibri"/>
          <w:sz w:val="20"/>
          <w:szCs w:val="20"/>
          <w:vertAlign w:val="superscript"/>
        </w:rPr>
      </w:pPr>
      <w:r>
        <w:rPr>
          <w:rFonts w:cs="Calibri"/>
          <w:sz w:val="16"/>
          <w:szCs w:val="16"/>
        </w:rPr>
        <w:t>Jeżeli nie będzie dokonane żadne skreślenie to Zamawiający przyjmuje punkt 1.</w:t>
      </w:r>
    </w:p>
    <w:sectPr w:rsidR="00CB4294" w:rsidRPr="008807B7" w:rsidSect="001A6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347" w:rsidRDefault="00BB4347" w:rsidP="00474F8A">
      <w:pPr>
        <w:spacing w:after="0" w:line="240" w:lineRule="auto"/>
      </w:pPr>
      <w:r>
        <w:separator/>
      </w:r>
    </w:p>
  </w:endnote>
  <w:endnote w:type="continuationSeparator" w:id="0">
    <w:p w:rsidR="00BB4347" w:rsidRDefault="00BB4347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1A6274" w:rsidP="003E2A86">
    <w:pPr>
      <w:pStyle w:val="Stopka"/>
    </w:pPr>
    <w:r>
      <w:rPr>
        <w:noProof/>
      </w:rPr>
      <w:drawing>
        <wp:inline distT="0" distB="0" distL="0" distR="0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</w:rPr>
      <w:drawing>
        <wp:inline distT="0" distB="0" distL="0" distR="0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-455930</wp:posOffset>
          </wp:positionV>
          <wp:extent cx="6086475" cy="590550"/>
          <wp:effectExtent l="0" t="0" r="9525" b="0"/>
          <wp:wrapNone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347" w:rsidRDefault="00BB4347" w:rsidP="00474F8A">
      <w:pPr>
        <w:spacing w:after="0" w:line="240" w:lineRule="auto"/>
      </w:pPr>
      <w:r>
        <w:separator/>
      </w:r>
    </w:p>
  </w:footnote>
  <w:footnote w:type="continuationSeparator" w:id="0">
    <w:p w:rsidR="00BB4347" w:rsidRDefault="00BB4347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B8559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-471805</wp:posOffset>
          </wp:positionH>
          <wp:positionV relativeFrom="paragraph">
            <wp:posOffset>1270</wp:posOffset>
          </wp:positionV>
          <wp:extent cx="6792868" cy="1003935"/>
          <wp:effectExtent l="0" t="0" r="825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868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5CFF"/>
    <w:multiLevelType w:val="hybridMultilevel"/>
    <w:tmpl w:val="14CE9C8C"/>
    <w:lvl w:ilvl="0" w:tplc="0C206A42">
      <w:start w:val="2"/>
      <w:numFmt w:val="decimal"/>
      <w:lvlText w:val="%1"/>
      <w:lvlJc w:val="left"/>
    </w:lvl>
    <w:lvl w:ilvl="1" w:tplc="E892D3CA">
      <w:numFmt w:val="decimal"/>
      <w:lvlText w:val=""/>
      <w:lvlJc w:val="left"/>
    </w:lvl>
    <w:lvl w:ilvl="2" w:tplc="70A024CE">
      <w:numFmt w:val="decimal"/>
      <w:lvlText w:val=""/>
      <w:lvlJc w:val="left"/>
    </w:lvl>
    <w:lvl w:ilvl="3" w:tplc="5BF2ED02">
      <w:numFmt w:val="decimal"/>
      <w:lvlText w:val=""/>
      <w:lvlJc w:val="left"/>
    </w:lvl>
    <w:lvl w:ilvl="4" w:tplc="EF727258">
      <w:numFmt w:val="decimal"/>
      <w:lvlText w:val=""/>
      <w:lvlJc w:val="left"/>
    </w:lvl>
    <w:lvl w:ilvl="5" w:tplc="1514E06A">
      <w:numFmt w:val="decimal"/>
      <w:lvlText w:val=""/>
      <w:lvlJc w:val="left"/>
    </w:lvl>
    <w:lvl w:ilvl="6" w:tplc="D260367C">
      <w:numFmt w:val="decimal"/>
      <w:lvlText w:val=""/>
      <w:lvlJc w:val="left"/>
    </w:lvl>
    <w:lvl w:ilvl="7" w:tplc="800A6A34">
      <w:numFmt w:val="decimal"/>
      <w:lvlText w:val=""/>
      <w:lvlJc w:val="left"/>
    </w:lvl>
    <w:lvl w:ilvl="8" w:tplc="B42EDC88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5D6C8DDA"/>
    <w:lvl w:ilvl="0" w:tplc="8ADCB4AA">
      <w:start w:val="15"/>
      <w:numFmt w:val="lowerLetter"/>
      <w:lvlText w:val="%1"/>
      <w:lvlJc w:val="left"/>
    </w:lvl>
    <w:lvl w:ilvl="1" w:tplc="66F8925E">
      <w:numFmt w:val="decimal"/>
      <w:lvlText w:val=""/>
      <w:lvlJc w:val="left"/>
    </w:lvl>
    <w:lvl w:ilvl="2" w:tplc="B8E6C1E6">
      <w:numFmt w:val="decimal"/>
      <w:lvlText w:val=""/>
      <w:lvlJc w:val="left"/>
    </w:lvl>
    <w:lvl w:ilvl="3" w:tplc="3CF26416">
      <w:numFmt w:val="decimal"/>
      <w:lvlText w:val=""/>
      <w:lvlJc w:val="left"/>
    </w:lvl>
    <w:lvl w:ilvl="4" w:tplc="FA9850A4">
      <w:numFmt w:val="decimal"/>
      <w:lvlText w:val=""/>
      <w:lvlJc w:val="left"/>
    </w:lvl>
    <w:lvl w:ilvl="5" w:tplc="11928D6E">
      <w:numFmt w:val="decimal"/>
      <w:lvlText w:val=""/>
      <w:lvlJc w:val="left"/>
    </w:lvl>
    <w:lvl w:ilvl="6" w:tplc="20469E9C">
      <w:numFmt w:val="decimal"/>
      <w:lvlText w:val=""/>
      <w:lvlJc w:val="left"/>
    </w:lvl>
    <w:lvl w:ilvl="7" w:tplc="69B018D8">
      <w:numFmt w:val="decimal"/>
      <w:lvlText w:val=""/>
      <w:lvlJc w:val="left"/>
    </w:lvl>
    <w:lvl w:ilvl="8" w:tplc="6B68D2A6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642E98B0"/>
    <w:lvl w:ilvl="0" w:tplc="3128221A">
      <w:start w:val="1"/>
      <w:numFmt w:val="decimal"/>
      <w:lvlText w:val="%1)"/>
      <w:lvlJc w:val="left"/>
      <w:rPr>
        <w:rFonts w:ascii="Arial" w:hAnsi="Arial" w:cs="Arial" w:hint="default"/>
        <w:b/>
        <w:bCs/>
      </w:rPr>
    </w:lvl>
    <w:lvl w:ilvl="1" w:tplc="E3909E52">
      <w:numFmt w:val="decimal"/>
      <w:lvlText w:val=""/>
      <w:lvlJc w:val="left"/>
    </w:lvl>
    <w:lvl w:ilvl="2" w:tplc="5D96C708">
      <w:numFmt w:val="decimal"/>
      <w:lvlText w:val=""/>
      <w:lvlJc w:val="left"/>
    </w:lvl>
    <w:lvl w:ilvl="3" w:tplc="1F263F02">
      <w:numFmt w:val="decimal"/>
      <w:lvlText w:val=""/>
      <w:lvlJc w:val="left"/>
    </w:lvl>
    <w:lvl w:ilvl="4" w:tplc="BB0A1E54">
      <w:numFmt w:val="decimal"/>
      <w:lvlText w:val=""/>
      <w:lvlJc w:val="left"/>
    </w:lvl>
    <w:lvl w:ilvl="5" w:tplc="D4E01E06">
      <w:numFmt w:val="decimal"/>
      <w:lvlText w:val=""/>
      <w:lvlJc w:val="left"/>
    </w:lvl>
    <w:lvl w:ilvl="6" w:tplc="50424640">
      <w:numFmt w:val="decimal"/>
      <w:lvlText w:val=""/>
      <w:lvlJc w:val="left"/>
    </w:lvl>
    <w:lvl w:ilvl="7" w:tplc="53E29ADA">
      <w:numFmt w:val="decimal"/>
      <w:lvlText w:val=""/>
      <w:lvlJc w:val="left"/>
    </w:lvl>
    <w:lvl w:ilvl="8" w:tplc="269A2B7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9E"/>
    <w:rsid w:val="001A6274"/>
    <w:rsid w:val="002A3497"/>
    <w:rsid w:val="002F6A6E"/>
    <w:rsid w:val="003C572C"/>
    <w:rsid w:val="003D4BCC"/>
    <w:rsid w:val="003E2A86"/>
    <w:rsid w:val="00474F8A"/>
    <w:rsid w:val="00481321"/>
    <w:rsid w:val="00486C8D"/>
    <w:rsid w:val="0066437B"/>
    <w:rsid w:val="006C37AC"/>
    <w:rsid w:val="00736CF1"/>
    <w:rsid w:val="0078640E"/>
    <w:rsid w:val="00857614"/>
    <w:rsid w:val="008807B7"/>
    <w:rsid w:val="0092259E"/>
    <w:rsid w:val="00983E1F"/>
    <w:rsid w:val="00B406DE"/>
    <w:rsid w:val="00B85592"/>
    <w:rsid w:val="00BB2A56"/>
    <w:rsid w:val="00BB4347"/>
    <w:rsid w:val="00BB6E7A"/>
    <w:rsid w:val="00C46AA9"/>
    <w:rsid w:val="00CB4294"/>
    <w:rsid w:val="00D5226A"/>
    <w:rsid w:val="00DF61E3"/>
    <w:rsid w:val="00ED4793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5B293"/>
  <w15:chartTrackingRefBased/>
  <w15:docId w15:val="{BBEADFF5-2480-4A66-BF4A-C36E754C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9D995-66E1-4391-9998-40C5720F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8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Maciej Kluczyński</cp:lastModifiedBy>
  <cp:revision>2</cp:revision>
  <cp:lastPrinted>2019-03-12T08:08:00Z</cp:lastPrinted>
  <dcterms:created xsi:type="dcterms:W3CDTF">2020-02-26T13:15:00Z</dcterms:created>
  <dcterms:modified xsi:type="dcterms:W3CDTF">2020-02-26T13:15:00Z</dcterms:modified>
</cp:coreProperties>
</file>