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DB3" w:rsidRPr="001C2697" w:rsidRDefault="000F4DB3" w:rsidP="001C2697">
      <w:pPr>
        <w:autoSpaceDE w:val="0"/>
        <w:spacing w:line="360" w:lineRule="auto"/>
        <w:rPr>
          <w:rFonts w:ascii="Arial" w:hAnsi="Arial" w:cs="Arial"/>
          <w:b/>
          <w:i/>
          <w:sz w:val="22"/>
          <w:szCs w:val="22"/>
          <w:lang w:eastAsia="pl-PL"/>
        </w:rPr>
      </w:pPr>
      <w:r w:rsidRPr="001C2697">
        <w:rPr>
          <w:rFonts w:ascii="Arial" w:hAnsi="Arial" w:cs="Arial"/>
          <w:b/>
          <w:i/>
          <w:sz w:val="22"/>
          <w:szCs w:val="22"/>
        </w:rPr>
        <w:t xml:space="preserve">Znak sprawy: </w:t>
      </w:r>
      <w:r w:rsidR="00E97760">
        <w:rPr>
          <w:rFonts w:ascii="Arial" w:hAnsi="Arial" w:cs="Arial"/>
          <w:b/>
          <w:i/>
          <w:sz w:val="22"/>
          <w:szCs w:val="22"/>
        </w:rPr>
        <w:t>MCPS.PSP/433-1-5</w:t>
      </w:r>
      <w:r w:rsidR="00564C85" w:rsidRPr="00564C85">
        <w:rPr>
          <w:rFonts w:ascii="Arial" w:hAnsi="Arial" w:cs="Arial"/>
          <w:b/>
          <w:i/>
          <w:sz w:val="22"/>
          <w:szCs w:val="22"/>
        </w:rPr>
        <w:t>/2019</w:t>
      </w:r>
    </w:p>
    <w:p w:rsidR="000F4DB3" w:rsidRPr="001C2697" w:rsidRDefault="000F4DB3" w:rsidP="001C2697">
      <w:pPr>
        <w:autoSpaceDE w:val="0"/>
        <w:spacing w:line="360" w:lineRule="auto"/>
        <w:ind w:left="4956"/>
        <w:jc w:val="right"/>
        <w:rPr>
          <w:rFonts w:ascii="Arial" w:hAnsi="Arial" w:cs="Arial"/>
          <w:b/>
          <w:sz w:val="22"/>
          <w:szCs w:val="22"/>
          <w:lang w:eastAsia="pl-PL"/>
        </w:rPr>
      </w:pPr>
    </w:p>
    <w:p w:rsidR="000F4DB3" w:rsidRPr="001C2697" w:rsidRDefault="000F4DB3" w:rsidP="001C2697">
      <w:pPr>
        <w:spacing w:line="360" w:lineRule="auto"/>
        <w:jc w:val="center"/>
        <w:rPr>
          <w:rFonts w:ascii="Arial" w:hAnsi="Arial" w:cs="Arial"/>
          <w:b/>
          <w:sz w:val="22"/>
          <w:szCs w:val="22"/>
        </w:rPr>
      </w:pPr>
      <w:r w:rsidRPr="001C2697">
        <w:rPr>
          <w:rFonts w:ascii="Arial" w:hAnsi="Arial" w:cs="Arial"/>
          <w:b/>
          <w:sz w:val="22"/>
          <w:szCs w:val="22"/>
        </w:rPr>
        <w:tab/>
      </w:r>
      <w:r w:rsidRPr="001C2697">
        <w:rPr>
          <w:rFonts w:ascii="Arial" w:hAnsi="Arial" w:cs="Arial"/>
          <w:b/>
          <w:sz w:val="22"/>
          <w:szCs w:val="22"/>
        </w:rPr>
        <w:tab/>
      </w:r>
      <w:r w:rsidRPr="001C2697">
        <w:rPr>
          <w:rFonts w:ascii="Arial" w:hAnsi="Arial" w:cs="Arial"/>
          <w:b/>
          <w:sz w:val="22"/>
          <w:szCs w:val="22"/>
        </w:rPr>
        <w:tab/>
      </w:r>
      <w:r w:rsidRPr="001C2697">
        <w:rPr>
          <w:rFonts w:ascii="Arial" w:hAnsi="Arial" w:cs="Arial"/>
          <w:b/>
          <w:sz w:val="22"/>
          <w:szCs w:val="22"/>
        </w:rPr>
        <w:tab/>
      </w:r>
      <w:r w:rsidRPr="001C2697">
        <w:rPr>
          <w:rFonts w:ascii="Arial" w:hAnsi="Arial" w:cs="Arial"/>
          <w:b/>
          <w:sz w:val="22"/>
          <w:szCs w:val="22"/>
        </w:rPr>
        <w:tab/>
      </w:r>
      <w:r w:rsidRPr="001C2697">
        <w:rPr>
          <w:rFonts w:ascii="Arial" w:hAnsi="Arial" w:cs="Arial"/>
          <w:b/>
          <w:sz w:val="22"/>
          <w:szCs w:val="22"/>
        </w:rPr>
        <w:tab/>
      </w:r>
      <w:r w:rsidRPr="001C2697">
        <w:rPr>
          <w:rFonts w:ascii="Arial" w:hAnsi="Arial" w:cs="Arial"/>
          <w:b/>
          <w:sz w:val="22"/>
          <w:szCs w:val="22"/>
        </w:rPr>
        <w:tab/>
      </w:r>
      <w:r w:rsidRPr="001C2697">
        <w:rPr>
          <w:rFonts w:ascii="Arial" w:hAnsi="Arial" w:cs="Arial"/>
          <w:b/>
          <w:sz w:val="22"/>
          <w:szCs w:val="22"/>
        </w:rPr>
        <w:tab/>
        <w:t xml:space="preserve">Załącznik nr 1 </w:t>
      </w:r>
      <w:bookmarkStart w:id="0" w:name="_GoBack"/>
      <w:bookmarkEnd w:id="0"/>
    </w:p>
    <w:p w:rsidR="000F4DB3" w:rsidRPr="001C2697" w:rsidRDefault="000F4DB3" w:rsidP="001C2697">
      <w:pPr>
        <w:autoSpaceDE w:val="0"/>
        <w:spacing w:line="360" w:lineRule="auto"/>
        <w:jc w:val="both"/>
        <w:rPr>
          <w:rFonts w:ascii="Arial" w:hAnsi="Arial" w:cs="Arial"/>
          <w:b/>
          <w:sz w:val="22"/>
          <w:szCs w:val="22"/>
        </w:rPr>
      </w:pPr>
    </w:p>
    <w:p w:rsidR="000F4DB3" w:rsidRPr="001C2697" w:rsidRDefault="000F4DB3" w:rsidP="001C2697">
      <w:pPr>
        <w:autoSpaceDE w:val="0"/>
        <w:spacing w:line="360" w:lineRule="auto"/>
        <w:jc w:val="center"/>
        <w:rPr>
          <w:rFonts w:ascii="Arial" w:hAnsi="Arial" w:cs="Arial"/>
          <w:b/>
          <w:sz w:val="22"/>
          <w:szCs w:val="22"/>
          <w:u w:val="single"/>
        </w:rPr>
      </w:pPr>
      <w:r w:rsidRPr="001C2697">
        <w:rPr>
          <w:rFonts w:ascii="Arial" w:hAnsi="Arial" w:cs="Arial"/>
          <w:b/>
          <w:sz w:val="22"/>
          <w:szCs w:val="22"/>
          <w:u w:val="single"/>
        </w:rPr>
        <w:t>OPIS PRZEDMIOTU ZAMÓWIENIA</w:t>
      </w:r>
    </w:p>
    <w:p w:rsidR="000F4DB3" w:rsidRPr="001C2697" w:rsidRDefault="000F4DB3" w:rsidP="001C2697">
      <w:pPr>
        <w:autoSpaceDE w:val="0"/>
        <w:spacing w:line="360" w:lineRule="auto"/>
        <w:jc w:val="center"/>
        <w:rPr>
          <w:rFonts w:ascii="Arial" w:hAnsi="Arial" w:cs="Arial"/>
          <w:sz w:val="22"/>
          <w:szCs w:val="22"/>
          <w:u w:val="single"/>
        </w:rPr>
      </w:pPr>
    </w:p>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b/>
          <w:sz w:val="22"/>
          <w:szCs w:val="22"/>
        </w:rPr>
        <w:t xml:space="preserve">1.Cel przedmiotu zamówienia: </w:t>
      </w:r>
      <w:r w:rsidRPr="001C2697">
        <w:rPr>
          <w:rFonts w:ascii="Arial" w:hAnsi="Arial" w:cs="Arial"/>
          <w:sz w:val="22"/>
          <w:szCs w:val="22"/>
        </w:rPr>
        <w:t xml:space="preserve">Celem przedmiotu zamówienia jest pogłębianie </w:t>
      </w:r>
      <w:r w:rsidR="009C4722" w:rsidRPr="001C2697">
        <w:rPr>
          <w:rFonts w:ascii="Arial" w:hAnsi="Arial" w:cs="Arial"/>
          <w:sz w:val="22"/>
          <w:szCs w:val="22"/>
        </w:rPr>
        <w:t>wiedzy kadr instytucji pomocy społecznej i aktywnej integracji społecznej, organizacji pozarządowych</w:t>
      </w:r>
      <w:r w:rsidR="001C2697">
        <w:rPr>
          <w:rFonts w:ascii="Arial" w:hAnsi="Arial" w:cs="Arial"/>
          <w:sz w:val="22"/>
          <w:szCs w:val="22"/>
        </w:rPr>
        <w:br/>
      </w:r>
      <w:r w:rsidR="009C4722" w:rsidRPr="001C2697">
        <w:rPr>
          <w:rFonts w:ascii="Arial" w:hAnsi="Arial" w:cs="Arial"/>
          <w:sz w:val="22"/>
          <w:szCs w:val="22"/>
        </w:rPr>
        <w:t>i służb pracujących z osobami doświadczającymi kryzysu psychicznego</w:t>
      </w:r>
      <w:r w:rsidRPr="001C2697">
        <w:rPr>
          <w:rFonts w:ascii="Arial" w:hAnsi="Arial" w:cs="Arial"/>
          <w:sz w:val="22"/>
          <w:szCs w:val="22"/>
        </w:rPr>
        <w:t xml:space="preserve"> w zakresie stosowania przymusu bezpośredniego w kontekście przestrzegania praw </w:t>
      </w:r>
      <w:r w:rsidR="009C4722" w:rsidRPr="001C2697">
        <w:rPr>
          <w:rFonts w:ascii="Arial" w:hAnsi="Arial" w:cs="Arial"/>
          <w:sz w:val="22"/>
          <w:szCs w:val="22"/>
        </w:rPr>
        <w:t xml:space="preserve">tych </w:t>
      </w:r>
      <w:r w:rsidRPr="001C2697">
        <w:rPr>
          <w:rFonts w:ascii="Arial" w:hAnsi="Arial" w:cs="Arial"/>
          <w:sz w:val="22"/>
          <w:szCs w:val="22"/>
        </w:rPr>
        <w:t>osób.</w:t>
      </w:r>
    </w:p>
    <w:p w:rsidR="008A462A" w:rsidRPr="001C2697" w:rsidRDefault="008A462A" w:rsidP="001C2697">
      <w:pPr>
        <w:tabs>
          <w:tab w:val="left" w:pos="426"/>
        </w:tabs>
        <w:spacing w:line="360" w:lineRule="auto"/>
        <w:jc w:val="both"/>
        <w:rPr>
          <w:rFonts w:ascii="Arial" w:hAnsi="Arial" w:cs="Arial"/>
          <w:sz w:val="22"/>
          <w:szCs w:val="22"/>
        </w:rPr>
      </w:pPr>
    </w:p>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b/>
          <w:sz w:val="22"/>
          <w:szCs w:val="22"/>
        </w:rPr>
        <w:t>2</w:t>
      </w:r>
      <w:r w:rsidRPr="001C2697">
        <w:rPr>
          <w:rFonts w:ascii="Arial" w:hAnsi="Arial" w:cs="Arial"/>
          <w:sz w:val="22"/>
          <w:szCs w:val="22"/>
        </w:rPr>
        <w:t>.</w:t>
      </w:r>
      <w:r w:rsidRPr="001C2697">
        <w:rPr>
          <w:rFonts w:ascii="Arial" w:hAnsi="Arial" w:cs="Arial"/>
          <w:b/>
          <w:sz w:val="22"/>
          <w:szCs w:val="22"/>
        </w:rPr>
        <w:t xml:space="preserve">Zakres zamówienia: </w:t>
      </w:r>
      <w:r w:rsidRPr="001C2697">
        <w:rPr>
          <w:rFonts w:ascii="Arial" w:hAnsi="Arial" w:cs="Arial"/>
          <w:sz w:val="22"/>
          <w:szCs w:val="22"/>
        </w:rPr>
        <w:t>Organizacja szkoleń z zakresu ochrony zdrowia psychicznego</w:t>
      </w:r>
      <w:r w:rsidR="00A44A5A">
        <w:rPr>
          <w:rFonts w:ascii="Arial" w:hAnsi="Arial" w:cs="Arial"/>
          <w:sz w:val="22"/>
          <w:szCs w:val="22"/>
        </w:rPr>
        <w:br/>
      </w:r>
      <w:r w:rsidRPr="001C2697">
        <w:rPr>
          <w:rFonts w:ascii="Arial" w:hAnsi="Arial" w:cs="Arial"/>
          <w:sz w:val="22"/>
          <w:szCs w:val="22"/>
        </w:rPr>
        <w:t xml:space="preserve">(dla 60 osób). pt. </w:t>
      </w:r>
      <w:r w:rsidR="00BE06A6" w:rsidRPr="00BE06A6">
        <w:rPr>
          <w:rFonts w:ascii="Arial" w:hAnsi="Arial" w:cs="Arial"/>
          <w:sz w:val="22"/>
          <w:szCs w:val="22"/>
        </w:rPr>
        <w:t>„Zasady bezpiecznego kontaktu z osobami z zaburzeniami psychicznym</w:t>
      </w:r>
      <w:r w:rsidR="00BE06A6">
        <w:rPr>
          <w:rFonts w:ascii="Arial" w:hAnsi="Arial" w:cs="Arial"/>
          <w:sz w:val="22"/>
          <w:szCs w:val="22"/>
        </w:rPr>
        <w:t>i (przymus bezpośredni). Metody</w:t>
      </w:r>
      <w:r w:rsidR="00BE06A6" w:rsidRPr="00BE06A6">
        <w:rPr>
          <w:rFonts w:ascii="Arial" w:hAnsi="Arial" w:cs="Arial"/>
          <w:sz w:val="22"/>
          <w:szCs w:val="22"/>
        </w:rPr>
        <w:t xml:space="preserve"> pracy z osobami z zaburzeniami psychicznymi w sytuacjach trudnych a zastosowanie przymusu bezpośredniego”</w:t>
      </w:r>
      <w:r w:rsidRPr="001C2697">
        <w:rPr>
          <w:rFonts w:ascii="Arial" w:hAnsi="Arial" w:cs="Arial"/>
          <w:b/>
          <w:sz w:val="22"/>
          <w:szCs w:val="22"/>
        </w:rPr>
        <w:t>,</w:t>
      </w:r>
      <w:r w:rsidR="001C2697">
        <w:rPr>
          <w:rFonts w:ascii="Arial" w:hAnsi="Arial" w:cs="Arial"/>
          <w:b/>
          <w:sz w:val="22"/>
          <w:szCs w:val="22"/>
        </w:rPr>
        <w:t xml:space="preserve"> </w:t>
      </w:r>
      <w:r w:rsidRPr="001C2697">
        <w:rPr>
          <w:rFonts w:ascii="Arial" w:hAnsi="Arial" w:cs="Arial"/>
          <w:bCs/>
          <w:sz w:val="22"/>
          <w:szCs w:val="22"/>
        </w:rPr>
        <w:t xml:space="preserve">z których każde </w:t>
      </w:r>
      <w:r w:rsidRPr="001C2697">
        <w:rPr>
          <w:rFonts w:ascii="Arial" w:hAnsi="Arial" w:cs="Arial"/>
          <w:sz w:val="22"/>
          <w:szCs w:val="22"/>
        </w:rPr>
        <w:t xml:space="preserve">obejmuje wykonanie następujących zadań: </w:t>
      </w:r>
    </w:p>
    <w:p w:rsidR="000F4DB3" w:rsidRPr="001C2697" w:rsidRDefault="000F4DB3" w:rsidP="001C2697">
      <w:pPr>
        <w:numPr>
          <w:ilvl w:val="0"/>
          <w:numId w:val="3"/>
        </w:numPr>
        <w:tabs>
          <w:tab w:val="left" w:pos="426"/>
        </w:tabs>
        <w:spacing w:line="360" w:lineRule="auto"/>
        <w:jc w:val="both"/>
        <w:rPr>
          <w:rFonts w:ascii="Arial" w:hAnsi="Arial" w:cs="Arial"/>
          <w:sz w:val="22"/>
          <w:szCs w:val="22"/>
        </w:rPr>
      </w:pPr>
      <w:r w:rsidRPr="001C2697">
        <w:rPr>
          <w:rFonts w:ascii="Arial" w:hAnsi="Arial" w:cs="Arial"/>
          <w:sz w:val="22"/>
          <w:szCs w:val="22"/>
        </w:rPr>
        <w:t xml:space="preserve">przygotowanie programu szkolenia i przeprowadzenie trzech jednodniowych szkoleń, dla grupy każde ze szkoleń maksymalnie </w:t>
      </w:r>
      <w:r w:rsidR="007C76D1" w:rsidRPr="001C2697">
        <w:rPr>
          <w:rFonts w:ascii="Arial" w:hAnsi="Arial" w:cs="Arial"/>
          <w:sz w:val="22"/>
          <w:szCs w:val="22"/>
        </w:rPr>
        <w:t xml:space="preserve">do </w:t>
      </w:r>
      <w:r w:rsidRPr="001C2697">
        <w:rPr>
          <w:rFonts w:ascii="Arial" w:hAnsi="Arial" w:cs="Arial"/>
          <w:sz w:val="22"/>
          <w:szCs w:val="22"/>
        </w:rPr>
        <w:t xml:space="preserve">20 osób, zgodnie z założeniami zawartymi w niniejszym </w:t>
      </w:r>
      <w:proofErr w:type="spellStart"/>
      <w:r w:rsidRPr="001C2697">
        <w:rPr>
          <w:rFonts w:ascii="Arial" w:hAnsi="Arial" w:cs="Arial"/>
          <w:sz w:val="22"/>
          <w:szCs w:val="22"/>
        </w:rPr>
        <w:t>opz</w:t>
      </w:r>
      <w:proofErr w:type="spellEnd"/>
      <w:r w:rsidRPr="001C2697">
        <w:rPr>
          <w:rFonts w:ascii="Arial" w:hAnsi="Arial" w:cs="Arial"/>
          <w:sz w:val="22"/>
          <w:szCs w:val="22"/>
        </w:rPr>
        <w:t>, tj. trzy grupy szkoleniowe każda po 20 uczestników;</w:t>
      </w:r>
    </w:p>
    <w:p w:rsidR="009C4722" w:rsidRPr="001C2697" w:rsidRDefault="009C4722" w:rsidP="001C2697">
      <w:pPr>
        <w:numPr>
          <w:ilvl w:val="0"/>
          <w:numId w:val="3"/>
        </w:numPr>
        <w:tabs>
          <w:tab w:val="left" w:pos="426"/>
        </w:tabs>
        <w:spacing w:line="360" w:lineRule="auto"/>
        <w:jc w:val="both"/>
        <w:rPr>
          <w:rFonts w:ascii="Arial" w:hAnsi="Arial" w:cs="Arial"/>
          <w:sz w:val="22"/>
          <w:szCs w:val="22"/>
        </w:rPr>
      </w:pPr>
      <w:r w:rsidRPr="001C2697">
        <w:rPr>
          <w:rFonts w:ascii="Arial" w:hAnsi="Arial" w:cs="Arial"/>
          <w:sz w:val="22"/>
          <w:szCs w:val="22"/>
        </w:rPr>
        <w:t xml:space="preserve">opracowanie i przeprowadzenie wśród uczestników każdego </w:t>
      </w:r>
      <w:r w:rsidR="001C2697">
        <w:rPr>
          <w:rFonts w:ascii="Arial" w:hAnsi="Arial" w:cs="Arial"/>
          <w:sz w:val="22"/>
          <w:szCs w:val="22"/>
        </w:rPr>
        <w:t xml:space="preserve">szkolenia ankiety ewaluacyjnej </w:t>
      </w:r>
      <w:r w:rsidRPr="001C2697">
        <w:rPr>
          <w:rFonts w:ascii="Arial" w:hAnsi="Arial" w:cs="Arial"/>
          <w:sz w:val="22"/>
          <w:szCs w:val="22"/>
        </w:rPr>
        <w:t>wraz z określeniem potrzeb szkoleniowych,</w:t>
      </w:r>
    </w:p>
    <w:p w:rsidR="009C4722" w:rsidRPr="001C2697" w:rsidRDefault="009C4722" w:rsidP="001C2697">
      <w:pPr>
        <w:numPr>
          <w:ilvl w:val="0"/>
          <w:numId w:val="3"/>
        </w:numPr>
        <w:tabs>
          <w:tab w:val="left" w:pos="426"/>
        </w:tabs>
        <w:spacing w:line="360" w:lineRule="auto"/>
        <w:jc w:val="both"/>
        <w:rPr>
          <w:rFonts w:ascii="Arial" w:hAnsi="Arial" w:cs="Arial"/>
          <w:sz w:val="22"/>
          <w:szCs w:val="22"/>
        </w:rPr>
      </w:pPr>
      <w:r w:rsidRPr="001C2697">
        <w:rPr>
          <w:rFonts w:ascii="Arial" w:hAnsi="Arial" w:cs="Arial"/>
          <w:sz w:val="22"/>
          <w:szCs w:val="22"/>
        </w:rPr>
        <w:t>przygotowanie, dostarczenie i podanie cateringu dla wszystkich uczestników szkoleń, wydrukowanie zaświadczeń potwierdzających udział w szkoleniu,</w:t>
      </w:r>
    </w:p>
    <w:p w:rsidR="009C4722" w:rsidRPr="001C2697" w:rsidRDefault="009C4722" w:rsidP="001C2697">
      <w:pPr>
        <w:numPr>
          <w:ilvl w:val="0"/>
          <w:numId w:val="3"/>
        </w:numPr>
        <w:tabs>
          <w:tab w:val="left" w:pos="426"/>
        </w:tabs>
        <w:spacing w:line="360" w:lineRule="auto"/>
        <w:jc w:val="both"/>
        <w:rPr>
          <w:rFonts w:ascii="Arial" w:hAnsi="Arial" w:cs="Arial"/>
          <w:sz w:val="22"/>
          <w:szCs w:val="22"/>
        </w:rPr>
      </w:pPr>
      <w:r w:rsidRPr="001C2697">
        <w:rPr>
          <w:rFonts w:ascii="Arial" w:hAnsi="Arial" w:cs="Arial"/>
          <w:sz w:val="22"/>
          <w:szCs w:val="22"/>
        </w:rPr>
        <w:t>zapewnienie trenerów/wykładowców prowadzących szkolenie,</w:t>
      </w:r>
    </w:p>
    <w:p w:rsidR="009C4722" w:rsidRPr="001C2697" w:rsidRDefault="009C4722" w:rsidP="001C2697">
      <w:pPr>
        <w:numPr>
          <w:ilvl w:val="0"/>
          <w:numId w:val="3"/>
        </w:numPr>
        <w:tabs>
          <w:tab w:val="left" w:pos="426"/>
        </w:tabs>
        <w:spacing w:line="360" w:lineRule="auto"/>
        <w:jc w:val="both"/>
        <w:rPr>
          <w:rFonts w:ascii="Arial" w:hAnsi="Arial" w:cs="Arial"/>
          <w:sz w:val="22"/>
          <w:szCs w:val="22"/>
        </w:rPr>
      </w:pPr>
      <w:r w:rsidRPr="001C2697">
        <w:rPr>
          <w:rFonts w:ascii="Arial" w:hAnsi="Arial" w:cs="Arial"/>
          <w:sz w:val="22"/>
          <w:szCs w:val="22"/>
        </w:rPr>
        <w:t>przygotowanie, druk materiałów dydaktycznych dla każdego uczestnika szkoleń,</w:t>
      </w:r>
    </w:p>
    <w:p w:rsidR="009C4722" w:rsidRPr="001C2697" w:rsidRDefault="009C4722" w:rsidP="001C2697">
      <w:pPr>
        <w:numPr>
          <w:ilvl w:val="0"/>
          <w:numId w:val="3"/>
        </w:numPr>
        <w:tabs>
          <w:tab w:val="left" w:pos="426"/>
        </w:tabs>
        <w:spacing w:line="360" w:lineRule="auto"/>
        <w:jc w:val="both"/>
        <w:rPr>
          <w:rFonts w:ascii="Arial" w:hAnsi="Arial" w:cs="Arial"/>
          <w:sz w:val="22"/>
          <w:szCs w:val="22"/>
        </w:rPr>
      </w:pPr>
      <w:r w:rsidRPr="001C2697">
        <w:rPr>
          <w:rFonts w:ascii="Arial" w:hAnsi="Arial" w:cs="Arial"/>
          <w:sz w:val="22"/>
          <w:szCs w:val="22"/>
        </w:rPr>
        <w:t>ubezpieczenie uczestników każdego szkolenia od następstw nieszczęśliwych wypadków,</w:t>
      </w:r>
    </w:p>
    <w:p w:rsidR="009C4722" w:rsidRPr="001C2697" w:rsidRDefault="009C4722" w:rsidP="001C2697">
      <w:pPr>
        <w:numPr>
          <w:ilvl w:val="0"/>
          <w:numId w:val="3"/>
        </w:numPr>
        <w:tabs>
          <w:tab w:val="left" w:pos="426"/>
        </w:tabs>
        <w:spacing w:line="360" w:lineRule="auto"/>
        <w:jc w:val="both"/>
        <w:rPr>
          <w:rFonts w:ascii="Arial" w:hAnsi="Arial" w:cs="Arial"/>
          <w:sz w:val="22"/>
          <w:szCs w:val="22"/>
        </w:rPr>
      </w:pPr>
      <w:r w:rsidRPr="001C2697">
        <w:rPr>
          <w:rFonts w:ascii="Arial" w:hAnsi="Arial" w:cs="Arial"/>
          <w:sz w:val="22"/>
          <w:szCs w:val="22"/>
        </w:rPr>
        <w:t>opracowanie raportu końcowego z uwzględnieniem każdego przeprowadzonego szkolenia,</w:t>
      </w:r>
    </w:p>
    <w:p w:rsidR="009C4722" w:rsidRPr="001C2697" w:rsidRDefault="009C4722" w:rsidP="001C2697">
      <w:pPr>
        <w:numPr>
          <w:ilvl w:val="0"/>
          <w:numId w:val="3"/>
        </w:numPr>
        <w:tabs>
          <w:tab w:val="left" w:pos="426"/>
        </w:tabs>
        <w:spacing w:line="360" w:lineRule="auto"/>
        <w:jc w:val="both"/>
        <w:rPr>
          <w:rFonts w:ascii="Arial" w:hAnsi="Arial" w:cs="Arial"/>
          <w:sz w:val="22"/>
          <w:szCs w:val="22"/>
        </w:rPr>
      </w:pPr>
      <w:r w:rsidRPr="001C2697">
        <w:rPr>
          <w:rFonts w:ascii="Arial" w:hAnsi="Arial" w:cs="Arial"/>
          <w:sz w:val="22"/>
          <w:szCs w:val="22"/>
        </w:rPr>
        <w:t>udokumentowanie szkolenia za pomocą zdjęć fotograficznych.</w:t>
      </w:r>
    </w:p>
    <w:p w:rsidR="008A462A" w:rsidRPr="001C2697" w:rsidRDefault="008A462A" w:rsidP="001C2697">
      <w:pPr>
        <w:tabs>
          <w:tab w:val="left" w:pos="426"/>
        </w:tabs>
        <w:spacing w:line="360" w:lineRule="auto"/>
        <w:jc w:val="both"/>
        <w:rPr>
          <w:rFonts w:ascii="Arial" w:hAnsi="Arial" w:cs="Arial"/>
          <w:b/>
          <w:sz w:val="22"/>
          <w:szCs w:val="22"/>
        </w:rPr>
      </w:pPr>
    </w:p>
    <w:p w:rsidR="000F4DB3" w:rsidRPr="001C2697" w:rsidRDefault="000F4DB3" w:rsidP="001C2697">
      <w:pPr>
        <w:tabs>
          <w:tab w:val="left" w:pos="426"/>
        </w:tabs>
        <w:spacing w:line="360" w:lineRule="auto"/>
        <w:jc w:val="both"/>
        <w:rPr>
          <w:rFonts w:ascii="Arial" w:hAnsi="Arial" w:cs="Arial"/>
          <w:b/>
          <w:sz w:val="22"/>
          <w:szCs w:val="22"/>
        </w:rPr>
      </w:pPr>
      <w:r w:rsidRPr="001C2697">
        <w:rPr>
          <w:rFonts w:ascii="Arial" w:hAnsi="Arial" w:cs="Arial"/>
          <w:b/>
          <w:sz w:val="22"/>
          <w:szCs w:val="22"/>
        </w:rPr>
        <w:t>3.Termin realizacji przedmiotu zamówienia:</w:t>
      </w:r>
    </w:p>
    <w:p w:rsidR="000F4DB3" w:rsidRPr="001C2697" w:rsidRDefault="000F4DB3" w:rsidP="001C2697">
      <w:pPr>
        <w:tabs>
          <w:tab w:val="left" w:pos="426"/>
        </w:tabs>
        <w:spacing w:line="360" w:lineRule="auto"/>
        <w:jc w:val="both"/>
        <w:rPr>
          <w:rFonts w:ascii="Arial" w:hAnsi="Arial" w:cs="Arial"/>
          <w:b/>
          <w:sz w:val="22"/>
          <w:szCs w:val="22"/>
        </w:rPr>
      </w:pPr>
      <w:r w:rsidRPr="001C2697">
        <w:rPr>
          <w:rFonts w:ascii="Arial" w:hAnsi="Arial" w:cs="Arial"/>
          <w:sz w:val="22"/>
          <w:szCs w:val="22"/>
        </w:rPr>
        <w:t xml:space="preserve">Przedmiot zamówienia będzie realizowany od dnia zawarcia umowy do dnia </w:t>
      </w:r>
      <w:r w:rsidR="008E3B18">
        <w:rPr>
          <w:rFonts w:ascii="Arial" w:hAnsi="Arial" w:cs="Arial"/>
          <w:sz w:val="22"/>
          <w:szCs w:val="22"/>
        </w:rPr>
        <w:t>8</w:t>
      </w:r>
      <w:r w:rsidR="00691799" w:rsidRPr="001C2697">
        <w:rPr>
          <w:rFonts w:ascii="Arial" w:hAnsi="Arial" w:cs="Arial"/>
          <w:sz w:val="22"/>
          <w:szCs w:val="22"/>
        </w:rPr>
        <w:t xml:space="preserve"> </w:t>
      </w:r>
      <w:r w:rsidR="008E3B18">
        <w:rPr>
          <w:rFonts w:ascii="Arial" w:hAnsi="Arial" w:cs="Arial"/>
          <w:sz w:val="22"/>
          <w:szCs w:val="22"/>
        </w:rPr>
        <w:t>listopada</w:t>
      </w:r>
      <w:r w:rsidRPr="001C2697">
        <w:rPr>
          <w:rFonts w:ascii="Arial" w:hAnsi="Arial" w:cs="Arial"/>
          <w:sz w:val="22"/>
          <w:szCs w:val="22"/>
        </w:rPr>
        <w:t xml:space="preserve"> 201</w:t>
      </w:r>
      <w:r w:rsidR="009C4722" w:rsidRPr="001C2697">
        <w:rPr>
          <w:rFonts w:ascii="Arial" w:hAnsi="Arial" w:cs="Arial"/>
          <w:sz w:val="22"/>
          <w:szCs w:val="22"/>
        </w:rPr>
        <w:t>9</w:t>
      </w:r>
      <w:r w:rsidRPr="001C2697">
        <w:rPr>
          <w:rFonts w:ascii="Arial" w:hAnsi="Arial" w:cs="Arial"/>
          <w:sz w:val="22"/>
          <w:szCs w:val="22"/>
        </w:rPr>
        <w:t xml:space="preserve"> r. W okresie</w:t>
      </w:r>
      <w:r w:rsidR="001C2697">
        <w:rPr>
          <w:rFonts w:ascii="Arial" w:hAnsi="Arial" w:cs="Arial"/>
          <w:sz w:val="22"/>
          <w:szCs w:val="22"/>
        </w:rPr>
        <w:t xml:space="preserve"> </w:t>
      </w:r>
      <w:r w:rsidRPr="001C2697">
        <w:rPr>
          <w:rFonts w:ascii="Arial" w:hAnsi="Arial" w:cs="Arial"/>
          <w:sz w:val="22"/>
          <w:szCs w:val="22"/>
        </w:rPr>
        <w:t>do 3 dni od daty zawarcia umowy Wykonawca przedstawi do akceptacji Zamawiającego propozycje terminów organizacji szkoleń. Zamawiający zastrzega sobie możliwość wniesienia uwag do zaproponowanych terminów szkoleń w ciągu 2 dni</w:t>
      </w:r>
      <w:r w:rsidR="001C2697">
        <w:rPr>
          <w:rFonts w:ascii="Arial" w:hAnsi="Arial" w:cs="Arial"/>
          <w:sz w:val="22"/>
          <w:szCs w:val="22"/>
        </w:rPr>
        <w:br/>
      </w:r>
      <w:r w:rsidRPr="001C2697">
        <w:rPr>
          <w:rFonts w:ascii="Arial" w:hAnsi="Arial" w:cs="Arial"/>
          <w:sz w:val="22"/>
          <w:szCs w:val="22"/>
        </w:rPr>
        <w:lastRenderedPageBreak/>
        <w:t>od przedstawienia ich przez Wykonawcę. Ponowne propozycje terminów, po uwzględnieniu uwag wniesionych przez Zamawiającego, Wykonawca zobowiązany jest przedstawić w ciągu 2 dni, liczonych od dnia ich przekazania przez Zamawiającego. Szkolenia mogą się odbywać wyłącznie w dni robocze w siedzibie Zamawiającego tj. od poniedziałku do piątku</w:t>
      </w:r>
      <w:r w:rsidR="001C2697">
        <w:rPr>
          <w:rFonts w:ascii="Arial" w:hAnsi="Arial" w:cs="Arial"/>
          <w:sz w:val="22"/>
          <w:szCs w:val="22"/>
        </w:rPr>
        <w:br/>
      </w:r>
      <w:r w:rsidRPr="001C2697">
        <w:rPr>
          <w:rFonts w:ascii="Arial" w:hAnsi="Arial" w:cs="Arial"/>
          <w:sz w:val="22"/>
          <w:szCs w:val="22"/>
        </w:rPr>
        <w:t xml:space="preserve">w godzinach pracy Zamawiającego. </w:t>
      </w:r>
    </w:p>
    <w:p w:rsidR="008A462A" w:rsidRPr="001C2697" w:rsidRDefault="008A462A" w:rsidP="001C2697">
      <w:pPr>
        <w:tabs>
          <w:tab w:val="left" w:pos="426"/>
        </w:tabs>
        <w:spacing w:line="360" w:lineRule="auto"/>
        <w:jc w:val="both"/>
        <w:rPr>
          <w:rFonts w:ascii="Arial" w:hAnsi="Arial" w:cs="Arial"/>
          <w:b/>
          <w:bCs/>
          <w:sz w:val="22"/>
          <w:szCs w:val="22"/>
        </w:rPr>
      </w:pPr>
    </w:p>
    <w:p w:rsidR="000F4DB3" w:rsidRPr="001C2697" w:rsidRDefault="000F4DB3" w:rsidP="001C2697">
      <w:pPr>
        <w:tabs>
          <w:tab w:val="left" w:pos="426"/>
        </w:tabs>
        <w:spacing w:line="360" w:lineRule="auto"/>
        <w:jc w:val="both"/>
        <w:rPr>
          <w:rFonts w:ascii="Arial" w:hAnsi="Arial" w:cs="Arial"/>
          <w:b/>
          <w:bCs/>
          <w:sz w:val="22"/>
          <w:szCs w:val="22"/>
        </w:rPr>
      </w:pPr>
      <w:r w:rsidRPr="001C2697">
        <w:rPr>
          <w:rFonts w:ascii="Arial" w:hAnsi="Arial" w:cs="Arial"/>
          <w:b/>
          <w:bCs/>
          <w:sz w:val="22"/>
          <w:szCs w:val="22"/>
        </w:rPr>
        <w:t xml:space="preserve">4. Szczegółowe warunki realizacji zamówienia: </w:t>
      </w:r>
    </w:p>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 xml:space="preserve">Szkolenia odbędą się w pomieszczeniach znajdujących się w siedzibie Zamawiającego </w:t>
      </w:r>
      <w:r w:rsidR="001C2697">
        <w:rPr>
          <w:rFonts w:ascii="Arial" w:hAnsi="Arial" w:cs="Arial"/>
          <w:sz w:val="22"/>
          <w:szCs w:val="22"/>
        </w:rPr>
        <w:t xml:space="preserve">położonej w Warszawie </w:t>
      </w:r>
      <w:r w:rsidRPr="001C2697">
        <w:rPr>
          <w:rFonts w:ascii="Arial" w:hAnsi="Arial" w:cs="Arial"/>
          <w:sz w:val="22"/>
          <w:szCs w:val="22"/>
        </w:rPr>
        <w:t xml:space="preserve">przy ul. Nowogrodzkiej </w:t>
      </w:r>
      <w:smartTag w:uri="urn:schemas-microsoft-com:office:smarttags" w:element="metricconverter">
        <w:smartTagPr>
          <w:attr w:name="ProductID" w:val="62 A"/>
        </w:smartTagPr>
        <w:r w:rsidRPr="001C2697">
          <w:rPr>
            <w:rFonts w:ascii="Arial" w:hAnsi="Arial" w:cs="Arial"/>
            <w:sz w:val="22"/>
            <w:szCs w:val="22"/>
          </w:rPr>
          <w:t>62 A</w:t>
        </w:r>
      </w:smartTag>
      <w:r w:rsidRPr="001C2697">
        <w:rPr>
          <w:rFonts w:ascii="Arial" w:hAnsi="Arial" w:cs="Arial"/>
          <w:sz w:val="22"/>
          <w:szCs w:val="22"/>
        </w:rPr>
        <w:t xml:space="preserve">. </w:t>
      </w:r>
      <w:r w:rsidRPr="001C2697">
        <w:rPr>
          <w:rFonts w:ascii="Arial" w:hAnsi="Arial" w:cs="Arial"/>
          <w:bCs/>
          <w:sz w:val="22"/>
          <w:szCs w:val="22"/>
        </w:rPr>
        <w:t>Wykonawca przygotuje dostarczy</w:t>
      </w:r>
      <w:r w:rsidR="001C2697">
        <w:rPr>
          <w:rFonts w:ascii="Arial" w:hAnsi="Arial" w:cs="Arial"/>
          <w:bCs/>
          <w:sz w:val="22"/>
          <w:szCs w:val="22"/>
        </w:rPr>
        <w:br/>
      </w:r>
      <w:r w:rsidRPr="001C2697">
        <w:rPr>
          <w:rFonts w:ascii="Arial" w:hAnsi="Arial" w:cs="Arial"/>
          <w:bCs/>
          <w:sz w:val="22"/>
          <w:szCs w:val="22"/>
        </w:rPr>
        <w:t>i poda catering dla uczestników w następującym standardzie:</w:t>
      </w:r>
    </w:p>
    <w:p w:rsidR="000F4DB3" w:rsidRPr="001C2697" w:rsidRDefault="000F4DB3" w:rsidP="001C2697">
      <w:pPr>
        <w:numPr>
          <w:ilvl w:val="0"/>
          <w:numId w:val="1"/>
        </w:numPr>
        <w:tabs>
          <w:tab w:val="left" w:pos="426"/>
        </w:tabs>
        <w:spacing w:line="360" w:lineRule="auto"/>
        <w:jc w:val="both"/>
        <w:rPr>
          <w:rFonts w:ascii="Arial" w:hAnsi="Arial" w:cs="Arial"/>
          <w:sz w:val="22"/>
          <w:szCs w:val="22"/>
        </w:rPr>
      </w:pPr>
      <w:r w:rsidRPr="001C2697">
        <w:rPr>
          <w:rFonts w:ascii="Arial" w:hAnsi="Arial" w:cs="Arial"/>
          <w:sz w:val="22"/>
          <w:szCs w:val="22"/>
        </w:rPr>
        <w:t>zapewnienia kawy, herbaty i wody mineralnej dostępnej dla uczestników</w:t>
      </w:r>
      <w:r w:rsidR="001C2697">
        <w:rPr>
          <w:rFonts w:ascii="Arial" w:hAnsi="Arial" w:cs="Arial"/>
          <w:sz w:val="22"/>
          <w:szCs w:val="22"/>
        </w:rPr>
        <w:br/>
      </w:r>
      <w:r w:rsidRPr="001C2697">
        <w:rPr>
          <w:rFonts w:ascii="Arial" w:hAnsi="Arial" w:cs="Arial"/>
          <w:sz w:val="22"/>
          <w:szCs w:val="22"/>
        </w:rPr>
        <w:t>przez cały czas trwania szkolenia;</w:t>
      </w:r>
    </w:p>
    <w:p w:rsidR="000F4DB3" w:rsidRPr="001C2697" w:rsidRDefault="000F4DB3" w:rsidP="001C2697">
      <w:pPr>
        <w:numPr>
          <w:ilvl w:val="0"/>
          <w:numId w:val="1"/>
        </w:numPr>
        <w:tabs>
          <w:tab w:val="left" w:pos="426"/>
        </w:tabs>
        <w:spacing w:line="360" w:lineRule="auto"/>
        <w:jc w:val="both"/>
        <w:rPr>
          <w:rFonts w:ascii="Arial" w:hAnsi="Arial" w:cs="Arial"/>
          <w:sz w:val="22"/>
          <w:szCs w:val="22"/>
        </w:rPr>
      </w:pPr>
      <w:r w:rsidRPr="001C2697">
        <w:rPr>
          <w:rFonts w:ascii="Arial" w:hAnsi="Arial" w:cs="Arial"/>
          <w:sz w:val="22"/>
          <w:szCs w:val="22"/>
        </w:rPr>
        <w:t xml:space="preserve">zapewnienia </w:t>
      </w:r>
      <w:r w:rsidR="00A44A5A">
        <w:rPr>
          <w:rFonts w:ascii="Arial" w:hAnsi="Arial" w:cs="Arial"/>
          <w:sz w:val="22"/>
          <w:szCs w:val="22"/>
        </w:rPr>
        <w:t>trzech</w:t>
      </w:r>
      <w:r w:rsidRPr="001C2697">
        <w:rPr>
          <w:rFonts w:ascii="Arial" w:hAnsi="Arial" w:cs="Arial"/>
          <w:sz w:val="22"/>
          <w:szCs w:val="22"/>
        </w:rPr>
        <w:t xml:space="preserve"> przerw kawowych w tym:</w:t>
      </w:r>
    </w:p>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  jedna przerwa kawowa składająca się z kawy, herbaty, ciastek kruchych, wody mineralnej gazowanej i niegazowanej;</w:t>
      </w:r>
    </w:p>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 jedna przerwa kawowa składająca się z: kawy, herbaty, ciastek kruchych, wody mineralnej gazowanej i niegazowanej, kanapek (min 4 sztuki na osobę). Kanapki muszą</w:t>
      </w:r>
      <w:r w:rsidR="001C2697">
        <w:rPr>
          <w:rFonts w:ascii="Arial" w:hAnsi="Arial" w:cs="Arial"/>
          <w:sz w:val="22"/>
          <w:szCs w:val="22"/>
        </w:rPr>
        <w:br/>
      </w:r>
      <w:r w:rsidRPr="001C2697">
        <w:rPr>
          <w:rFonts w:ascii="Arial" w:hAnsi="Arial" w:cs="Arial"/>
          <w:sz w:val="22"/>
          <w:szCs w:val="22"/>
        </w:rPr>
        <w:t>być sporządzone i wydane zgodnie z wymogami sztuki kulinarnej i sanitarnej dla żywienia zbiorowego oraz wykonane ze świeżych artykułów spożywczych, posiadających aktualne terminy ważności o wadze jednej co najmniej 60g. Wyklucza się mięso i przetwory z puszek konserwowych. Do każdej z kanapek ma być dodatek warzywny w postaci: rzodkiewki, papryki, ogórka, sałaty lodowej, pomidora, itp. Serwis gastronomiczny (przygotowanie</w:t>
      </w:r>
      <w:r w:rsidR="001C2697">
        <w:rPr>
          <w:rFonts w:ascii="Arial" w:hAnsi="Arial" w:cs="Arial"/>
          <w:sz w:val="22"/>
          <w:szCs w:val="22"/>
        </w:rPr>
        <w:br/>
      </w:r>
      <w:r w:rsidRPr="001C2697">
        <w:rPr>
          <w:rFonts w:ascii="Arial" w:hAnsi="Arial" w:cs="Arial"/>
          <w:sz w:val="22"/>
          <w:szCs w:val="22"/>
        </w:rPr>
        <w:t>i sprzątanie, obsługa kelnerska, zastawa ceramiczna, stół szwedzki).</w:t>
      </w:r>
    </w:p>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 xml:space="preserve">Świadczenie usług żywienia musi być zgodne z przepisami ustawy z dnia 25 sierpnia 2006 r. </w:t>
      </w:r>
      <w:r w:rsidRPr="001C2697">
        <w:rPr>
          <w:rFonts w:ascii="Arial" w:hAnsi="Arial" w:cs="Arial"/>
          <w:sz w:val="22"/>
          <w:szCs w:val="22"/>
        </w:rPr>
        <w:br/>
        <w:t xml:space="preserve">o bezpieczeństwie żywności i żywienia </w:t>
      </w:r>
      <w:r w:rsidR="00F563E1" w:rsidRPr="001C2697">
        <w:rPr>
          <w:rFonts w:ascii="Arial" w:hAnsi="Arial" w:cs="Arial"/>
          <w:i/>
          <w:sz w:val="22"/>
          <w:szCs w:val="22"/>
        </w:rPr>
        <w:t>(</w:t>
      </w:r>
      <w:proofErr w:type="spellStart"/>
      <w:r w:rsidR="00F563E1" w:rsidRPr="001C2697">
        <w:rPr>
          <w:rFonts w:ascii="Arial" w:hAnsi="Arial" w:cs="Arial"/>
          <w:i/>
          <w:sz w:val="22"/>
          <w:szCs w:val="22"/>
        </w:rPr>
        <w:t>t.j</w:t>
      </w:r>
      <w:proofErr w:type="spellEnd"/>
      <w:r w:rsidR="00F563E1" w:rsidRPr="001C2697">
        <w:rPr>
          <w:rFonts w:ascii="Arial" w:hAnsi="Arial" w:cs="Arial"/>
          <w:i/>
          <w:sz w:val="22"/>
          <w:szCs w:val="22"/>
        </w:rPr>
        <w:t>. Dz. U. z 2018 r. poz. 1541</w:t>
      </w:r>
      <w:r w:rsidRPr="001C2697">
        <w:rPr>
          <w:rFonts w:ascii="Arial" w:hAnsi="Arial" w:cs="Arial"/>
          <w:i/>
          <w:sz w:val="22"/>
          <w:szCs w:val="22"/>
        </w:rPr>
        <w:t>)</w:t>
      </w:r>
      <w:r w:rsidRPr="001C2697">
        <w:rPr>
          <w:rFonts w:ascii="Arial" w:hAnsi="Arial" w:cs="Arial"/>
          <w:sz w:val="22"/>
          <w:szCs w:val="22"/>
        </w:rPr>
        <w:t>.</w:t>
      </w:r>
    </w:p>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Catering powinien spełniać wymogi aktualnych wytycznych Instytutu Żywności Żywienia.</w:t>
      </w:r>
    </w:p>
    <w:p w:rsidR="008A462A" w:rsidRPr="001C2697" w:rsidRDefault="008A462A" w:rsidP="001C2697">
      <w:pPr>
        <w:tabs>
          <w:tab w:val="left" w:pos="426"/>
        </w:tabs>
        <w:spacing w:line="360" w:lineRule="auto"/>
        <w:jc w:val="both"/>
        <w:rPr>
          <w:rFonts w:ascii="Arial" w:hAnsi="Arial" w:cs="Arial"/>
          <w:b/>
          <w:bCs/>
          <w:sz w:val="22"/>
          <w:szCs w:val="22"/>
        </w:rPr>
      </w:pPr>
    </w:p>
    <w:p w:rsidR="000F4DB3" w:rsidRPr="001C2697" w:rsidRDefault="000F4DB3" w:rsidP="001C2697">
      <w:pPr>
        <w:tabs>
          <w:tab w:val="left" w:pos="426"/>
        </w:tabs>
        <w:spacing w:line="360" w:lineRule="auto"/>
        <w:jc w:val="both"/>
        <w:rPr>
          <w:rFonts w:ascii="Arial" w:hAnsi="Arial" w:cs="Arial"/>
          <w:b/>
          <w:bCs/>
          <w:sz w:val="22"/>
          <w:szCs w:val="22"/>
        </w:rPr>
      </w:pPr>
      <w:r w:rsidRPr="001C2697">
        <w:rPr>
          <w:rFonts w:ascii="Arial" w:hAnsi="Arial" w:cs="Arial"/>
          <w:b/>
          <w:bCs/>
          <w:sz w:val="22"/>
          <w:szCs w:val="22"/>
        </w:rPr>
        <w:t xml:space="preserve">5.Organizacja </w:t>
      </w:r>
      <w:proofErr w:type="spellStart"/>
      <w:r w:rsidRPr="001C2697">
        <w:rPr>
          <w:rFonts w:ascii="Arial" w:hAnsi="Arial" w:cs="Arial"/>
          <w:b/>
          <w:bCs/>
          <w:sz w:val="22"/>
          <w:szCs w:val="22"/>
        </w:rPr>
        <w:t>sal</w:t>
      </w:r>
      <w:proofErr w:type="spellEnd"/>
      <w:r w:rsidRPr="001C2697">
        <w:rPr>
          <w:rFonts w:ascii="Arial" w:hAnsi="Arial" w:cs="Arial"/>
          <w:b/>
          <w:bCs/>
          <w:sz w:val="22"/>
          <w:szCs w:val="22"/>
        </w:rPr>
        <w:t xml:space="preserve"> szkoleniowych z niezbędnym wyposażeniem i obsługą techniczną</w:t>
      </w:r>
    </w:p>
    <w:p w:rsidR="000F4DB3" w:rsidRPr="001C2697" w:rsidRDefault="000F4DB3" w:rsidP="001C2697">
      <w:pPr>
        <w:tabs>
          <w:tab w:val="left" w:pos="426"/>
        </w:tabs>
        <w:spacing w:line="360" w:lineRule="auto"/>
        <w:jc w:val="both"/>
        <w:rPr>
          <w:rFonts w:ascii="Arial" w:hAnsi="Arial" w:cs="Arial"/>
          <w:bCs/>
          <w:sz w:val="22"/>
          <w:szCs w:val="22"/>
        </w:rPr>
      </w:pPr>
      <w:r w:rsidRPr="001C2697">
        <w:rPr>
          <w:rFonts w:ascii="Arial" w:hAnsi="Arial" w:cs="Arial"/>
          <w:bCs/>
          <w:sz w:val="22"/>
          <w:szCs w:val="22"/>
        </w:rPr>
        <w:t>Do dyspozycji Wykonawcy Zamawiający odda salę konferencyjną wyposażoną w rzutnik multimedialny, ekran, komputer PC, flipchart, stoły i krzesła dla prowadzących i uczestników szkolenia.</w:t>
      </w:r>
    </w:p>
    <w:p w:rsidR="008A462A" w:rsidRPr="001C2697" w:rsidRDefault="008A462A" w:rsidP="001C2697">
      <w:pPr>
        <w:tabs>
          <w:tab w:val="left" w:pos="426"/>
        </w:tabs>
        <w:spacing w:line="360" w:lineRule="auto"/>
        <w:jc w:val="both"/>
        <w:rPr>
          <w:rFonts w:ascii="Arial" w:hAnsi="Arial" w:cs="Arial"/>
          <w:b/>
          <w:bCs/>
          <w:sz w:val="22"/>
          <w:szCs w:val="22"/>
        </w:rPr>
      </w:pPr>
    </w:p>
    <w:p w:rsidR="000F4DB3" w:rsidRPr="001C2697" w:rsidRDefault="000F4DB3" w:rsidP="001C2697">
      <w:pPr>
        <w:tabs>
          <w:tab w:val="left" w:pos="426"/>
        </w:tabs>
        <w:spacing w:line="360" w:lineRule="auto"/>
        <w:jc w:val="both"/>
        <w:rPr>
          <w:rFonts w:ascii="Arial" w:hAnsi="Arial" w:cs="Arial"/>
          <w:b/>
          <w:bCs/>
          <w:sz w:val="22"/>
          <w:szCs w:val="22"/>
        </w:rPr>
      </w:pPr>
      <w:r w:rsidRPr="001C2697">
        <w:rPr>
          <w:rFonts w:ascii="Arial" w:hAnsi="Arial" w:cs="Arial"/>
          <w:b/>
          <w:bCs/>
          <w:sz w:val="22"/>
          <w:szCs w:val="22"/>
        </w:rPr>
        <w:t>6. Organizacja transportu uczestników</w:t>
      </w:r>
    </w:p>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Dojazd uczestników do miejsca szkolenia we własnym zakresie.</w:t>
      </w:r>
    </w:p>
    <w:p w:rsidR="00941C53" w:rsidRPr="001C2697" w:rsidRDefault="00941C53" w:rsidP="001C2697">
      <w:pPr>
        <w:tabs>
          <w:tab w:val="left" w:pos="426"/>
        </w:tabs>
        <w:spacing w:line="360" w:lineRule="auto"/>
        <w:jc w:val="both"/>
        <w:rPr>
          <w:rFonts w:ascii="Arial" w:hAnsi="Arial" w:cs="Arial"/>
          <w:sz w:val="22"/>
          <w:szCs w:val="22"/>
        </w:rPr>
      </w:pPr>
    </w:p>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7.</w:t>
      </w:r>
      <w:r w:rsidRPr="001C2697">
        <w:rPr>
          <w:rFonts w:ascii="Arial" w:hAnsi="Arial" w:cs="Arial"/>
          <w:b/>
          <w:sz w:val="22"/>
          <w:szCs w:val="22"/>
        </w:rPr>
        <w:t xml:space="preserve"> Zawartość merytoryczna szkolenia </w:t>
      </w:r>
    </w:p>
    <w:p w:rsidR="000F4DB3" w:rsidRPr="001C2697" w:rsidRDefault="000F4DB3" w:rsidP="001C2697">
      <w:pPr>
        <w:tabs>
          <w:tab w:val="left" w:pos="426"/>
        </w:tabs>
        <w:spacing w:line="360" w:lineRule="auto"/>
        <w:jc w:val="both"/>
        <w:rPr>
          <w:rFonts w:ascii="Arial" w:hAnsi="Arial" w:cs="Arial"/>
          <w:b/>
          <w:sz w:val="22"/>
          <w:szCs w:val="22"/>
          <w:u w:val="single"/>
        </w:rPr>
      </w:pPr>
      <w:r w:rsidRPr="001C2697">
        <w:rPr>
          <w:rFonts w:ascii="Arial" w:hAnsi="Arial" w:cs="Arial"/>
          <w:b/>
          <w:sz w:val="22"/>
          <w:szCs w:val="22"/>
          <w:u w:val="single"/>
        </w:rPr>
        <w:t xml:space="preserve">Uczestnicy szkolenia: </w:t>
      </w:r>
    </w:p>
    <w:p w:rsidR="000F4DB3" w:rsidRPr="001C2697" w:rsidRDefault="000F4DB3" w:rsidP="001C2697">
      <w:pPr>
        <w:tabs>
          <w:tab w:val="left" w:pos="426"/>
        </w:tabs>
        <w:spacing w:line="360" w:lineRule="auto"/>
        <w:jc w:val="both"/>
        <w:rPr>
          <w:rFonts w:ascii="Arial" w:hAnsi="Arial" w:cs="Arial"/>
          <w:b/>
          <w:sz w:val="22"/>
          <w:szCs w:val="22"/>
        </w:rPr>
      </w:pPr>
      <w:r w:rsidRPr="001C2697">
        <w:rPr>
          <w:rFonts w:ascii="Arial" w:hAnsi="Arial" w:cs="Arial"/>
          <w:sz w:val="22"/>
          <w:szCs w:val="22"/>
        </w:rPr>
        <w:lastRenderedPageBreak/>
        <w:t>Uczestnikami szkolenia będą przedstawiciele kadry domów pomocy społecznej</w:t>
      </w:r>
      <w:r w:rsidR="001C2697">
        <w:rPr>
          <w:rFonts w:ascii="Arial" w:hAnsi="Arial" w:cs="Arial"/>
          <w:sz w:val="22"/>
          <w:szCs w:val="22"/>
        </w:rPr>
        <w:br/>
      </w:r>
      <w:r w:rsidRPr="001C2697">
        <w:rPr>
          <w:rFonts w:ascii="Arial" w:hAnsi="Arial" w:cs="Arial"/>
          <w:sz w:val="22"/>
          <w:szCs w:val="22"/>
        </w:rPr>
        <w:t xml:space="preserve">i środowiskowych domów samopomocy, którzy w środowiskach lokalnych realizują zadania wynikające z ustawy z dnia 19 sierpnia 1994 r. o </w:t>
      </w:r>
      <w:r w:rsidR="00A61925" w:rsidRPr="001C2697">
        <w:rPr>
          <w:rFonts w:ascii="Arial" w:hAnsi="Arial" w:cs="Arial"/>
          <w:sz w:val="22"/>
          <w:szCs w:val="22"/>
        </w:rPr>
        <w:t>ochronie zdrowia psychicznego</w:t>
      </w:r>
      <w:r w:rsidR="00A44A5A">
        <w:rPr>
          <w:rFonts w:ascii="Arial" w:hAnsi="Arial" w:cs="Arial"/>
          <w:sz w:val="22"/>
          <w:szCs w:val="22"/>
        </w:rPr>
        <w:br/>
      </w:r>
      <w:r w:rsidRPr="001C2697">
        <w:rPr>
          <w:rFonts w:ascii="Arial" w:hAnsi="Arial" w:cs="Arial"/>
          <w:sz w:val="22"/>
          <w:szCs w:val="22"/>
        </w:rPr>
        <w:t>(</w:t>
      </w:r>
      <w:proofErr w:type="spellStart"/>
      <w:r w:rsidR="009C4722" w:rsidRPr="001C2697">
        <w:rPr>
          <w:rFonts w:ascii="Arial" w:hAnsi="Arial" w:cs="Arial"/>
          <w:sz w:val="22"/>
          <w:szCs w:val="22"/>
        </w:rPr>
        <w:t>t.j</w:t>
      </w:r>
      <w:proofErr w:type="spellEnd"/>
      <w:r w:rsidR="009C4722" w:rsidRPr="001C2697">
        <w:rPr>
          <w:rFonts w:ascii="Arial" w:hAnsi="Arial" w:cs="Arial"/>
          <w:sz w:val="22"/>
          <w:szCs w:val="22"/>
        </w:rPr>
        <w:t>. Dz. U. z 2018 r. poz. 1878, z 2019 r. poz. 730</w:t>
      </w:r>
      <w:r w:rsidRPr="001C2697">
        <w:rPr>
          <w:rFonts w:ascii="Arial" w:hAnsi="Arial" w:cs="Arial"/>
          <w:sz w:val="22"/>
          <w:szCs w:val="22"/>
        </w:rPr>
        <w:t xml:space="preserve">). </w:t>
      </w:r>
    </w:p>
    <w:p w:rsidR="000F4DB3" w:rsidRPr="001C2697" w:rsidRDefault="000F4DB3" w:rsidP="001C2697">
      <w:pPr>
        <w:tabs>
          <w:tab w:val="left" w:pos="426"/>
        </w:tabs>
        <w:spacing w:line="360" w:lineRule="auto"/>
        <w:jc w:val="both"/>
        <w:rPr>
          <w:rFonts w:ascii="Arial" w:hAnsi="Arial" w:cs="Arial"/>
          <w:b/>
          <w:sz w:val="22"/>
          <w:szCs w:val="22"/>
          <w:u w:val="single"/>
        </w:rPr>
      </w:pPr>
      <w:r w:rsidRPr="001C2697">
        <w:rPr>
          <w:rFonts w:ascii="Arial" w:hAnsi="Arial" w:cs="Arial"/>
          <w:b/>
          <w:sz w:val="22"/>
          <w:szCs w:val="22"/>
          <w:u w:val="single"/>
        </w:rPr>
        <w:t>Zagadnienia do omówienia, w ramach szkolenia:</w:t>
      </w:r>
    </w:p>
    <w:p w:rsidR="000F4DB3" w:rsidRPr="001C2697" w:rsidRDefault="000F4DB3" w:rsidP="001C2697">
      <w:pPr>
        <w:tabs>
          <w:tab w:val="left" w:pos="426"/>
        </w:tabs>
        <w:spacing w:line="360" w:lineRule="auto"/>
        <w:jc w:val="both"/>
        <w:rPr>
          <w:rFonts w:ascii="Arial" w:hAnsi="Arial" w:cs="Arial"/>
          <w:b/>
          <w:bCs/>
          <w:sz w:val="22"/>
          <w:szCs w:val="22"/>
        </w:rPr>
      </w:pPr>
      <w:r w:rsidRPr="001C2697">
        <w:rPr>
          <w:rFonts w:ascii="Arial" w:hAnsi="Arial" w:cs="Arial"/>
          <w:sz w:val="22"/>
          <w:szCs w:val="22"/>
        </w:rPr>
        <w:t xml:space="preserve">Tematyka szkolenia powinna opierać się na obowiązujących przepisach prawnych dotyczących ochrony zdrowia psychicznego w szczególności </w:t>
      </w:r>
      <w:r w:rsidR="00B7397F" w:rsidRPr="001C2697">
        <w:rPr>
          <w:rFonts w:ascii="Arial" w:hAnsi="Arial" w:cs="Arial"/>
          <w:sz w:val="22"/>
          <w:szCs w:val="22"/>
        </w:rPr>
        <w:t>Rozporządzenie Ministra Zdrowia z dnia 21 grudnia 2018 r. w sprawie stosowania przymusu bezpośredniego wobec osoby z zaburzeniami psychicznymi</w:t>
      </w:r>
      <w:r w:rsidRPr="001C2697">
        <w:rPr>
          <w:rFonts w:ascii="Arial" w:hAnsi="Arial" w:cs="Arial"/>
          <w:sz w:val="22"/>
          <w:szCs w:val="22"/>
        </w:rPr>
        <w:t>, a także uwzględniać następujące tematy:</w:t>
      </w:r>
    </w:p>
    <w:p w:rsidR="000F4DB3" w:rsidRPr="001C2697" w:rsidRDefault="000F4DB3" w:rsidP="001C2697">
      <w:pPr>
        <w:numPr>
          <w:ilvl w:val="0"/>
          <w:numId w:val="2"/>
        </w:numPr>
        <w:tabs>
          <w:tab w:val="left" w:pos="426"/>
        </w:tabs>
        <w:spacing w:line="360" w:lineRule="auto"/>
        <w:jc w:val="both"/>
        <w:rPr>
          <w:rFonts w:ascii="Arial" w:hAnsi="Arial" w:cs="Arial"/>
          <w:sz w:val="22"/>
          <w:szCs w:val="22"/>
        </w:rPr>
      </w:pPr>
      <w:r w:rsidRPr="001C2697">
        <w:rPr>
          <w:rFonts w:ascii="Arial" w:hAnsi="Arial" w:cs="Arial"/>
          <w:sz w:val="22"/>
          <w:szCs w:val="22"/>
        </w:rPr>
        <w:t>wybór przymusu bezpośredniego i ocena zasadności zastosowania środka;</w:t>
      </w:r>
    </w:p>
    <w:p w:rsidR="000F4DB3" w:rsidRPr="001C2697" w:rsidRDefault="000F4DB3" w:rsidP="001C2697">
      <w:pPr>
        <w:numPr>
          <w:ilvl w:val="0"/>
          <w:numId w:val="2"/>
        </w:numPr>
        <w:tabs>
          <w:tab w:val="left" w:pos="426"/>
        </w:tabs>
        <w:spacing w:line="360" w:lineRule="auto"/>
        <w:jc w:val="both"/>
        <w:rPr>
          <w:rFonts w:ascii="Arial" w:hAnsi="Arial" w:cs="Arial"/>
          <w:sz w:val="22"/>
          <w:szCs w:val="22"/>
        </w:rPr>
      </w:pPr>
      <w:r w:rsidRPr="001C2697">
        <w:rPr>
          <w:rFonts w:ascii="Arial" w:hAnsi="Arial" w:cs="Arial"/>
          <w:sz w:val="22"/>
          <w:szCs w:val="22"/>
        </w:rPr>
        <w:t>rodzaje przymusu bezpośredniego i zasady stosowania przymusu bezpośredniego</w:t>
      </w:r>
      <w:r w:rsidR="001C2697">
        <w:rPr>
          <w:rFonts w:ascii="Arial" w:hAnsi="Arial" w:cs="Arial"/>
          <w:sz w:val="22"/>
          <w:szCs w:val="22"/>
        </w:rPr>
        <w:br/>
      </w:r>
      <w:r w:rsidRPr="001C2697">
        <w:rPr>
          <w:rFonts w:ascii="Arial" w:hAnsi="Arial" w:cs="Arial"/>
          <w:sz w:val="22"/>
          <w:szCs w:val="22"/>
        </w:rPr>
        <w:t>w praktyce;</w:t>
      </w:r>
    </w:p>
    <w:p w:rsidR="000F4DB3" w:rsidRPr="001C2697" w:rsidRDefault="000F4DB3" w:rsidP="001C2697">
      <w:pPr>
        <w:numPr>
          <w:ilvl w:val="0"/>
          <w:numId w:val="2"/>
        </w:numPr>
        <w:tabs>
          <w:tab w:val="left" w:pos="426"/>
        </w:tabs>
        <w:spacing w:line="360" w:lineRule="auto"/>
        <w:jc w:val="both"/>
        <w:rPr>
          <w:rFonts w:ascii="Arial" w:hAnsi="Arial" w:cs="Arial"/>
          <w:sz w:val="22"/>
          <w:szCs w:val="22"/>
        </w:rPr>
      </w:pPr>
      <w:r w:rsidRPr="001C2697">
        <w:rPr>
          <w:rFonts w:ascii="Arial" w:hAnsi="Arial" w:cs="Arial"/>
          <w:sz w:val="22"/>
          <w:szCs w:val="22"/>
        </w:rPr>
        <w:t>osoby uprawnione do podejmowania decyzji o zastosowaniu przymusu bezpośredniego;</w:t>
      </w:r>
    </w:p>
    <w:p w:rsidR="000F4DB3" w:rsidRPr="001C2697" w:rsidRDefault="000F4DB3" w:rsidP="001C2697">
      <w:pPr>
        <w:numPr>
          <w:ilvl w:val="0"/>
          <w:numId w:val="2"/>
        </w:numPr>
        <w:tabs>
          <w:tab w:val="left" w:pos="426"/>
        </w:tabs>
        <w:spacing w:line="360" w:lineRule="auto"/>
        <w:jc w:val="both"/>
        <w:rPr>
          <w:rFonts w:ascii="Arial" w:hAnsi="Arial" w:cs="Arial"/>
          <w:sz w:val="22"/>
          <w:szCs w:val="22"/>
        </w:rPr>
      </w:pPr>
      <w:r w:rsidRPr="001C2697">
        <w:rPr>
          <w:rFonts w:ascii="Arial" w:hAnsi="Arial" w:cs="Arial"/>
          <w:sz w:val="22"/>
          <w:szCs w:val="22"/>
        </w:rPr>
        <w:t>obowiązująca procedura w przypadku jednostki organizacyjnej pomocy społeczne bez lekarza;</w:t>
      </w:r>
    </w:p>
    <w:p w:rsidR="000F4DB3" w:rsidRPr="001C2697" w:rsidRDefault="000F4DB3" w:rsidP="001C2697">
      <w:pPr>
        <w:numPr>
          <w:ilvl w:val="0"/>
          <w:numId w:val="2"/>
        </w:numPr>
        <w:tabs>
          <w:tab w:val="left" w:pos="426"/>
        </w:tabs>
        <w:spacing w:line="360" w:lineRule="auto"/>
        <w:jc w:val="both"/>
        <w:rPr>
          <w:rFonts w:ascii="Arial" w:hAnsi="Arial" w:cs="Arial"/>
          <w:sz w:val="22"/>
          <w:szCs w:val="22"/>
        </w:rPr>
      </w:pPr>
      <w:r w:rsidRPr="001C2697">
        <w:rPr>
          <w:rFonts w:ascii="Arial" w:hAnsi="Arial" w:cs="Arial"/>
          <w:sz w:val="22"/>
          <w:szCs w:val="22"/>
        </w:rPr>
        <w:t xml:space="preserve">dokumentowanie zastosowania przymusu bezpośredniego. </w:t>
      </w:r>
    </w:p>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 xml:space="preserve">Wykonawca przeprowadzi ankietę diagnozującą potrzeby użytkowników donośnie tematyki szkolenia, w tym sugestie odnośnie zmian w przepisach prawnych i ich stosowaniu, </w:t>
      </w:r>
    </w:p>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b/>
          <w:sz w:val="22"/>
          <w:szCs w:val="22"/>
        </w:rPr>
        <w:t>Metody szkolenia</w:t>
      </w:r>
      <w:r w:rsidRPr="001C2697">
        <w:rPr>
          <w:rFonts w:ascii="Arial" w:hAnsi="Arial" w:cs="Arial"/>
          <w:sz w:val="22"/>
          <w:szCs w:val="22"/>
        </w:rPr>
        <w:t>:</w:t>
      </w:r>
    </w:p>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Zajęcia seminaryjno-warsztatowe przy wykorzystaniu narzędzi audiowizualnych</w:t>
      </w:r>
      <w:r w:rsidR="00E5190B">
        <w:rPr>
          <w:rFonts w:ascii="Arial" w:hAnsi="Arial" w:cs="Arial"/>
          <w:sz w:val="22"/>
          <w:szCs w:val="22"/>
        </w:rPr>
        <w:t>.</w:t>
      </w:r>
      <w:r w:rsidR="00E5190B">
        <w:rPr>
          <w:rFonts w:ascii="Arial" w:hAnsi="Arial" w:cs="Arial"/>
          <w:sz w:val="22"/>
          <w:szCs w:val="22"/>
        </w:rPr>
        <w:br/>
      </w:r>
      <w:r w:rsidRPr="001C2697">
        <w:rPr>
          <w:rFonts w:ascii="Arial" w:hAnsi="Arial" w:cs="Arial"/>
          <w:sz w:val="22"/>
          <w:szCs w:val="22"/>
        </w:rPr>
        <w:t>Czas trwania – 6 godzin każde z trzech planowanych szkoleń.</w:t>
      </w:r>
    </w:p>
    <w:p w:rsidR="008A462A" w:rsidRPr="001C2697" w:rsidRDefault="008A462A" w:rsidP="001C2697">
      <w:pPr>
        <w:tabs>
          <w:tab w:val="left" w:pos="426"/>
        </w:tabs>
        <w:spacing w:line="360" w:lineRule="auto"/>
        <w:jc w:val="both"/>
        <w:rPr>
          <w:rFonts w:ascii="Arial" w:hAnsi="Arial" w:cs="Arial"/>
          <w:b/>
          <w:sz w:val="22"/>
          <w:szCs w:val="22"/>
        </w:rPr>
      </w:pPr>
    </w:p>
    <w:p w:rsidR="000F4DB3" w:rsidRPr="001C2697" w:rsidRDefault="000F4DB3" w:rsidP="001C2697">
      <w:pPr>
        <w:tabs>
          <w:tab w:val="left" w:pos="426"/>
        </w:tabs>
        <w:spacing w:line="360" w:lineRule="auto"/>
        <w:jc w:val="both"/>
        <w:rPr>
          <w:rFonts w:ascii="Arial" w:hAnsi="Arial" w:cs="Arial"/>
          <w:b/>
          <w:sz w:val="22"/>
          <w:szCs w:val="22"/>
        </w:rPr>
      </w:pPr>
      <w:r w:rsidRPr="001C2697">
        <w:rPr>
          <w:rFonts w:ascii="Arial" w:hAnsi="Arial" w:cs="Arial"/>
          <w:b/>
          <w:sz w:val="22"/>
          <w:szCs w:val="22"/>
        </w:rPr>
        <w:t>8.Sprawozdawczość</w:t>
      </w:r>
    </w:p>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Wykonawca zobowiązany będzie do opracowania i przekazania Zamawiającemu raportu końcowego z uwzględnieniem każdego z przeprowadzonego szkolenia, zawierającego informację na temat ilości uczestników, form pracy, aktywności grupy, wyniki ankiet diagnozujących potrzeby szkoleniowe, najczęściej zadawanych pytań, wskazywanych trudności związanych z tematyką szkolenia oraz wszelkich innych istotnych informacji,</w:t>
      </w:r>
      <w:r w:rsidR="001C2697">
        <w:rPr>
          <w:rFonts w:ascii="Arial" w:hAnsi="Arial" w:cs="Arial"/>
          <w:sz w:val="22"/>
          <w:szCs w:val="22"/>
        </w:rPr>
        <w:br/>
      </w:r>
      <w:r w:rsidRPr="001C2697">
        <w:rPr>
          <w:rFonts w:ascii="Arial" w:hAnsi="Arial" w:cs="Arial"/>
          <w:sz w:val="22"/>
          <w:szCs w:val="22"/>
        </w:rPr>
        <w:t>a do raportu Wykonawca dołączy 4 zdjęcia, wykonane podczas szkolenia, dokumentujące jego przebieg oraz ankiety ewaluacyjnej wraz z określeniem potrzeb szkoleniowych wypełnione przez uczestników. Wykonawca przekaże Zamawiającemu raport w terminie</w:t>
      </w:r>
      <w:r w:rsidR="001C2697">
        <w:rPr>
          <w:rFonts w:ascii="Arial" w:hAnsi="Arial" w:cs="Arial"/>
          <w:sz w:val="22"/>
          <w:szCs w:val="22"/>
        </w:rPr>
        <w:br/>
      </w:r>
      <w:r w:rsidRPr="001C2697">
        <w:rPr>
          <w:rFonts w:ascii="Arial" w:hAnsi="Arial" w:cs="Arial"/>
          <w:sz w:val="22"/>
          <w:szCs w:val="22"/>
        </w:rPr>
        <w:t xml:space="preserve">do 5 dni – liczonym od dnia zakończenia szkolenia. Zamawiający zaakceptuje złożony raport w ciągu 5 dni od jego otrzymania. Zamawiający zastrzega sobie możliwość wniesienia uwag do raportu w ciągu 3 dni od jego otrzymania. Raport, uwzględniający uwagi Zamawiającego, Wykonawca zobowiązany jest przesłać drogą elektroniczną w ciągu 3 dni liczonych od dnia </w:t>
      </w:r>
      <w:r w:rsidRPr="001C2697">
        <w:rPr>
          <w:rFonts w:ascii="Arial" w:hAnsi="Arial" w:cs="Arial"/>
          <w:sz w:val="22"/>
          <w:szCs w:val="22"/>
        </w:rPr>
        <w:lastRenderedPageBreak/>
        <w:t>ich przekazania przez Zamawiającego. Zaakceptowany raport ze szkolenia jest podstawą</w:t>
      </w:r>
      <w:r w:rsidR="001C2697">
        <w:rPr>
          <w:rFonts w:ascii="Arial" w:hAnsi="Arial" w:cs="Arial"/>
          <w:sz w:val="22"/>
          <w:szCs w:val="22"/>
        </w:rPr>
        <w:br/>
      </w:r>
      <w:r w:rsidRPr="001C2697">
        <w:rPr>
          <w:rFonts w:ascii="Arial" w:hAnsi="Arial" w:cs="Arial"/>
          <w:sz w:val="22"/>
          <w:szCs w:val="22"/>
        </w:rPr>
        <w:t>do sporządzenia przez Zamawiającego protokołu odbioru zadania od Wykonawcy.</w:t>
      </w:r>
    </w:p>
    <w:p w:rsidR="008A462A" w:rsidRPr="001C2697" w:rsidRDefault="008A462A" w:rsidP="001C2697">
      <w:pPr>
        <w:tabs>
          <w:tab w:val="left" w:pos="426"/>
        </w:tabs>
        <w:spacing w:line="360" w:lineRule="auto"/>
        <w:jc w:val="both"/>
        <w:rPr>
          <w:rFonts w:ascii="Arial" w:hAnsi="Arial" w:cs="Arial"/>
          <w:b/>
          <w:sz w:val="22"/>
          <w:szCs w:val="22"/>
        </w:rPr>
      </w:pPr>
    </w:p>
    <w:p w:rsidR="000F4DB3" w:rsidRPr="001C2697" w:rsidRDefault="000F4DB3" w:rsidP="001C2697">
      <w:pPr>
        <w:tabs>
          <w:tab w:val="left" w:pos="426"/>
        </w:tabs>
        <w:spacing w:line="360" w:lineRule="auto"/>
        <w:jc w:val="both"/>
        <w:rPr>
          <w:rFonts w:ascii="Arial" w:hAnsi="Arial" w:cs="Arial"/>
          <w:b/>
          <w:bCs/>
          <w:sz w:val="22"/>
          <w:szCs w:val="22"/>
        </w:rPr>
      </w:pPr>
      <w:r w:rsidRPr="001C2697">
        <w:rPr>
          <w:rFonts w:ascii="Arial" w:hAnsi="Arial" w:cs="Arial"/>
          <w:b/>
          <w:sz w:val="22"/>
          <w:szCs w:val="22"/>
        </w:rPr>
        <w:t>9.T</w:t>
      </w:r>
      <w:r w:rsidR="00A44A5A">
        <w:rPr>
          <w:rFonts w:ascii="Arial" w:hAnsi="Arial" w:cs="Arial"/>
          <w:b/>
          <w:bCs/>
          <w:sz w:val="22"/>
          <w:szCs w:val="22"/>
        </w:rPr>
        <w:t>rener</w:t>
      </w:r>
      <w:r w:rsidRPr="001C2697">
        <w:rPr>
          <w:rFonts w:ascii="Arial" w:hAnsi="Arial" w:cs="Arial"/>
          <w:b/>
          <w:bCs/>
          <w:sz w:val="22"/>
          <w:szCs w:val="22"/>
        </w:rPr>
        <w:t>, program, materiały dydaktyczne</w:t>
      </w:r>
    </w:p>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Wykonawca zapewni do realizacji szkolenia trenera, który posiada wiedzę, doświadczenie</w:t>
      </w:r>
      <w:r w:rsidR="001C2697">
        <w:rPr>
          <w:rFonts w:ascii="Arial" w:hAnsi="Arial" w:cs="Arial"/>
          <w:sz w:val="22"/>
          <w:szCs w:val="22"/>
        </w:rPr>
        <w:br/>
      </w:r>
      <w:r w:rsidRPr="001C2697">
        <w:rPr>
          <w:rFonts w:ascii="Arial" w:hAnsi="Arial" w:cs="Arial"/>
          <w:sz w:val="22"/>
          <w:szCs w:val="22"/>
        </w:rPr>
        <w:t>i umiejętności w prowadzeniu szkoleń, odpowiadających powyżej wskazanemu zakresowi merytorycznemu szkolenia. Wykonawca zobowiązany będzie do przygotowania programu szkolenia, materiałów dydaktycznych obejmujących powyżej wskazany zakres merytoryczny szkolenia. Wykonawca przekaże drogą elektroniczną Zamawiającemu do akceptacji przygotowany program szkolenia w terminie 5 dni od dnia podpisania umowy, a materiały dydaktyczne oraz ankietę diagnozującą dalsze potrzeby szkoleniowe uczestników</w:t>
      </w:r>
      <w:r w:rsidR="001C2697">
        <w:rPr>
          <w:rFonts w:ascii="Arial" w:hAnsi="Arial" w:cs="Arial"/>
          <w:sz w:val="22"/>
          <w:szCs w:val="22"/>
        </w:rPr>
        <w:br/>
      </w:r>
      <w:r w:rsidRPr="001C2697">
        <w:rPr>
          <w:rFonts w:ascii="Arial" w:hAnsi="Arial" w:cs="Arial"/>
          <w:sz w:val="22"/>
          <w:szCs w:val="22"/>
        </w:rPr>
        <w:t>nie później niż 8 dni przed planowanym terminem rozpoczęcia szkolenia. Zamawiający zastrzega sobie możliwość wniesienia uwag do zaproponowanego programu szkolenia, materiałów dydaktycznych oraz ankiety w ciągu 2 dni od przedstawienia ich przez Wykonawcę. Program szkolenia, mate</w:t>
      </w:r>
      <w:r w:rsidR="001C2697">
        <w:rPr>
          <w:rFonts w:ascii="Arial" w:hAnsi="Arial" w:cs="Arial"/>
          <w:sz w:val="22"/>
          <w:szCs w:val="22"/>
        </w:rPr>
        <w:t xml:space="preserve">riały dydaktyczne oraz ankietę </w:t>
      </w:r>
      <w:r w:rsidRPr="001C2697">
        <w:rPr>
          <w:rFonts w:ascii="Arial" w:hAnsi="Arial" w:cs="Arial"/>
          <w:sz w:val="22"/>
          <w:szCs w:val="22"/>
        </w:rPr>
        <w:t>po uwzględnieniu uwag Zamawiającego, Wykonawca zobowiązany jest przesłać drogą elektroniczną w ciągu</w:t>
      </w:r>
      <w:r w:rsidR="001C2697">
        <w:rPr>
          <w:rFonts w:ascii="Arial" w:hAnsi="Arial" w:cs="Arial"/>
          <w:sz w:val="22"/>
          <w:szCs w:val="22"/>
        </w:rPr>
        <w:br/>
      </w:r>
      <w:r w:rsidRPr="001C2697">
        <w:rPr>
          <w:rFonts w:ascii="Arial" w:hAnsi="Arial" w:cs="Arial"/>
          <w:sz w:val="22"/>
          <w:szCs w:val="22"/>
        </w:rPr>
        <w:t xml:space="preserve">2 dni liczonych od dnia ich przesłania przez Zamawiającego. </w:t>
      </w:r>
    </w:p>
    <w:p w:rsidR="008A462A" w:rsidRPr="001C2697" w:rsidRDefault="008A462A" w:rsidP="001C2697">
      <w:pPr>
        <w:tabs>
          <w:tab w:val="left" w:pos="426"/>
        </w:tabs>
        <w:spacing w:line="360" w:lineRule="auto"/>
        <w:jc w:val="both"/>
        <w:rPr>
          <w:rFonts w:ascii="Arial" w:hAnsi="Arial" w:cs="Arial"/>
          <w:b/>
          <w:bCs/>
          <w:sz w:val="22"/>
          <w:szCs w:val="22"/>
        </w:rPr>
      </w:pPr>
    </w:p>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b/>
          <w:bCs/>
          <w:sz w:val="22"/>
          <w:szCs w:val="22"/>
        </w:rPr>
        <w:t>10.Druk materiałów szkoleniowych oraz materiały pomocnicze</w:t>
      </w:r>
    </w:p>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Wykonawca zobowiązany będzie do wydrukowania i przekazania wszystkim uczestnikom szkoleń materiałów dydaktycznych, w tym spisu głównych zagadnień omawianych</w:t>
      </w:r>
      <w:r w:rsidR="001C2697">
        <w:rPr>
          <w:rFonts w:ascii="Arial" w:hAnsi="Arial" w:cs="Arial"/>
          <w:sz w:val="22"/>
          <w:szCs w:val="22"/>
        </w:rPr>
        <w:br/>
      </w:r>
      <w:r w:rsidRPr="001C2697">
        <w:rPr>
          <w:rFonts w:ascii="Arial" w:hAnsi="Arial" w:cs="Arial"/>
          <w:sz w:val="22"/>
          <w:szCs w:val="22"/>
        </w:rPr>
        <w:t>na szkoleniu (kompendium wiedzy), zaakceptowanych przez Zamawiającego. Druk czarno-biały max. 5 stron, na papierze formatu A4 o gramaturze min. 80 g/m</w:t>
      </w:r>
      <w:r w:rsidRPr="001C2697">
        <w:rPr>
          <w:rFonts w:ascii="Arial" w:hAnsi="Arial" w:cs="Arial"/>
          <w:sz w:val="22"/>
          <w:szCs w:val="22"/>
          <w:vertAlign w:val="superscript"/>
        </w:rPr>
        <w:t>2</w:t>
      </w:r>
      <w:r w:rsidRPr="001C2697">
        <w:rPr>
          <w:rFonts w:ascii="Arial" w:hAnsi="Arial" w:cs="Arial"/>
          <w:sz w:val="22"/>
          <w:szCs w:val="22"/>
        </w:rPr>
        <w:t xml:space="preserve">. Materiały drukowane powinny być połączone w sposób trwały. Wykonawca zobowiązany będzie do przygotowania i wydrukowania zaświadczeń dla uczestników szkolenia. </w:t>
      </w:r>
    </w:p>
    <w:p w:rsidR="00E641B3" w:rsidRPr="001C2697" w:rsidRDefault="00E641B3" w:rsidP="001C2697">
      <w:pPr>
        <w:tabs>
          <w:tab w:val="left" w:pos="426"/>
        </w:tabs>
        <w:spacing w:line="360" w:lineRule="auto"/>
        <w:jc w:val="both"/>
        <w:rPr>
          <w:rFonts w:ascii="Arial" w:hAnsi="Arial" w:cs="Arial"/>
          <w:b/>
          <w:sz w:val="22"/>
          <w:szCs w:val="22"/>
        </w:rPr>
      </w:pPr>
    </w:p>
    <w:p w:rsidR="008B6087" w:rsidRPr="001C2697" w:rsidRDefault="008B6087" w:rsidP="001C2697">
      <w:pPr>
        <w:tabs>
          <w:tab w:val="left" w:pos="426"/>
        </w:tabs>
        <w:spacing w:line="360" w:lineRule="auto"/>
        <w:jc w:val="both"/>
        <w:rPr>
          <w:rFonts w:ascii="Arial" w:hAnsi="Arial" w:cs="Arial"/>
          <w:b/>
          <w:sz w:val="22"/>
          <w:szCs w:val="22"/>
        </w:rPr>
      </w:pPr>
      <w:r w:rsidRPr="001C2697">
        <w:rPr>
          <w:rFonts w:ascii="Arial" w:hAnsi="Arial" w:cs="Arial"/>
          <w:b/>
          <w:sz w:val="22"/>
          <w:szCs w:val="22"/>
        </w:rPr>
        <w:t>11. Materiały promocyjne</w:t>
      </w:r>
    </w:p>
    <w:p w:rsidR="008B6087" w:rsidRPr="001C2697" w:rsidRDefault="008B6087" w:rsidP="001C2697">
      <w:pPr>
        <w:tabs>
          <w:tab w:val="left" w:pos="426"/>
        </w:tabs>
        <w:spacing w:line="360" w:lineRule="auto"/>
        <w:jc w:val="both"/>
        <w:rPr>
          <w:rFonts w:ascii="Arial" w:hAnsi="Arial" w:cs="Arial"/>
          <w:sz w:val="22"/>
          <w:szCs w:val="22"/>
        </w:rPr>
      </w:pPr>
      <w:r w:rsidRPr="001C2697">
        <w:rPr>
          <w:rFonts w:ascii="Arial" w:hAnsi="Arial" w:cs="Arial"/>
          <w:sz w:val="22"/>
          <w:szCs w:val="22"/>
        </w:rPr>
        <w:t>Wykonawca zapewni każdemu uczestnikowi szkolenia zestaw materiałów promocyjnych</w:t>
      </w:r>
      <w:r w:rsidR="001C2697">
        <w:rPr>
          <w:rFonts w:ascii="Arial" w:hAnsi="Arial" w:cs="Arial"/>
          <w:sz w:val="22"/>
          <w:szCs w:val="22"/>
        </w:rPr>
        <w:br/>
      </w:r>
      <w:r w:rsidRPr="001C2697">
        <w:rPr>
          <w:rFonts w:ascii="Arial" w:hAnsi="Arial" w:cs="Arial"/>
          <w:sz w:val="22"/>
          <w:szCs w:val="22"/>
        </w:rPr>
        <w:t xml:space="preserve">w postaci: 1 notesu, 1 długopis, 1 torby jutowej. </w:t>
      </w:r>
      <w:r w:rsidR="00E01E29" w:rsidRPr="001C2697">
        <w:rPr>
          <w:rFonts w:ascii="Arial" w:hAnsi="Arial" w:cs="Arial"/>
          <w:sz w:val="22"/>
          <w:szCs w:val="22"/>
        </w:rPr>
        <w:t xml:space="preserve">Każdy przedmiot opatrzony będzie logiem Mazowsza, dostępnym na stronie internetowej www.mazovia.pl </w:t>
      </w:r>
      <w:r w:rsidRPr="001C2697">
        <w:rPr>
          <w:rFonts w:ascii="Arial" w:hAnsi="Arial" w:cs="Arial"/>
          <w:sz w:val="22"/>
          <w:szCs w:val="22"/>
        </w:rPr>
        <w:t xml:space="preserve">Łączna </w:t>
      </w:r>
      <w:r w:rsidR="00E01E29" w:rsidRPr="001C2697">
        <w:rPr>
          <w:rFonts w:ascii="Arial" w:hAnsi="Arial" w:cs="Arial"/>
          <w:sz w:val="22"/>
          <w:szCs w:val="22"/>
        </w:rPr>
        <w:t>ilość</w:t>
      </w:r>
      <w:r w:rsidRPr="001C2697">
        <w:rPr>
          <w:rFonts w:ascii="Arial" w:hAnsi="Arial" w:cs="Arial"/>
          <w:sz w:val="22"/>
          <w:szCs w:val="22"/>
        </w:rPr>
        <w:t xml:space="preserve"> kompletów wynosi 60 sztuk. </w:t>
      </w:r>
    </w:p>
    <w:p w:rsidR="008A462A" w:rsidRPr="001C2697" w:rsidRDefault="008A462A" w:rsidP="001C2697">
      <w:pPr>
        <w:tabs>
          <w:tab w:val="left" w:pos="426"/>
        </w:tabs>
        <w:spacing w:line="360" w:lineRule="auto"/>
        <w:jc w:val="both"/>
        <w:rPr>
          <w:rFonts w:ascii="Arial" w:hAnsi="Arial" w:cs="Arial"/>
          <w:b/>
          <w:sz w:val="22"/>
          <w:szCs w:val="22"/>
        </w:rPr>
      </w:pPr>
    </w:p>
    <w:p w:rsidR="000F4DB3" w:rsidRPr="001C2697" w:rsidRDefault="00E641B3" w:rsidP="001C2697">
      <w:pPr>
        <w:tabs>
          <w:tab w:val="left" w:pos="426"/>
        </w:tabs>
        <w:spacing w:line="360" w:lineRule="auto"/>
        <w:jc w:val="both"/>
        <w:rPr>
          <w:rFonts w:ascii="Arial" w:hAnsi="Arial" w:cs="Arial"/>
          <w:b/>
          <w:sz w:val="22"/>
          <w:szCs w:val="22"/>
        </w:rPr>
      </w:pPr>
      <w:r w:rsidRPr="001C2697">
        <w:rPr>
          <w:rFonts w:ascii="Arial" w:hAnsi="Arial" w:cs="Arial"/>
          <w:b/>
          <w:sz w:val="22"/>
          <w:szCs w:val="22"/>
        </w:rPr>
        <w:t>12</w:t>
      </w:r>
      <w:r w:rsidR="000F4DB3" w:rsidRPr="001C2697">
        <w:rPr>
          <w:rFonts w:ascii="Arial" w:hAnsi="Arial" w:cs="Arial"/>
          <w:b/>
          <w:sz w:val="22"/>
          <w:szCs w:val="22"/>
        </w:rPr>
        <w:t>.</w:t>
      </w:r>
      <w:r w:rsidR="000F4DB3" w:rsidRPr="001C2697">
        <w:rPr>
          <w:rFonts w:ascii="Arial" w:hAnsi="Arial" w:cs="Arial"/>
          <w:b/>
          <w:bCs/>
          <w:sz w:val="22"/>
          <w:szCs w:val="22"/>
        </w:rPr>
        <w:t xml:space="preserve">Rekrutacja oraz rejestracja uczestników </w:t>
      </w:r>
    </w:p>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bCs/>
          <w:sz w:val="22"/>
          <w:szCs w:val="22"/>
        </w:rPr>
        <w:t xml:space="preserve">Zamawiający zapewni </w:t>
      </w:r>
      <w:r w:rsidRPr="001C2697">
        <w:rPr>
          <w:rFonts w:ascii="Arial" w:hAnsi="Arial" w:cs="Arial"/>
          <w:sz w:val="22"/>
          <w:szCs w:val="22"/>
        </w:rPr>
        <w:t>rekrutację uczestników szkolenia. Lista uczestników zakwalifikowanych do szkolenia zostanie przekazana nie później niż na 4 dni przed terminem przeprowadzenia szkolenia.</w:t>
      </w:r>
    </w:p>
    <w:p w:rsidR="008A462A"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 xml:space="preserve"> </w:t>
      </w:r>
    </w:p>
    <w:p w:rsidR="000F4DB3" w:rsidRPr="001C2697" w:rsidRDefault="00E641B3" w:rsidP="001C2697">
      <w:pPr>
        <w:tabs>
          <w:tab w:val="left" w:pos="426"/>
        </w:tabs>
        <w:spacing w:line="360" w:lineRule="auto"/>
        <w:jc w:val="both"/>
        <w:rPr>
          <w:rFonts w:ascii="Arial" w:hAnsi="Arial" w:cs="Arial"/>
          <w:sz w:val="22"/>
          <w:szCs w:val="22"/>
        </w:rPr>
      </w:pPr>
      <w:r w:rsidRPr="001C2697">
        <w:rPr>
          <w:rFonts w:ascii="Arial" w:hAnsi="Arial" w:cs="Arial"/>
          <w:b/>
          <w:sz w:val="22"/>
          <w:szCs w:val="22"/>
        </w:rPr>
        <w:lastRenderedPageBreak/>
        <w:t>13</w:t>
      </w:r>
      <w:r w:rsidR="000F4DB3" w:rsidRPr="001C2697">
        <w:rPr>
          <w:rFonts w:ascii="Arial" w:hAnsi="Arial" w:cs="Arial"/>
          <w:b/>
          <w:sz w:val="22"/>
          <w:szCs w:val="22"/>
        </w:rPr>
        <w:t>.Ramowy harmonogram szkolenia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6"/>
        <w:gridCol w:w="6031"/>
      </w:tblGrid>
      <w:tr w:rsidR="000F4DB3" w:rsidRPr="001C2697" w:rsidTr="00465951">
        <w:trPr>
          <w:trHeight w:val="110"/>
        </w:trPr>
        <w:tc>
          <w:tcPr>
            <w:tcW w:w="2616" w:type="dxa"/>
            <w:tcBorders>
              <w:top w:val="single" w:sz="4" w:space="0" w:color="auto"/>
              <w:left w:val="single" w:sz="4" w:space="0" w:color="auto"/>
              <w:bottom w:val="single" w:sz="4" w:space="0" w:color="auto"/>
              <w:right w:val="single" w:sz="4" w:space="0" w:color="auto"/>
            </w:tcBorders>
          </w:tcPr>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8:45 – 9:15</w:t>
            </w:r>
          </w:p>
        </w:tc>
        <w:tc>
          <w:tcPr>
            <w:tcW w:w="6031" w:type="dxa"/>
            <w:tcBorders>
              <w:top w:val="single" w:sz="4" w:space="0" w:color="auto"/>
              <w:left w:val="single" w:sz="4" w:space="0" w:color="auto"/>
              <w:bottom w:val="single" w:sz="4" w:space="0" w:color="auto"/>
              <w:right w:val="single" w:sz="4" w:space="0" w:color="auto"/>
            </w:tcBorders>
          </w:tcPr>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Rejestracja uczestników (30 min)</w:t>
            </w:r>
          </w:p>
        </w:tc>
      </w:tr>
      <w:tr w:rsidR="000F4DB3" w:rsidRPr="001C2697" w:rsidTr="00465951">
        <w:trPr>
          <w:trHeight w:val="110"/>
        </w:trPr>
        <w:tc>
          <w:tcPr>
            <w:tcW w:w="2616" w:type="dxa"/>
            <w:tcBorders>
              <w:top w:val="single" w:sz="4" w:space="0" w:color="auto"/>
              <w:left w:val="single" w:sz="4" w:space="0" w:color="auto"/>
              <w:bottom w:val="single" w:sz="4" w:space="0" w:color="auto"/>
              <w:right w:val="single" w:sz="4" w:space="0" w:color="auto"/>
            </w:tcBorders>
          </w:tcPr>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9:15 – 10:45</w:t>
            </w:r>
          </w:p>
        </w:tc>
        <w:tc>
          <w:tcPr>
            <w:tcW w:w="6031" w:type="dxa"/>
            <w:tcBorders>
              <w:top w:val="single" w:sz="4" w:space="0" w:color="auto"/>
              <w:left w:val="single" w:sz="4" w:space="0" w:color="auto"/>
              <w:bottom w:val="single" w:sz="4" w:space="0" w:color="auto"/>
              <w:right w:val="single" w:sz="4" w:space="0" w:color="auto"/>
            </w:tcBorders>
          </w:tcPr>
          <w:p w:rsidR="000F4DB3" w:rsidRPr="001C2697" w:rsidRDefault="000F4DB3" w:rsidP="001C2697">
            <w:pPr>
              <w:tabs>
                <w:tab w:val="left" w:pos="426"/>
              </w:tabs>
              <w:spacing w:line="360" w:lineRule="auto"/>
              <w:jc w:val="both"/>
              <w:rPr>
                <w:rFonts w:ascii="Arial" w:hAnsi="Arial" w:cs="Arial"/>
                <w:b/>
                <w:sz w:val="22"/>
                <w:szCs w:val="22"/>
              </w:rPr>
            </w:pPr>
            <w:r w:rsidRPr="001C2697">
              <w:rPr>
                <w:rFonts w:ascii="Arial" w:hAnsi="Arial" w:cs="Arial"/>
                <w:b/>
                <w:sz w:val="22"/>
                <w:szCs w:val="22"/>
              </w:rPr>
              <w:t>I część szkolenia (2h)</w:t>
            </w:r>
          </w:p>
        </w:tc>
      </w:tr>
      <w:tr w:rsidR="000F4DB3" w:rsidRPr="001C2697" w:rsidTr="00465951">
        <w:trPr>
          <w:trHeight w:val="110"/>
        </w:trPr>
        <w:tc>
          <w:tcPr>
            <w:tcW w:w="2616" w:type="dxa"/>
            <w:tcBorders>
              <w:top w:val="single" w:sz="4" w:space="0" w:color="auto"/>
              <w:left w:val="single" w:sz="4" w:space="0" w:color="auto"/>
              <w:bottom w:val="single" w:sz="4" w:space="0" w:color="auto"/>
              <w:right w:val="single" w:sz="4" w:space="0" w:color="auto"/>
            </w:tcBorders>
          </w:tcPr>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10:45 – 11:00</w:t>
            </w:r>
          </w:p>
        </w:tc>
        <w:tc>
          <w:tcPr>
            <w:tcW w:w="6031" w:type="dxa"/>
            <w:tcBorders>
              <w:top w:val="single" w:sz="4" w:space="0" w:color="auto"/>
              <w:left w:val="single" w:sz="4" w:space="0" w:color="auto"/>
              <w:bottom w:val="single" w:sz="4" w:space="0" w:color="auto"/>
              <w:right w:val="single" w:sz="4" w:space="0" w:color="auto"/>
            </w:tcBorders>
          </w:tcPr>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I przerwa kawowa (15 min)</w:t>
            </w:r>
          </w:p>
        </w:tc>
      </w:tr>
      <w:tr w:rsidR="000F4DB3" w:rsidRPr="001C2697" w:rsidTr="00465951">
        <w:trPr>
          <w:trHeight w:val="110"/>
        </w:trPr>
        <w:tc>
          <w:tcPr>
            <w:tcW w:w="2616" w:type="dxa"/>
            <w:tcBorders>
              <w:top w:val="single" w:sz="4" w:space="0" w:color="auto"/>
              <w:left w:val="single" w:sz="4" w:space="0" w:color="auto"/>
              <w:bottom w:val="single" w:sz="4" w:space="0" w:color="auto"/>
              <w:right w:val="single" w:sz="4" w:space="0" w:color="auto"/>
            </w:tcBorders>
          </w:tcPr>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11:00 – 12:30</w:t>
            </w:r>
          </w:p>
        </w:tc>
        <w:tc>
          <w:tcPr>
            <w:tcW w:w="6031" w:type="dxa"/>
            <w:tcBorders>
              <w:top w:val="single" w:sz="4" w:space="0" w:color="auto"/>
              <w:left w:val="single" w:sz="4" w:space="0" w:color="auto"/>
              <w:bottom w:val="single" w:sz="4" w:space="0" w:color="auto"/>
              <w:right w:val="single" w:sz="4" w:space="0" w:color="auto"/>
            </w:tcBorders>
          </w:tcPr>
          <w:p w:rsidR="000F4DB3" w:rsidRPr="001C2697" w:rsidRDefault="000F4DB3" w:rsidP="001C2697">
            <w:pPr>
              <w:tabs>
                <w:tab w:val="left" w:pos="426"/>
              </w:tabs>
              <w:spacing w:line="360" w:lineRule="auto"/>
              <w:jc w:val="both"/>
              <w:rPr>
                <w:rFonts w:ascii="Arial" w:hAnsi="Arial" w:cs="Arial"/>
                <w:b/>
                <w:sz w:val="22"/>
                <w:szCs w:val="22"/>
              </w:rPr>
            </w:pPr>
            <w:r w:rsidRPr="001C2697">
              <w:rPr>
                <w:rFonts w:ascii="Arial" w:hAnsi="Arial" w:cs="Arial"/>
                <w:b/>
                <w:sz w:val="22"/>
                <w:szCs w:val="22"/>
              </w:rPr>
              <w:t>II część szkolenia (2h)</w:t>
            </w:r>
          </w:p>
        </w:tc>
      </w:tr>
      <w:tr w:rsidR="000F4DB3" w:rsidRPr="001C2697" w:rsidTr="00465951">
        <w:trPr>
          <w:trHeight w:val="110"/>
        </w:trPr>
        <w:tc>
          <w:tcPr>
            <w:tcW w:w="2616" w:type="dxa"/>
            <w:tcBorders>
              <w:top w:val="single" w:sz="4" w:space="0" w:color="auto"/>
              <w:left w:val="single" w:sz="4" w:space="0" w:color="auto"/>
              <w:bottom w:val="single" w:sz="4" w:space="0" w:color="auto"/>
              <w:right w:val="single" w:sz="4" w:space="0" w:color="auto"/>
            </w:tcBorders>
          </w:tcPr>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12.30 – 13:00</w:t>
            </w:r>
          </w:p>
        </w:tc>
        <w:tc>
          <w:tcPr>
            <w:tcW w:w="6031" w:type="dxa"/>
            <w:tcBorders>
              <w:top w:val="single" w:sz="4" w:space="0" w:color="auto"/>
              <w:left w:val="single" w:sz="4" w:space="0" w:color="auto"/>
              <w:bottom w:val="single" w:sz="4" w:space="0" w:color="auto"/>
              <w:right w:val="single" w:sz="4" w:space="0" w:color="auto"/>
            </w:tcBorders>
          </w:tcPr>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 xml:space="preserve">II przerwa kawowa </w:t>
            </w:r>
            <w:r w:rsidR="00A44A5A">
              <w:rPr>
                <w:rFonts w:ascii="Arial" w:hAnsi="Arial" w:cs="Arial"/>
                <w:sz w:val="22"/>
                <w:szCs w:val="22"/>
              </w:rPr>
              <w:t>(30 min)</w:t>
            </w:r>
          </w:p>
        </w:tc>
      </w:tr>
      <w:tr w:rsidR="000F4DB3" w:rsidRPr="001C2697" w:rsidTr="00465951">
        <w:trPr>
          <w:trHeight w:val="110"/>
        </w:trPr>
        <w:tc>
          <w:tcPr>
            <w:tcW w:w="2616" w:type="dxa"/>
            <w:tcBorders>
              <w:top w:val="single" w:sz="4" w:space="0" w:color="auto"/>
              <w:left w:val="single" w:sz="4" w:space="0" w:color="auto"/>
              <w:bottom w:val="single" w:sz="4" w:space="0" w:color="auto"/>
              <w:right w:val="single" w:sz="4" w:space="0" w:color="auto"/>
            </w:tcBorders>
          </w:tcPr>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13:00 – 13:45</w:t>
            </w:r>
          </w:p>
        </w:tc>
        <w:tc>
          <w:tcPr>
            <w:tcW w:w="6031" w:type="dxa"/>
            <w:tcBorders>
              <w:top w:val="single" w:sz="4" w:space="0" w:color="auto"/>
              <w:left w:val="single" w:sz="4" w:space="0" w:color="auto"/>
              <w:bottom w:val="single" w:sz="4" w:space="0" w:color="auto"/>
              <w:right w:val="single" w:sz="4" w:space="0" w:color="auto"/>
            </w:tcBorders>
          </w:tcPr>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b/>
                <w:sz w:val="22"/>
                <w:szCs w:val="22"/>
              </w:rPr>
              <w:t>III część szkolenia (1h)</w:t>
            </w:r>
          </w:p>
        </w:tc>
      </w:tr>
      <w:tr w:rsidR="000F4DB3" w:rsidRPr="001C2697" w:rsidTr="00465951">
        <w:trPr>
          <w:trHeight w:val="110"/>
        </w:trPr>
        <w:tc>
          <w:tcPr>
            <w:tcW w:w="2616" w:type="dxa"/>
            <w:tcBorders>
              <w:top w:val="single" w:sz="4" w:space="0" w:color="auto"/>
              <w:left w:val="single" w:sz="4" w:space="0" w:color="auto"/>
              <w:bottom w:val="single" w:sz="4" w:space="0" w:color="auto"/>
              <w:right w:val="single" w:sz="4" w:space="0" w:color="auto"/>
            </w:tcBorders>
          </w:tcPr>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13:45 – 14:00</w:t>
            </w:r>
          </w:p>
        </w:tc>
        <w:tc>
          <w:tcPr>
            <w:tcW w:w="6031" w:type="dxa"/>
            <w:tcBorders>
              <w:top w:val="single" w:sz="4" w:space="0" w:color="auto"/>
              <w:left w:val="single" w:sz="4" w:space="0" w:color="auto"/>
              <w:bottom w:val="single" w:sz="4" w:space="0" w:color="auto"/>
              <w:right w:val="single" w:sz="4" w:space="0" w:color="auto"/>
            </w:tcBorders>
          </w:tcPr>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III przerwa kawowa</w:t>
            </w:r>
            <w:r w:rsidR="00A44A5A">
              <w:rPr>
                <w:rFonts w:ascii="Arial" w:hAnsi="Arial" w:cs="Arial"/>
                <w:sz w:val="22"/>
                <w:szCs w:val="22"/>
              </w:rPr>
              <w:t xml:space="preserve"> (15 min)</w:t>
            </w:r>
          </w:p>
        </w:tc>
      </w:tr>
      <w:tr w:rsidR="000F4DB3" w:rsidRPr="001C2697" w:rsidTr="00465951">
        <w:trPr>
          <w:trHeight w:val="110"/>
        </w:trPr>
        <w:tc>
          <w:tcPr>
            <w:tcW w:w="2616" w:type="dxa"/>
            <w:tcBorders>
              <w:top w:val="single" w:sz="4" w:space="0" w:color="auto"/>
              <w:left w:val="single" w:sz="4" w:space="0" w:color="auto"/>
              <w:bottom w:val="single" w:sz="4" w:space="0" w:color="auto"/>
              <w:right w:val="single" w:sz="4" w:space="0" w:color="auto"/>
            </w:tcBorders>
          </w:tcPr>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14:00</w:t>
            </w:r>
            <w:r w:rsidR="001C2697">
              <w:rPr>
                <w:rFonts w:ascii="Arial" w:hAnsi="Arial" w:cs="Arial"/>
                <w:sz w:val="22"/>
                <w:szCs w:val="22"/>
              </w:rPr>
              <w:t xml:space="preserve"> </w:t>
            </w:r>
            <w:r w:rsidRPr="001C2697">
              <w:rPr>
                <w:rFonts w:ascii="Arial" w:hAnsi="Arial" w:cs="Arial"/>
                <w:sz w:val="22"/>
                <w:szCs w:val="22"/>
              </w:rPr>
              <w:t>–</w:t>
            </w:r>
            <w:r w:rsidR="001C2697">
              <w:rPr>
                <w:rFonts w:ascii="Arial" w:hAnsi="Arial" w:cs="Arial"/>
                <w:sz w:val="22"/>
                <w:szCs w:val="22"/>
              </w:rPr>
              <w:t xml:space="preserve"> </w:t>
            </w:r>
            <w:r w:rsidRPr="001C2697">
              <w:rPr>
                <w:rFonts w:ascii="Arial" w:hAnsi="Arial" w:cs="Arial"/>
                <w:sz w:val="22"/>
                <w:szCs w:val="22"/>
              </w:rPr>
              <w:t>15:00</w:t>
            </w:r>
          </w:p>
        </w:tc>
        <w:tc>
          <w:tcPr>
            <w:tcW w:w="6031" w:type="dxa"/>
            <w:tcBorders>
              <w:top w:val="single" w:sz="4" w:space="0" w:color="auto"/>
              <w:left w:val="single" w:sz="4" w:space="0" w:color="auto"/>
              <w:bottom w:val="single" w:sz="4" w:space="0" w:color="auto"/>
              <w:right w:val="single" w:sz="4" w:space="0" w:color="auto"/>
            </w:tcBorders>
          </w:tcPr>
          <w:p w:rsidR="000F4DB3" w:rsidRPr="001C2697" w:rsidRDefault="000F4DB3" w:rsidP="001C2697">
            <w:pPr>
              <w:tabs>
                <w:tab w:val="left" w:pos="426"/>
              </w:tabs>
              <w:spacing w:line="360" w:lineRule="auto"/>
              <w:jc w:val="both"/>
              <w:rPr>
                <w:rFonts w:ascii="Arial" w:hAnsi="Arial" w:cs="Arial"/>
                <w:b/>
                <w:sz w:val="22"/>
                <w:szCs w:val="22"/>
              </w:rPr>
            </w:pPr>
            <w:r w:rsidRPr="001C2697">
              <w:rPr>
                <w:rFonts w:ascii="Arial" w:hAnsi="Arial" w:cs="Arial"/>
                <w:b/>
                <w:sz w:val="22"/>
                <w:szCs w:val="22"/>
              </w:rPr>
              <w:t>IV część szkolenia (1h)</w:t>
            </w:r>
          </w:p>
        </w:tc>
      </w:tr>
    </w:tbl>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Zamawiający zastrzega sobie prawo do zmiany ramowego programu szkolenia</w:t>
      </w:r>
      <w:r w:rsidR="001C2697">
        <w:rPr>
          <w:rFonts w:ascii="Arial" w:hAnsi="Arial" w:cs="Arial"/>
          <w:sz w:val="22"/>
          <w:szCs w:val="22"/>
        </w:rPr>
        <w:br/>
      </w:r>
      <w:r w:rsidRPr="001C2697">
        <w:rPr>
          <w:rFonts w:ascii="Arial" w:hAnsi="Arial" w:cs="Arial"/>
          <w:sz w:val="22"/>
          <w:szCs w:val="22"/>
        </w:rPr>
        <w:t xml:space="preserve">(w tym </w:t>
      </w:r>
      <w:r w:rsidR="007C76D1" w:rsidRPr="001C2697">
        <w:rPr>
          <w:rFonts w:ascii="Arial" w:hAnsi="Arial" w:cs="Arial"/>
          <w:sz w:val="22"/>
          <w:szCs w:val="22"/>
        </w:rPr>
        <w:t xml:space="preserve">przesunięcia godzin rozpoczęcia </w:t>
      </w:r>
      <w:r w:rsidRPr="001C2697">
        <w:rPr>
          <w:rFonts w:ascii="Arial" w:hAnsi="Arial" w:cs="Arial"/>
          <w:sz w:val="22"/>
          <w:szCs w:val="22"/>
        </w:rPr>
        <w:t xml:space="preserve">i zakończenia szkolenia, a także zmiany rozkładu przerw) i przekazania tych informacji Wykonawcy do 5 dni przed dniem rozpoczęcia szkolenia. </w:t>
      </w:r>
    </w:p>
    <w:p w:rsidR="000F4DB3" w:rsidRPr="001C2697" w:rsidRDefault="000F4DB3" w:rsidP="001C2697">
      <w:pPr>
        <w:tabs>
          <w:tab w:val="left" w:pos="426"/>
        </w:tabs>
        <w:spacing w:line="360" w:lineRule="auto"/>
        <w:jc w:val="both"/>
        <w:rPr>
          <w:rFonts w:ascii="Arial" w:hAnsi="Arial" w:cs="Arial"/>
          <w:sz w:val="22"/>
          <w:szCs w:val="22"/>
          <w:u w:val="single"/>
        </w:rPr>
      </w:pPr>
      <w:r w:rsidRPr="001C2697">
        <w:rPr>
          <w:rFonts w:ascii="Arial" w:hAnsi="Arial" w:cs="Arial"/>
          <w:sz w:val="22"/>
          <w:szCs w:val="22"/>
          <w:u w:val="single"/>
        </w:rPr>
        <w:t>1h (dydaktyczna) = 45 min.</w:t>
      </w:r>
    </w:p>
    <w:p w:rsidR="000F4DB3" w:rsidRPr="001C2697" w:rsidRDefault="000F4DB3" w:rsidP="001C2697">
      <w:pPr>
        <w:tabs>
          <w:tab w:val="left" w:pos="426"/>
        </w:tabs>
        <w:spacing w:line="360" w:lineRule="auto"/>
        <w:jc w:val="both"/>
        <w:rPr>
          <w:rFonts w:ascii="Arial" w:hAnsi="Arial" w:cs="Arial"/>
          <w:b/>
          <w:sz w:val="22"/>
          <w:szCs w:val="22"/>
        </w:rPr>
      </w:pPr>
      <w:r w:rsidRPr="001C2697">
        <w:rPr>
          <w:rFonts w:ascii="Arial" w:hAnsi="Arial" w:cs="Arial"/>
          <w:b/>
          <w:sz w:val="22"/>
          <w:szCs w:val="22"/>
        </w:rPr>
        <w:t>Jednocześnie na czas jego udziału w szkoleniu, Wykonawca zobowiązany będzie</w:t>
      </w:r>
      <w:r w:rsidR="001C2697">
        <w:rPr>
          <w:rFonts w:ascii="Arial" w:hAnsi="Arial" w:cs="Arial"/>
          <w:b/>
          <w:sz w:val="22"/>
          <w:szCs w:val="22"/>
        </w:rPr>
        <w:br/>
      </w:r>
      <w:r w:rsidRPr="001C2697">
        <w:rPr>
          <w:rFonts w:ascii="Arial" w:hAnsi="Arial" w:cs="Arial"/>
          <w:b/>
          <w:sz w:val="22"/>
          <w:szCs w:val="22"/>
        </w:rPr>
        <w:t xml:space="preserve">do ubezpieczenia każdego uczestnika szkolenia w zakresie następstw nieszczęśliwych wypadków, na kwotę co najmniej </w:t>
      </w:r>
      <w:r w:rsidR="006B3D12" w:rsidRPr="001C2697">
        <w:rPr>
          <w:rFonts w:ascii="Arial" w:hAnsi="Arial" w:cs="Arial"/>
          <w:b/>
          <w:sz w:val="22"/>
          <w:szCs w:val="22"/>
        </w:rPr>
        <w:t>10</w:t>
      </w:r>
      <w:r w:rsidR="00B7397F" w:rsidRPr="001C2697">
        <w:rPr>
          <w:rFonts w:ascii="Arial" w:hAnsi="Arial" w:cs="Arial"/>
          <w:b/>
          <w:sz w:val="22"/>
          <w:szCs w:val="22"/>
        </w:rPr>
        <w:t xml:space="preserve"> </w:t>
      </w:r>
      <w:r w:rsidRPr="001C2697">
        <w:rPr>
          <w:rFonts w:ascii="Arial" w:hAnsi="Arial" w:cs="Arial"/>
          <w:b/>
          <w:sz w:val="22"/>
          <w:szCs w:val="22"/>
        </w:rPr>
        <w:t>000,00 zł. Lista zakwalifikowanych uczestników zostanie przekazana Wykonawcy najpóźniej na 3 dni przed dniem rozpoczęcia szkolenia.</w:t>
      </w:r>
    </w:p>
    <w:p w:rsidR="000F4DB3" w:rsidRPr="001C2697" w:rsidRDefault="000F4DB3" w:rsidP="001C2697">
      <w:pPr>
        <w:tabs>
          <w:tab w:val="left" w:pos="426"/>
        </w:tabs>
        <w:spacing w:line="360" w:lineRule="auto"/>
        <w:jc w:val="both"/>
        <w:rPr>
          <w:rFonts w:ascii="Arial" w:hAnsi="Arial" w:cs="Arial"/>
          <w:b/>
          <w:sz w:val="22"/>
          <w:szCs w:val="22"/>
        </w:rPr>
      </w:pPr>
    </w:p>
    <w:p w:rsidR="000F4DB3" w:rsidRPr="001C2697" w:rsidRDefault="000F4DB3" w:rsidP="001C2697">
      <w:pPr>
        <w:tabs>
          <w:tab w:val="left" w:pos="426"/>
        </w:tabs>
        <w:spacing w:line="360" w:lineRule="auto"/>
        <w:jc w:val="both"/>
        <w:rPr>
          <w:rFonts w:ascii="Arial" w:hAnsi="Arial" w:cs="Arial"/>
          <w:sz w:val="22"/>
          <w:szCs w:val="22"/>
        </w:rPr>
      </w:pPr>
    </w:p>
    <w:p w:rsidR="000F4DB3" w:rsidRPr="001C2697" w:rsidRDefault="000F4DB3" w:rsidP="001C2697">
      <w:pPr>
        <w:tabs>
          <w:tab w:val="left" w:pos="426"/>
        </w:tabs>
        <w:spacing w:line="360" w:lineRule="auto"/>
        <w:jc w:val="both"/>
        <w:rPr>
          <w:rFonts w:ascii="Arial" w:hAnsi="Arial" w:cs="Arial"/>
          <w:sz w:val="22"/>
          <w:szCs w:val="22"/>
          <w:highlight w:val="red"/>
        </w:rPr>
      </w:pPr>
    </w:p>
    <w:p w:rsidR="008B1352" w:rsidRPr="001C2697" w:rsidRDefault="008B1352" w:rsidP="001C2697">
      <w:pPr>
        <w:spacing w:line="360" w:lineRule="auto"/>
        <w:rPr>
          <w:rFonts w:ascii="Arial" w:hAnsi="Arial" w:cs="Arial"/>
          <w:sz w:val="22"/>
          <w:szCs w:val="22"/>
        </w:rPr>
      </w:pPr>
    </w:p>
    <w:sectPr w:rsidR="008B1352" w:rsidRPr="001C26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82739"/>
    <w:multiLevelType w:val="hybridMultilevel"/>
    <w:tmpl w:val="D3CCC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2EE4AA0"/>
    <w:multiLevelType w:val="hybridMultilevel"/>
    <w:tmpl w:val="42B0AC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4C13DD0"/>
    <w:multiLevelType w:val="hybridMultilevel"/>
    <w:tmpl w:val="80EC6D48"/>
    <w:lvl w:ilvl="0" w:tplc="CD9A2416">
      <w:start w:val="1"/>
      <w:numFmt w:val="lowerLetter"/>
      <w:lvlText w:val="%1)"/>
      <w:lvlJc w:val="left"/>
      <w:pPr>
        <w:ind w:left="360" w:hanging="360"/>
      </w:pPr>
      <w:rPr>
        <w:rFonts w:ascii="Calibri" w:eastAsia="Calibri" w:hAnsi="Calibri" w:cs="Aria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DB3"/>
    <w:rsid w:val="000B3887"/>
    <w:rsid w:val="000F4DB3"/>
    <w:rsid w:val="00182BB8"/>
    <w:rsid w:val="001C2697"/>
    <w:rsid w:val="00281D22"/>
    <w:rsid w:val="00386541"/>
    <w:rsid w:val="00530429"/>
    <w:rsid w:val="00564C85"/>
    <w:rsid w:val="00583384"/>
    <w:rsid w:val="00691799"/>
    <w:rsid w:val="006A2F1C"/>
    <w:rsid w:val="006A6CEA"/>
    <w:rsid w:val="006B3D12"/>
    <w:rsid w:val="00783908"/>
    <w:rsid w:val="007C76D1"/>
    <w:rsid w:val="00812EBE"/>
    <w:rsid w:val="008A462A"/>
    <w:rsid w:val="008B1352"/>
    <w:rsid w:val="008B6087"/>
    <w:rsid w:val="008E3B18"/>
    <w:rsid w:val="009224E2"/>
    <w:rsid w:val="00941C53"/>
    <w:rsid w:val="009C4722"/>
    <w:rsid w:val="00A44A5A"/>
    <w:rsid w:val="00A61925"/>
    <w:rsid w:val="00A9116D"/>
    <w:rsid w:val="00B7397F"/>
    <w:rsid w:val="00BE06A6"/>
    <w:rsid w:val="00C65536"/>
    <w:rsid w:val="00DE57F6"/>
    <w:rsid w:val="00E01E29"/>
    <w:rsid w:val="00E5190B"/>
    <w:rsid w:val="00E641B3"/>
    <w:rsid w:val="00E97760"/>
    <w:rsid w:val="00EC7D72"/>
    <w:rsid w:val="00F563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4DB3"/>
    <w:pPr>
      <w:suppressAutoHyphens/>
      <w:spacing w:after="0" w:line="240" w:lineRule="auto"/>
    </w:pPr>
    <w:rPr>
      <w:rFonts w:ascii="Times New Roman" w:eastAsia="Times New Roman" w:hAnsi="Times New Roman" w:cs="Calibri"/>
      <w:sz w:val="24"/>
      <w:szCs w:val="24"/>
      <w:lang w:eastAsia="ar-SA"/>
    </w:rPr>
  </w:style>
  <w:style w:type="paragraph" w:styleId="Nagwek2">
    <w:name w:val="heading 2"/>
    <w:basedOn w:val="Normalny"/>
    <w:next w:val="Normalny"/>
    <w:link w:val="Nagwek2Znak"/>
    <w:uiPriority w:val="9"/>
    <w:semiHidden/>
    <w:unhideWhenUsed/>
    <w:qFormat/>
    <w:rsid w:val="00B7397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B7397F"/>
    <w:rPr>
      <w:rFonts w:asciiTheme="majorHAnsi" w:eastAsiaTheme="majorEastAsia" w:hAnsiTheme="majorHAnsi" w:cstheme="majorBidi"/>
      <w:color w:val="365F91" w:themeColor="accent1" w:themeShade="BF"/>
      <w:sz w:val="26"/>
      <w:szCs w:val="26"/>
      <w:lang w:eastAsia="ar-SA"/>
    </w:rPr>
  </w:style>
  <w:style w:type="paragraph" w:styleId="Tekstdymka">
    <w:name w:val="Balloon Text"/>
    <w:basedOn w:val="Normalny"/>
    <w:link w:val="TekstdymkaZnak"/>
    <w:uiPriority w:val="99"/>
    <w:semiHidden/>
    <w:unhideWhenUsed/>
    <w:rsid w:val="006A6CEA"/>
    <w:rPr>
      <w:rFonts w:ascii="Tahoma" w:hAnsi="Tahoma" w:cs="Tahoma"/>
      <w:sz w:val="16"/>
      <w:szCs w:val="16"/>
    </w:rPr>
  </w:style>
  <w:style w:type="character" w:customStyle="1" w:styleId="TekstdymkaZnak">
    <w:name w:val="Tekst dymka Znak"/>
    <w:basedOn w:val="Domylnaczcionkaakapitu"/>
    <w:link w:val="Tekstdymka"/>
    <w:uiPriority w:val="99"/>
    <w:semiHidden/>
    <w:rsid w:val="006A6CEA"/>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4DB3"/>
    <w:pPr>
      <w:suppressAutoHyphens/>
      <w:spacing w:after="0" w:line="240" w:lineRule="auto"/>
    </w:pPr>
    <w:rPr>
      <w:rFonts w:ascii="Times New Roman" w:eastAsia="Times New Roman" w:hAnsi="Times New Roman" w:cs="Calibri"/>
      <w:sz w:val="24"/>
      <w:szCs w:val="24"/>
      <w:lang w:eastAsia="ar-SA"/>
    </w:rPr>
  </w:style>
  <w:style w:type="paragraph" w:styleId="Nagwek2">
    <w:name w:val="heading 2"/>
    <w:basedOn w:val="Normalny"/>
    <w:next w:val="Normalny"/>
    <w:link w:val="Nagwek2Znak"/>
    <w:uiPriority w:val="9"/>
    <w:semiHidden/>
    <w:unhideWhenUsed/>
    <w:qFormat/>
    <w:rsid w:val="00B7397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B7397F"/>
    <w:rPr>
      <w:rFonts w:asciiTheme="majorHAnsi" w:eastAsiaTheme="majorEastAsia" w:hAnsiTheme="majorHAnsi" w:cstheme="majorBidi"/>
      <w:color w:val="365F91" w:themeColor="accent1" w:themeShade="BF"/>
      <w:sz w:val="26"/>
      <w:szCs w:val="26"/>
      <w:lang w:eastAsia="ar-SA"/>
    </w:rPr>
  </w:style>
  <w:style w:type="paragraph" w:styleId="Tekstdymka">
    <w:name w:val="Balloon Text"/>
    <w:basedOn w:val="Normalny"/>
    <w:link w:val="TekstdymkaZnak"/>
    <w:uiPriority w:val="99"/>
    <w:semiHidden/>
    <w:unhideWhenUsed/>
    <w:rsid w:val="006A6CEA"/>
    <w:rPr>
      <w:rFonts w:ascii="Tahoma" w:hAnsi="Tahoma" w:cs="Tahoma"/>
      <w:sz w:val="16"/>
      <w:szCs w:val="16"/>
    </w:rPr>
  </w:style>
  <w:style w:type="character" w:customStyle="1" w:styleId="TekstdymkaZnak">
    <w:name w:val="Tekst dymka Znak"/>
    <w:basedOn w:val="Domylnaczcionkaakapitu"/>
    <w:link w:val="Tekstdymka"/>
    <w:uiPriority w:val="99"/>
    <w:semiHidden/>
    <w:rsid w:val="006A6CE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37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1419</Words>
  <Characters>8520</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Paweł Kowalki</cp:lastModifiedBy>
  <cp:revision>7</cp:revision>
  <cp:lastPrinted>2019-08-28T13:38:00Z</cp:lastPrinted>
  <dcterms:created xsi:type="dcterms:W3CDTF">2019-08-05T13:58:00Z</dcterms:created>
  <dcterms:modified xsi:type="dcterms:W3CDTF">2019-08-28T13:41:00Z</dcterms:modified>
</cp:coreProperties>
</file>