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10C" w:rsidRPr="00014B5A" w:rsidRDefault="008C610C" w:rsidP="00014B5A">
      <w:pPr>
        <w:pStyle w:val="Bezodstpw"/>
        <w:tabs>
          <w:tab w:val="right" w:pos="9072"/>
        </w:tabs>
        <w:spacing w:line="360" w:lineRule="auto"/>
        <w:rPr>
          <w:rFonts w:ascii="Arial" w:hAnsi="Arial" w:cs="Arial"/>
        </w:rPr>
      </w:pPr>
      <w:r w:rsidRPr="00014B5A">
        <w:rPr>
          <w:rFonts w:ascii="Arial" w:hAnsi="Arial" w:cs="Arial"/>
        </w:rPr>
        <w:t>znak sprawy MCPS.PU</w:t>
      </w:r>
      <w:r w:rsidR="007059F2">
        <w:rPr>
          <w:rFonts w:ascii="Arial" w:hAnsi="Arial" w:cs="Arial"/>
        </w:rPr>
        <w:t>Z</w:t>
      </w:r>
      <w:bookmarkStart w:id="0" w:name="_GoBack"/>
      <w:bookmarkEnd w:id="0"/>
      <w:r w:rsidRPr="00014B5A">
        <w:rPr>
          <w:rFonts w:ascii="Arial" w:hAnsi="Arial" w:cs="Arial"/>
        </w:rPr>
        <w:t>/AK/4300-</w:t>
      </w:r>
      <w:r w:rsidR="00165D4C">
        <w:rPr>
          <w:rFonts w:ascii="Arial" w:hAnsi="Arial" w:cs="Arial"/>
        </w:rPr>
        <w:t>1</w:t>
      </w:r>
      <w:r w:rsidR="00066FBB">
        <w:rPr>
          <w:rFonts w:ascii="Arial" w:hAnsi="Arial" w:cs="Arial"/>
        </w:rPr>
        <w:t>7</w:t>
      </w:r>
      <w:r w:rsidRPr="00014B5A">
        <w:rPr>
          <w:rFonts w:ascii="Arial" w:hAnsi="Arial" w:cs="Arial"/>
        </w:rPr>
        <w:t>/2019</w:t>
      </w:r>
      <w:r w:rsidRPr="00014B5A">
        <w:rPr>
          <w:rFonts w:ascii="Arial" w:hAnsi="Arial" w:cs="Arial"/>
        </w:rPr>
        <w:tab/>
        <w:t xml:space="preserve">Załącznik nr 4 do IWZ </w:t>
      </w:r>
    </w:p>
    <w:p w:rsidR="008C610C" w:rsidRPr="00014B5A" w:rsidRDefault="008C610C" w:rsidP="00014B5A">
      <w:pPr>
        <w:pStyle w:val="Tytu"/>
        <w:spacing w:after="120"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Oświadczenie</w:t>
      </w:r>
      <w:r w:rsidRPr="00014B5A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8C610C" w:rsidRPr="00014B5A" w:rsidRDefault="008C610C" w:rsidP="00014B5A">
      <w:pPr>
        <w:pStyle w:val="Podtytu"/>
        <w:spacing w:before="120"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o nie podleganiu wykluczeniu z postępowania</w:t>
      </w:r>
    </w:p>
    <w:p w:rsidR="00066FBB" w:rsidRPr="006D6DAE" w:rsidRDefault="008C610C" w:rsidP="00066FBB">
      <w:pPr>
        <w:pStyle w:val="Bezodstpw"/>
        <w:spacing w:line="360" w:lineRule="auto"/>
        <w:rPr>
          <w:rFonts w:ascii="Arial" w:hAnsi="Arial" w:cs="Arial"/>
          <w:b/>
        </w:rPr>
      </w:pPr>
      <w:r w:rsidRPr="00014B5A">
        <w:rPr>
          <w:rFonts w:ascii="Arial" w:hAnsi="Arial" w:cs="Arial"/>
          <w:b/>
        </w:rPr>
        <w:t xml:space="preserve">Przystępując do postępowania o udzielenie zamówienia na </w:t>
      </w:r>
      <w:r w:rsidR="00014B5A" w:rsidRPr="008C610C">
        <w:rPr>
          <w:rFonts w:ascii="Arial" w:hAnsi="Arial" w:cs="Arial"/>
          <w:b/>
        </w:rPr>
        <w:t xml:space="preserve">zabezpieczenie obsługi organizacyjnej, w tym </w:t>
      </w:r>
      <w:r w:rsidR="00066FBB" w:rsidRPr="00066FBB">
        <w:rPr>
          <w:rFonts w:ascii="Arial" w:hAnsi="Arial" w:cs="Arial"/>
          <w:b/>
        </w:rPr>
        <w:t>w tym zapewnienie prelegentów oraz materiałów dydaktycznych oraz promocyjnych podczas szkolenia w dniach 2</w:t>
      </w:r>
      <w:r w:rsidR="00D64CE1">
        <w:rPr>
          <w:rFonts w:ascii="Arial" w:hAnsi="Arial" w:cs="Arial"/>
          <w:b/>
        </w:rPr>
        <w:t>5</w:t>
      </w:r>
      <w:r w:rsidR="00066FBB" w:rsidRPr="00066FBB">
        <w:rPr>
          <w:rFonts w:ascii="Arial" w:hAnsi="Arial" w:cs="Arial"/>
          <w:b/>
        </w:rPr>
        <w:t>-2</w:t>
      </w:r>
      <w:r w:rsidR="00D64CE1">
        <w:rPr>
          <w:rFonts w:ascii="Arial" w:hAnsi="Arial" w:cs="Arial"/>
          <w:b/>
        </w:rPr>
        <w:t>6</w:t>
      </w:r>
      <w:r w:rsidR="00066FBB" w:rsidRPr="00066FBB">
        <w:rPr>
          <w:rFonts w:ascii="Arial" w:hAnsi="Arial" w:cs="Arial"/>
          <w:b/>
        </w:rPr>
        <w:t>.</w:t>
      </w:r>
      <w:r w:rsidR="00D64CE1">
        <w:rPr>
          <w:rFonts w:ascii="Arial" w:hAnsi="Arial" w:cs="Arial"/>
          <w:b/>
        </w:rPr>
        <w:t>1</w:t>
      </w:r>
      <w:r w:rsidR="00066FBB" w:rsidRPr="00066FBB">
        <w:rPr>
          <w:rFonts w:ascii="Arial" w:hAnsi="Arial" w:cs="Arial"/>
          <w:b/>
        </w:rPr>
        <w:t xml:space="preserve">0.2019 r. w Ośrodku Apostolstwa Trzeźwości w Zakroczymiu. </w:t>
      </w:r>
    </w:p>
    <w:p w:rsidR="00014B5A" w:rsidRDefault="00014B5A" w:rsidP="00066FBB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</w:p>
    <w:p w:rsidR="008C610C" w:rsidRPr="00014B5A" w:rsidRDefault="008C610C" w:rsidP="00014B5A">
      <w:pPr>
        <w:pStyle w:val="Bezodstpw"/>
        <w:spacing w:line="360" w:lineRule="auto"/>
        <w:rPr>
          <w:rFonts w:ascii="Arial" w:hAnsi="Arial" w:cs="Arial"/>
        </w:rPr>
      </w:pPr>
      <w:r w:rsidRPr="00014B5A">
        <w:rPr>
          <w:rFonts w:ascii="Arial" w:hAnsi="Arial" w:cs="Arial"/>
        </w:rPr>
        <w:t>Oświadczam(y), że</w:t>
      </w:r>
      <w:r w:rsidRPr="00014B5A">
        <w:rPr>
          <w:rStyle w:val="Odwoanieprzypisudolnego"/>
          <w:rFonts w:ascii="Arial" w:hAnsi="Arial" w:cs="Arial"/>
        </w:rPr>
        <w:footnoteReference w:id="2"/>
      </w:r>
      <w:r w:rsidRPr="00014B5A">
        <w:rPr>
          <w:rFonts w:ascii="Arial" w:hAnsi="Arial" w:cs="Arial"/>
        </w:rPr>
        <w:t>:</w:t>
      </w:r>
    </w:p>
    <w:p w:rsidR="00014B5A" w:rsidRPr="00014B5A" w:rsidRDefault="008C610C" w:rsidP="008C7F76">
      <w:pPr>
        <w:pStyle w:val="Numeracja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brak jest podstaw do wykluczenia nas z postępowania</w:t>
      </w:r>
    </w:p>
    <w:p w:rsidR="008C610C" w:rsidRPr="00014B5A" w:rsidRDefault="008C610C" w:rsidP="008C7F76">
      <w:pPr>
        <w:pStyle w:val="Numeracja"/>
        <w:numPr>
          <w:ilvl w:val="0"/>
          <w:numId w:val="51"/>
        </w:numPr>
        <w:spacing w:line="360" w:lineRule="auto"/>
        <w:rPr>
          <w:rFonts w:ascii="Arial" w:hAnsi="Arial" w:cs="Arial"/>
          <w:sz w:val="22"/>
          <w:szCs w:val="22"/>
        </w:rPr>
      </w:pPr>
      <w:r w:rsidRPr="00014B5A">
        <w:rPr>
          <w:rFonts w:ascii="Arial" w:hAnsi="Arial" w:cs="Arial"/>
          <w:sz w:val="22"/>
          <w:szCs w:val="22"/>
        </w:rPr>
        <w:t>podlegamy wykluczeniu na podstawie pkt IV 3 IWZ a jednocześnie wyjaśniam/y, że …………………………………………(podać okoliczności pkt IV 4.) oraz załączam/y następujące dowody (wymienić dowody i je załączyć do oferty)</w:t>
      </w:r>
      <w:r w:rsidRPr="00014B5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14B5A">
        <w:rPr>
          <w:rFonts w:ascii="Arial" w:hAnsi="Arial" w:cs="Arial"/>
          <w:sz w:val="22"/>
          <w:szCs w:val="22"/>
        </w:rPr>
        <w:t>.</w:t>
      </w:r>
    </w:p>
    <w:p w:rsidR="008C610C" w:rsidRPr="00014B5A" w:rsidRDefault="008C610C" w:rsidP="00014B5A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Pr="00014B5A" w:rsidRDefault="008C7F76" w:rsidP="00014B5A">
      <w:pPr>
        <w:spacing w:after="0" w:line="360" w:lineRule="auto"/>
        <w:jc w:val="both"/>
        <w:rPr>
          <w:rFonts w:ascii="Arial" w:hAnsi="Arial" w:cs="Arial"/>
        </w:rPr>
      </w:pP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610C" w:rsidSect="00C9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2A6738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2A6738">
          <w:rPr>
            <w:rFonts w:ascii="Arial" w:hAnsi="Arial" w:cs="Arial"/>
            <w:noProof/>
          </w:rPr>
          <w:t>5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367CF929" wp14:editId="736F76CE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  <w:footnote w:id="1">
    <w:p w:rsidR="00214AF5" w:rsidRPr="00DA3039" w:rsidRDefault="00214AF5" w:rsidP="008C610C">
      <w:pPr>
        <w:pStyle w:val="Tekstprzypisudolnego"/>
        <w:rPr>
          <w:sz w:val="18"/>
        </w:rPr>
      </w:pPr>
      <w:r w:rsidRPr="00DA3039">
        <w:rPr>
          <w:rStyle w:val="Odwoanieprzypisudolnego"/>
          <w:sz w:val="18"/>
        </w:rPr>
        <w:footnoteRef/>
      </w:r>
      <w:r w:rsidRPr="00DA3039">
        <w:rPr>
          <w:sz w:val="18"/>
        </w:rPr>
        <w:t xml:space="preserve"> </w:t>
      </w:r>
      <w:r w:rsidRPr="007E4CA3">
        <w:rPr>
          <w:sz w:val="18"/>
        </w:rPr>
        <w:t>W przypadku Wykonawców występujących wspólnie (konsorcjum) oświadczenie składa każdy z wykonawców oddzielnie.</w:t>
      </w:r>
    </w:p>
  </w:footnote>
  <w:footnote w:id="2">
    <w:p w:rsidR="00214AF5" w:rsidRPr="007E4CA3" w:rsidRDefault="00214AF5" w:rsidP="008C610C">
      <w:pPr>
        <w:pStyle w:val="Tekstprzypisudolnego"/>
        <w:rPr>
          <w:sz w:val="18"/>
          <w:szCs w:val="18"/>
        </w:rPr>
      </w:pPr>
      <w:r w:rsidRPr="007E4CA3">
        <w:rPr>
          <w:rStyle w:val="Odwoanieprzypisudolnego"/>
          <w:sz w:val="18"/>
          <w:szCs w:val="18"/>
        </w:rPr>
        <w:footnoteRef/>
      </w:r>
      <w:r w:rsidRPr="007E4CA3">
        <w:rPr>
          <w:sz w:val="18"/>
          <w:szCs w:val="18"/>
        </w:rPr>
        <w:t xml:space="preserve"> Nie</w:t>
      </w:r>
      <w:r>
        <w:rPr>
          <w:sz w:val="18"/>
          <w:szCs w:val="18"/>
        </w:rPr>
        <w:t>właściwe</w:t>
      </w:r>
      <w:r w:rsidRPr="007E4CA3">
        <w:rPr>
          <w:sz w:val="18"/>
          <w:szCs w:val="18"/>
        </w:rPr>
        <w:t xml:space="preserve"> skreślić.</w:t>
      </w:r>
    </w:p>
  </w:footnote>
  <w:footnote w:id="3">
    <w:p w:rsidR="00214AF5" w:rsidRPr="007E4CA3" w:rsidRDefault="00214AF5" w:rsidP="008C610C">
      <w:pPr>
        <w:pStyle w:val="Tekstprzypisudolnego"/>
        <w:rPr>
          <w:sz w:val="18"/>
          <w:szCs w:val="18"/>
        </w:rPr>
      </w:pPr>
      <w:r w:rsidRPr="007E4CA3">
        <w:rPr>
          <w:rStyle w:val="Odwoanieprzypisudolnego"/>
          <w:sz w:val="18"/>
          <w:szCs w:val="18"/>
        </w:rPr>
        <w:footnoteRef/>
      </w:r>
      <w:r w:rsidRPr="007E4CA3">
        <w:rPr>
          <w:sz w:val="18"/>
          <w:szCs w:val="18"/>
        </w:rPr>
        <w:t xml:space="preserve"> Jeżeli nie będzie dokonane żadne skreślenie to Zamawiający przyjmuje punkt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5E10C907" wp14:editId="44FCEF81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 w15:restartNumberingAfterBreak="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 w15:restartNumberingAfterBreak="0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 w15:restartNumberingAfterBreak="0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066FBB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A6738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F715A"/>
    <w:rsid w:val="00602F8B"/>
    <w:rsid w:val="0066437B"/>
    <w:rsid w:val="00695BAF"/>
    <w:rsid w:val="006C37AC"/>
    <w:rsid w:val="006D1A39"/>
    <w:rsid w:val="007059F2"/>
    <w:rsid w:val="00710053"/>
    <w:rsid w:val="00723D3A"/>
    <w:rsid w:val="00735C86"/>
    <w:rsid w:val="00736CF1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A92B40"/>
    <w:rsid w:val="00B20BBA"/>
    <w:rsid w:val="00B406DE"/>
    <w:rsid w:val="00B62FA4"/>
    <w:rsid w:val="00B74ED5"/>
    <w:rsid w:val="00C24A34"/>
    <w:rsid w:val="00C46AA9"/>
    <w:rsid w:val="00C930EC"/>
    <w:rsid w:val="00CC0A18"/>
    <w:rsid w:val="00D5226A"/>
    <w:rsid w:val="00D64CE1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B79CE43"/>
  <w15:docId w15:val="{3073B7B2-88D5-40FB-AB6B-E37CA339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93F3-1BE6-4DC0-AF07-A4453E64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3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Ida Fedorczyk</cp:lastModifiedBy>
  <cp:revision>7</cp:revision>
  <cp:lastPrinted>2019-04-05T09:31:00Z</cp:lastPrinted>
  <dcterms:created xsi:type="dcterms:W3CDTF">2019-04-05T09:30:00Z</dcterms:created>
  <dcterms:modified xsi:type="dcterms:W3CDTF">2019-09-12T08:41:00Z</dcterms:modified>
</cp:coreProperties>
</file>