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374" w:rsidRPr="00A5147A" w:rsidRDefault="00BC40BA" w:rsidP="00BC40BA">
      <w:pPr>
        <w:suppressAutoHyphens/>
        <w:autoSpaceDE w:val="0"/>
        <w:ind w:left="27612" w:hanging="27612"/>
        <w:jc w:val="right"/>
        <w:rPr>
          <w:rFonts w:ascii="Calibri" w:eastAsia="Times New Roman" w:hAnsi="Calibri" w:cs="Tahoma"/>
          <w:b/>
          <w:sz w:val="20"/>
          <w:szCs w:val="20"/>
          <w:lang w:eastAsia="ar-SA"/>
        </w:rPr>
      </w:pPr>
      <w:r>
        <w:rPr>
          <w:rFonts w:ascii="Calibri" w:eastAsia="Times New Roman" w:hAnsi="Calibri" w:cs="Tahoma"/>
          <w:b/>
          <w:sz w:val="20"/>
          <w:szCs w:val="20"/>
          <w:lang w:eastAsia="ar-SA"/>
        </w:rPr>
        <w:t xml:space="preserve">Załącznik nr </w:t>
      </w:r>
      <w:r w:rsidR="005E1E91">
        <w:rPr>
          <w:rFonts w:ascii="Calibri" w:eastAsia="Times New Roman" w:hAnsi="Calibri" w:cs="Tahoma"/>
          <w:b/>
          <w:sz w:val="20"/>
          <w:szCs w:val="20"/>
          <w:lang w:eastAsia="ar-SA"/>
        </w:rPr>
        <w:t>7</w:t>
      </w:r>
      <w:r w:rsidR="00021374" w:rsidRPr="00A5147A">
        <w:rPr>
          <w:rFonts w:ascii="Calibri" w:eastAsia="Times New Roman" w:hAnsi="Calibri" w:cs="Tahoma"/>
          <w:b/>
          <w:sz w:val="20"/>
          <w:szCs w:val="20"/>
          <w:lang w:eastAsia="ar-SA"/>
        </w:rPr>
        <w:t xml:space="preserve"> do SIWZ </w:t>
      </w:r>
    </w:p>
    <w:p w:rsidR="00021374" w:rsidRPr="00A5147A" w:rsidRDefault="00021374" w:rsidP="00BC40BA">
      <w:pPr>
        <w:suppressAutoHyphens/>
        <w:autoSpaceDE w:val="0"/>
        <w:ind w:left="31680" w:hanging="31680"/>
        <w:jc w:val="right"/>
        <w:rPr>
          <w:rFonts w:ascii="Calibri" w:eastAsia="Times New Roman" w:hAnsi="Calibri" w:cs="Tahoma"/>
          <w:b/>
          <w:sz w:val="20"/>
          <w:szCs w:val="20"/>
          <w:lang w:eastAsia="ar-SA"/>
        </w:rPr>
      </w:pPr>
      <w:r w:rsidRPr="00A5147A">
        <w:rPr>
          <w:rFonts w:ascii="Calibri" w:eastAsia="Times New Roman" w:hAnsi="Calibri" w:cs="Tahoma"/>
          <w:b/>
          <w:sz w:val="20"/>
          <w:szCs w:val="20"/>
          <w:lang w:eastAsia="ar-SA"/>
        </w:rPr>
        <w:t>Znak sprawy: MCPS.ZP/TP/351-</w:t>
      </w:r>
      <w:r w:rsidR="005E1E91">
        <w:rPr>
          <w:rFonts w:ascii="Calibri" w:eastAsia="Times New Roman" w:hAnsi="Calibri" w:cs="Tahoma"/>
          <w:b/>
          <w:sz w:val="20"/>
          <w:szCs w:val="20"/>
          <w:lang w:eastAsia="ar-SA"/>
        </w:rPr>
        <w:t>7</w:t>
      </w:r>
      <w:r w:rsidRPr="00A5147A">
        <w:rPr>
          <w:rFonts w:ascii="Calibri" w:eastAsia="Times New Roman" w:hAnsi="Calibri" w:cs="Tahoma"/>
          <w:b/>
          <w:sz w:val="20"/>
          <w:szCs w:val="20"/>
          <w:lang w:eastAsia="ar-SA"/>
        </w:rPr>
        <w:t>/2018/U</w:t>
      </w:r>
    </w:p>
    <w:p w:rsidR="00021374" w:rsidRPr="00A5147A" w:rsidRDefault="00021374" w:rsidP="00021374">
      <w:pPr>
        <w:suppressAutoHyphens/>
        <w:autoSpaceDE w:val="0"/>
        <w:jc w:val="right"/>
        <w:rPr>
          <w:rFonts w:ascii="Calibri" w:eastAsia="Times New Roman" w:hAnsi="Calibri" w:cs="Tahoma"/>
          <w:b/>
          <w:sz w:val="20"/>
          <w:szCs w:val="20"/>
          <w:lang w:eastAsia="ar-SA"/>
        </w:rPr>
      </w:pPr>
    </w:p>
    <w:p w:rsidR="00021374" w:rsidRPr="00A5147A" w:rsidRDefault="00021374" w:rsidP="00021374">
      <w:pPr>
        <w:suppressAutoHyphens/>
        <w:autoSpaceDE w:val="0"/>
        <w:jc w:val="right"/>
        <w:rPr>
          <w:rFonts w:ascii="Calibri" w:eastAsia="Times New Roman" w:hAnsi="Calibri" w:cs="Tahoma"/>
          <w:b/>
          <w:sz w:val="20"/>
          <w:szCs w:val="20"/>
          <w:lang w:eastAsia="ar-SA"/>
        </w:rPr>
      </w:pPr>
    </w:p>
    <w:p w:rsidR="00021374" w:rsidRPr="00A5147A" w:rsidRDefault="00021374" w:rsidP="00021374">
      <w:pPr>
        <w:suppressAutoHyphens/>
        <w:autoSpaceDE w:val="0"/>
        <w:jc w:val="right"/>
        <w:rPr>
          <w:rFonts w:ascii="Calibri" w:eastAsia="Times New Roman" w:hAnsi="Calibri" w:cs="Tahoma"/>
          <w:b/>
          <w:sz w:val="20"/>
          <w:szCs w:val="20"/>
          <w:lang w:eastAsia="ar-SA"/>
        </w:rPr>
      </w:pPr>
    </w:p>
    <w:p w:rsidR="00021374" w:rsidRPr="00A5147A" w:rsidRDefault="00021374" w:rsidP="00021374">
      <w:pPr>
        <w:suppressAutoHyphens/>
        <w:autoSpaceDE w:val="0"/>
        <w:jc w:val="right"/>
        <w:rPr>
          <w:rFonts w:ascii="Calibri" w:eastAsia="Times New Roman" w:hAnsi="Calibri" w:cs="Tahoma"/>
          <w:b/>
          <w:sz w:val="20"/>
          <w:szCs w:val="20"/>
          <w:lang w:eastAsia="ar-SA"/>
        </w:rPr>
      </w:pPr>
    </w:p>
    <w:p w:rsidR="00021374" w:rsidRPr="00A5147A" w:rsidRDefault="00021374" w:rsidP="00021374">
      <w:pPr>
        <w:keepNext/>
        <w:suppressAutoHyphens/>
        <w:spacing w:before="240"/>
        <w:jc w:val="center"/>
        <w:outlineLvl w:val="1"/>
        <w:rPr>
          <w:rFonts w:ascii="Calibri" w:eastAsia="Times New Roman" w:hAnsi="Calibri" w:cs="Tahoma"/>
          <w:b/>
          <w:bCs/>
          <w:iCs/>
          <w:sz w:val="20"/>
          <w:szCs w:val="20"/>
          <w:lang w:eastAsia="ar-SA"/>
        </w:rPr>
      </w:pPr>
      <w:r w:rsidRPr="00A5147A">
        <w:rPr>
          <w:rFonts w:ascii="Calibri" w:eastAsia="Times New Roman" w:hAnsi="Calibri" w:cs="Tahoma"/>
          <w:b/>
          <w:bCs/>
          <w:iCs/>
          <w:sz w:val="20"/>
          <w:szCs w:val="20"/>
          <w:lang w:eastAsia="ar-SA"/>
        </w:rPr>
        <w:t>FORMULARZ OFERTOWY</w:t>
      </w:r>
    </w:p>
    <w:p w:rsidR="00021374" w:rsidRPr="00A5147A" w:rsidRDefault="00021374" w:rsidP="00021374">
      <w:pPr>
        <w:keepNext/>
        <w:suppressAutoHyphens/>
        <w:spacing w:before="240"/>
        <w:jc w:val="center"/>
        <w:outlineLvl w:val="1"/>
        <w:rPr>
          <w:rFonts w:ascii="Calibri" w:eastAsia="Times New Roman" w:hAnsi="Calibri" w:cs="Tahoma"/>
          <w:b/>
          <w:bCs/>
          <w:iCs/>
          <w:sz w:val="20"/>
          <w:szCs w:val="20"/>
          <w:lang w:eastAsia="ar-SA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021374" w:rsidRPr="00A5147A" w:rsidTr="00A1017C">
        <w:trPr>
          <w:cantSplit/>
          <w:trHeight w:val="144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1374" w:rsidRPr="00A5147A" w:rsidRDefault="00021374" w:rsidP="00A1017C">
            <w:pPr>
              <w:tabs>
                <w:tab w:val="left" w:pos="8505"/>
                <w:tab w:val="left" w:pos="13608"/>
              </w:tabs>
              <w:suppressAutoHyphens/>
              <w:snapToGrid w:val="0"/>
              <w:rPr>
                <w:rFonts w:ascii="Calibri" w:eastAsia="Times New Roman" w:hAnsi="Calibri" w:cs="Tahoma"/>
                <w:sz w:val="20"/>
                <w:szCs w:val="20"/>
                <w:lang w:eastAsia="ar-SA"/>
              </w:rPr>
            </w:pPr>
            <w:r w:rsidRPr="00A5147A">
              <w:rPr>
                <w:rFonts w:ascii="Calibri" w:eastAsia="Times New Roman" w:hAnsi="Calibri" w:cs="Tahoma"/>
                <w:sz w:val="20"/>
                <w:szCs w:val="20"/>
                <w:lang w:eastAsia="ar-SA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74" w:rsidRPr="00A5147A" w:rsidRDefault="00021374" w:rsidP="00BC40BA">
            <w:pPr>
              <w:suppressAutoHyphens/>
              <w:snapToGrid w:val="0"/>
              <w:ind w:left="2124" w:hanging="2124"/>
              <w:rPr>
                <w:rFonts w:ascii="Calibri" w:eastAsia="Times New Roman" w:hAnsi="Calibri" w:cs="Tahoma"/>
                <w:sz w:val="20"/>
                <w:szCs w:val="20"/>
                <w:lang w:eastAsia="ar-SA"/>
              </w:rPr>
            </w:pPr>
          </w:p>
          <w:p w:rsidR="00021374" w:rsidRPr="00A5147A" w:rsidRDefault="00021374" w:rsidP="00A1017C">
            <w:pPr>
              <w:suppressAutoHyphens/>
              <w:snapToGrid w:val="0"/>
              <w:rPr>
                <w:rFonts w:ascii="Calibri" w:eastAsia="Times New Roman" w:hAnsi="Calibri" w:cs="Tahoma"/>
                <w:sz w:val="20"/>
                <w:szCs w:val="20"/>
                <w:lang w:eastAsia="ar-SA"/>
              </w:rPr>
            </w:pPr>
          </w:p>
        </w:tc>
      </w:tr>
      <w:tr w:rsidR="00021374" w:rsidRPr="00A5147A" w:rsidTr="00A1017C">
        <w:trPr>
          <w:cantSplit/>
          <w:trHeight w:hRule="exact" w:val="1443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74" w:rsidRPr="00A5147A" w:rsidRDefault="00021374" w:rsidP="00A1017C">
            <w:pPr>
              <w:tabs>
                <w:tab w:val="left" w:pos="8505"/>
                <w:tab w:val="left" w:pos="13608"/>
              </w:tabs>
              <w:suppressAutoHyphens/>
              <w:snapToGrid w:val="0"/>
              <w:rPr>
                <w:rFonts w:ascii="Calibri" w:eastAsia="Times New Roman" w:hAnsi="Calibri" w:cs="Tahoma"/>
                <w:sz w:val="20"/>
                <w:szCs w:val="20"/>
                <w:lang w:eastAsia="ar-SA"/>
              </w:rPr>
            </w:pPr>
            <w:r w:rsidRPr="00A5147A">
              <w:rPr>
                <w:rFonts w:ascii="Calibri" w:eastAsia="Times New Roman" w:hAnsi="Calibri" w:cs="Tahoma"/>
                <w:sz w:val="20"/>
                <w:szCs w:val="20"/>
                <w:lang w:eastAsia="ar-SA"/>
              </w:rPr>
              <w:t xml:space="preserve">Adres Wykonawcy: </w:t>
            </w:r>
          </w:p>
          <w:p w:rsidR="00021374" w:rsidRPr="00A5147A" w:rsidRDefault="00021374" w:rsidP="00A1017C">
            <w:pPr>
              <w:tabs>
                <w:tab w:val="left" w:pos="8505"/>
                <w:tab w:val="left" w:pos="13608"/>
              </w:tabs>
              <w:suppressAutoHyphens/>
              <w:rPr>
                <w:rFonts w:ascii="Calibri" w:eastAsia="Times New Roman" w:hAnsi="Calibri" w:cs="Tahoma"/>
                <w:sz w:val="20"/>
                <w:szCs w:val="20"/>
                <w:lang w:eastAsia="ar-SA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21374" w:rsidRPr="00A5147A" w:rsidRDefault="00021374" w:rsidP="00A1017C">
            <w:pPr>
              <w:suppressAutoHyphens/>
              <w:snapToGrid w:val="0"/>
              <w:rPr>
                <w:rFonts w:ascii="Calibri" w:eastAsia="Times New Roman" w:hAnsi="Calibri" w:cs="Tahoma"/>
                <w:sz w:val="20"/>
                <w:szCs w:val="20"/>
                <w:lang w:eastAsia="ar-SA"/>
              </w:rPr>
            </w:pPr>
          </w:p>
          <w:p w:rsidR="00021374" w:rsidRPr="00A5147A" w:rsidRDefault="00021374" w:rsidP="00A1017C">
            <w:pPr>
              <w:suppressAutoHyphens/>
              <w:snapToGrid w:val="0"/>
              <w:rPr>
                <w:rFonts w:ascii="Calibri" w:eastAsia="Times New Roman" w:hAnsi="Calibri" w:cs="Tahoma"/>
                <w:sz w:val="20"/>
                <w:szCs w:val="20"/>
                <w:lang w:eastAsia="ar-SA"/>
              </w:rPr>
            </w:pPr>
          </w:p>
          <w:p w:rsidR="00021374" w:rsidRPr="00A5147A" w:rsidRDefault="00021374" w:rsidP="00A1017C">
            <w:pPr>
              <w:suppressAutoHyphens/>
              <w:rPr>
                <w:rFonts w:ascii="Calibri" w:eastAsia="Times New Roman" w:hAnsi="Calibri" w:cs="Tahoma"/>
                <w:sz w:val="20"/>
                <w:szCs w:val="20"/>
                <w:lang w:eastAsia="ar-SA"/>
              </w:rPr>
            </w:pPr>
          </w:p>
          <w:p w:rsidR="00021374" w:rsidRPr="00A5147A" w:rsidRDefault="00021374" w:rsidP="00A1017C">
            <w:pPr>
              <w:suppressAutoHyphens/>
              <w:rPr>
                <w:rFonts w:ascii="Calibri" w:eastAsia="Times New Roman" w:hAnsi="Calibri" w:cs="Tahoma"/>
                <w:sz w:val="20"/>
                <w:szCs w:val="20"/>
                <w:lang w:eastAsia="ar-SA"/>
              </w:rPr>
            </w:pPr>
          </w:p>
          <w:p w:rsidR="00021374" w:rsidRPr="00A5147A" w:rsidRDefault="00021374" w:rsidP="00A1017C">
            <w:pPr>
              <w:suppressAutoHyphens/>
              <w:rPr>
                <w:rFonts w:ascii="Calibri" w:eastAsia="Times New Roman" w:hAnsi="Calibri" w:cs="Tahoma"/>
                <w:sz w:val="20"/>
                <w:szCs w:val="20"/>
                <w:lang w:eastAsia="ar-SA"/>
              </w:rPr>
            </w:pPr>
          </w:p>
          <w:p w:rsidR="00021374" w:rsidRPr="00A5147A" w:rsidRDefault="00021374" w:rsidP="00A1017C">
            <w:pPr>
              <w:suppressAutoHyphens/>
              <w:rPr>
                <w:rFonts w:ascii="Calibri" w:eastAsia="Times New Roman" w:hAnsi="Calibri" w:cs="Tahoma"/>
                <w:sz w:val="20"/>
                <w:szCs w:val="20"/>
                <w:lang w:eastAsia="ar-SA"/>
              </w:rPr>
            </w:pPr>
          </w:p>
          <w:p w:rsidR="00021374" w:rsidRPr="00A5147A" w:rsidRDefault="00021374" w:rsidP="00A1017C">
            <w:pPr>
              <w:suppressAutoHyphens/>
              <w:rPr>
                <w:rFonts w:ascii="Calibri" w:eastAsia="Times New Roman" w:hAnsi="Calibri" w:cs="Tahoma"/>
                <w:sz w:val="20"/>
                <w:szCs w:val="20"/>
                <w:lang w:eastAsia="ar-SA"/>
              </w:rPr>
            </w:pPr>
          </w:p>
          <w:p w:rsidR="00021374" w:rsidRPr="00A5147A" w:rsidRDefault="00021374" w:rsidP="00A1017C">
            <w:pPr>
              <w:suppressAutoHyphens/>
              <w:rPr>
                <w:rFonts w:ascii="Calibri" w:eastAsia="Times New Roman" w:hAnsi="Calibri" w:cs="Tahoma"/>
                <w:sz w:val="20"/>
                <w:szCs w:val="20"/>
                <w:lang w:eastAsia="ar-SA"/>
              </w:rPr>
            </w:pPr>
          </w:p>
        </w:tc>
      </w:tr>
      <w:tr w:rsidR="00021374" w:rsidRPr="00A5147A" w:rsidTr="00A1017C">
        <w:trPr>
          <w:cantSplit/>
          <w:trHeight w:hRule="exact" w:val="113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374" w:rsidRPr="00A5147A" w:rsidRDefault="00021374" w:rsidP="00A1017C">
            <w:pPr>
              <w:suppressAutoHyphens/>
              <w:snapToGrid w:val="0"/>
              <w:rPr>
                <w:rFonts w:ascii="Calibri" w:eastAsia="Times New Roman" w:hAnsi="Calibri" w:cs="Tahoma"/>
                <w:sz w:val="20"/>
                <w:szCs w:val="20"/>
                <w:lang w:eastAsia="ar-SA"/>
              </w:rPr>
            </w:pPr>
            <w:r w:rsidRPr="00A5147A">
              <w:rPr>
                <w:rFonts w:ascii="Calibri" w:eastAsia="Times New Roman" w:hAnsi="Calibri" w:cs="Tahoma"/>
                <w:sz w:val="20"/>
                <w:szCs w:val="20"/>
                <w:lang w:eastAsia="ar-SA"/>
              </w:rPr>
              <w:t>Nr telefonu:</w:t>
            </w:r>
          </w:p>
          <w:p w:rsidR="00021374" w:rsidRPr="00A5147A" w:rsidRDefault="00021374" w:rsidP="00A1017C">
            <w:pPr>
              <w:suppressAutoHyphens/>
              <w:snapToGrid w:val="0"/>
              <w:rPr>
                <w:rFonts w:ascii="Calibri" w:eastAsia="Times New Roman" w:hAnsi="Calibri" w:cs="Tahoma"/>
                <w:sz w:val="20"/>
                <w:szCs w:val="20"/>
                <w:lang w:eastAsia="ar-SA"/>
              </w:rPr>
            </w:pPr>
          </w:p>
          <w:p w:rsidR="00021374" w:rsidRPr="00A5147A" w:rsidRDefault="00021374" w:rsidP="00A1017C">
            <w:pPr>
              <w:suppressAutoHyphens/>
              <w:snapToGrid w:val="0"/>
              <w:rPr>
                <w:rFonts w:ascii="Calibri" w:eastAsia="Times New Roman" w:hAnsi="Calibri" w:cs="Tahoma"/>
                <w:sz w:val="20"/>
                <w:szCs w:val="20"/>
                <w:lang w:eastAsia="ar-SA"/>
              </w:rPr>
            </w:pPr>
            <w:r w:rsidRPr="00A5147A">
              <w:rPr>
                <w:rFonts w:ascii="Calibri" w:eastAsia="Times New Roman" w:hAnsi="Calibri" w:cs="Tahoma"/>
                <w:sz w:val="20"/>
                <w:szCs w:val="20"/>
                <w:lang w:eastAsia="ar-SA"/>
              </w:rPr>
              <w:t xml:space="preserve">Nr faksu: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374" w:rsidRPr="00A5147A" w:rsidRDefault="00021374" w:rsidP="00A1017C">
            <w:pPr>
              <w:snapToGrid w:val="0"/>
              <w:rPr>
                <w:rFonts w:ascii="Calibri" w:eastAsia="Times New Roman" w:hAnsi="Calibri" w:cs="Tahoma"/>
                <w:sz w:val="16"/>
                <w:szCs w:val="16"/>
                <w:lang w:eastAsia="ar-SA"/>
              </w:rPr>
            </w:pPr>
            <w:r w:rsidRPr="00A5147A">
              <w:rPr>
                <w:rFonts w:ascii="Calibri" w:eastAsia="Times New Roman" w:hAnsi="Calibri" w:cs="Tahoma"/>
                <w:sz w:val="16"/>
                <w:szCs w:val="16"/>
                <w:lang w:eastAsia="ar-SA"/>
              </w:rPr>
              <w:t xml:space="preserve">Informacja dotycząca Wykonawcy </w:t>
            </w:r>
            <w:r w:rsidRPr="00A5147A">
              <w:rPr>
                <w:rFonts w:ascii="Calibri" w:eastAsia="Times New Roman" w:hAnsi="Calibri" w:cs="Tahoma"/>
                <w:sz w:val="12"/>
                <w:szCs w:val="12"/>
                <w:lang w:eastAsia="ar-SA"/>
              </w:rPr>
              <w:t>(właściwe zaznaczyć)</w:t>
            </w:r>
            <w:r w:rsidRPr="00A5147A">
              <w:rPr>
                <w:rFonts w:ascii="Calibri" w:eastAsia="Times New Roman" w:hAnsi="Calibri" w:cs="Tahoma"/>
                <w:sz w:val="16"/>
                <w:szCs w:val="16"/>
                <w:lang w:eastAsia="ar-SA"/>
              </w:rPr>
              <w:t>:</w:t>
            </w:r>
          </w:p>
          <w:p w:rsidR="00021374" w:rsidRPr="00A5147A" w:rsidRDefault="00021374" w:rsidP="00A1017C">
            <w:pPr>
              <w:snapToGrid w:val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5147A">
              <w:rPr>
                <w:rFonts w:ascii="Calibri" w:eastAsia="Calibri" w:hAnsi="Calibri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47A">
              <w:rPr>
                <w:rFonts w:ascii="Calibri" w:eastAsia="Calibri" w:hAnsi="Calibri" w:cs="Times New Roman"/>
                <w:sz w:val="16"/>
                <w:szCs w:val="16"/>
              </w:rPr>
              <w:instrText xml:space="preserve"> FORMCHECKBOX </w:instrText>
            </w:r>
            <w:r w:rsidRPr="00A5147A">
              <w:rPr>
                <w:rFonts w:ascii="Calibri" w:eastAsia="Calibri" w:hAnsi="Calibri" w:cs="Times New Roman"/>
                <w:sz w:val="16"/>
                <w:szCs w:val="16"/>
              </w:rPr>
            </w:r>
            <w:r w:rsidRPr="00A5147A">
              <w:rPr>
                <w:rFonts w:ascii="Calibri" w:eastAsia="Calibri" w:hAnsi="Calibri" w:cs="Times New Roman"/>
                <w:sz w:val="16"/>
                <w:szCs w:val="16"/>
              </w:rPr>
              <w:fldChar w:fldCharType="end"/>
            </w:r>
            <w:r w:rsidRPr="00A5147A">
              <w:rPr>
                <w:rFonts w:ascii="Calibri" w:eastAsia="Calibri" w:hAnsi="Calibri" w:cs="Times New Roman"/>
                <w:sz w:val="16"/>
                <w:szCs w:val="16"/>
              </w:rPr>
              <w:t xml:space="preserve"> Wykonawca jest </w:t>
            </w:r>
            <w:proofErr w:type="spellStart"/>
            <w:r w:rsidRPr="00A5147A">
              <w:rPr>
                <w:rFonts w:ascii="Calibri" w:eastAsia="Calibri" w:hAnsi="Calibri" w:cs="Times New Roman"/>
                <w:sz w:val="16"/>
                <w:szCs w:val="16"/>
              </w:rPr>
              <w:t>mikroprzedsiębiorcą</w:t>
            </w:r>
            <w:proofErr w:type="spellEnd"/>
            <w:r w:rsidRPr="00A5147A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ootnoteReference w:id="1"/>
            </w:r>
          </w:p>
          <w:p w:rsidR="00021374" w:rsidRPr="00A5147A" w:rsidRDefault="00021374" w:rsidP="00A1017C">
            <w:pPr>
              <w:snapToGrid w:val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5147A">
              <w:rPr>
                <w:rFonts w:ascii="Calibri" w:eastAsia="Calibri" w:hAnsi="Calibri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A5147A">
              <w:rPr>
                <w:rFonts w:ascii="Calibri" w:eastAsia="Calibri" w:hAnsi="Calibri" w:cs="Times New Roman"/>
                <w:sz w:val="16"/>
                <w:szCs w:val="16"/>
              </w:rPr>
              <w:instrText xml:space="preserve"> FORMCHECKBOX </w:instrText>
            </w:r>
            <w:r w:rsidRPr="00A5147A">
              <w:rPr>
                <w:rFonts w:ascii="Calibri" w:eastAsia="Calibri" w:hAnsi="Calibri" w:cs="Times New Roman"/>
                <w:sz w:val="16"/>
                <w:szCs w:val="16"/>
              </w:rPr>
            </w:r>
            <w:r w:rsidRPr="00A5147A">
              <w:rPr>
                <w:rFonts w:ascii="Calibri" w:eastAsia="Calibri" w:hAnsi="Calibri" w:cs="Times New Roman"/>
                <w:sz w:val="16"/>
                <w:szCs w:val="16"/>
              </w:rPr>
              <w:fldChar w:fldCharType="end"/>
            </w:r>
            <w:bookmarkEnd w:id="2"/>
            <w:r w:rsidRPr="00A5147A">
              <w:rPr>
                <w:rFonts w:ascii="Calibri" w:eastAsia="Calibri" w:hAnsi="Calibri" w:cs="Times New Roman"/>
                <w:sz w:val="16"/>
                <w:szCs w:val="16"/>
              </w:rPr>
              <w:t xml:space="preserve"> Wykonawca jest małym przedsiębiorcą</w:t>
            </w:r>
            <w:r w:rsidRPr="00A5147A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ootnoteReference w:id="2"/>
            </w:r>
          </w:p>
          <w:p w:rsidR="00021374" w:rsidRPr="00A5147A" w:rsidRDefault="00021374" w:rsidP="00A1017C">
            <w:pPr>
              <w:snapToGrid w:val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5147A">
              <w:rPr>
                <w:rFonts w:ascii="Calibri" w:eastAsia="Calibri" w:hAnsi="Calibri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47A">
              <w:rPr>
                <w:rFonts w:ascii="Calibri" w:eastAsia="Calibri" w:hAnsi="Calibri" w:cs="Times New Roman"/>
                <w:sz w:val="16"/>
                <w:szCs w:val="16"/>
              </w:rPr>
              <w:instrText xml:space="preserve"> FORMCHECKBOX </w:instrText>
            </w:r>
            <w:r w:rsidRPr="00A5147A">
              <w:rPr>
                <w:rFonts w:ascii="Calibri" w:eastAsia="Calibri" w:hAnsi="Calibri" w:cs="Times New Roman"/>
                <w:sz w:val="16"/>
                <w:szCs w:val="16"/>
              </w:rPr>
            </w:r>
            <w:r w:rsidRPr="00A5147A">
              <w:rPr>
                <w:rFonts w:ascii="Calibri" w:eastAsia="Calibri" w:hAnsi="Calibri" w:cs="Times New Roman"/>
                <w:sz w:val="16"/>
                <w:szCs w:val="16"/>
              </w:rPr>
              <w:fldChar w:fldCharType="end"/>
            </w:r>
            <w:r w:rsidRPr="00A5147A">
              <w:rPr>
                <w:rFonts w:ascii="Calibri" w:eastAsia="Calibri" w:hAnsi="Calibri" w:cs="Times New Roman"/>
                <w:sz w:val="16"/>
                <w:szCs w:val="16"/>
              </w:rPr>
              <w:t xml:space="preserve"> Wykonawca jest średnim przedsiębiorcą</w:t>
            </w:r>
            <w:r w:rsidRPr="00A5147A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ootnoteReference w:id="3"/>
            </w:r>
          </w:p>
          <w:p w:rsidR="00021374" w:rsidRPr="00A5147A" w:rsidRDefault="00021374" w:rsidP="00A1017C">
            <w:pPr>
              <w:suppressAutoHyphens/>
              <w:snapToGrid w:val="0"/>
              <w:rPr>
                <w:rFonts w:ascii="Calibri" w:eastAsia="Times New Roman" w:hAnsi="Calibri" w:cs="Tahoma"/>
                <w:sz w:val="20"/>
                <w:szCs w:val="20"/>
                <w:lang w:eastAsia="ar-SA"/>
              </w:rPr>
            </w:pPr>
          </w:p>
        </w:tc>
      </w:tr>
      <w:tr w:rsidR="00021374" w:rsidRPr="00A5147A" w:rsidTr="00A1017C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374" w:rsidRPr="00A5147A" w:rsidRDefault="00021374" w:rsidP="00A1017C">
            <w:pPr>
              <w:suppressAutoHyphens/>
              <w:snapToGrid w:val="0"/>
              <w:rPr>
                <w:rFonts w:ascii="Calibri" w:eastAsia="Times New Roman" w:hAnsi="Calibri" w:cs="Tahoma"/>
                <w:sz w:val="20"/>
                <w:szCs w:val="20"/>
                <w:lang w:eastAsia="ar-SA"/>
              </w:rPr>
            </w:pPr>
            <w:r w:rsidRPr="00A5147A">
              <w:rPr>
                <w:rFonts w:ascii="Calibri" w:eastAsia="Times New Roman" w:hAnsi="Calibri" w:cs="Tahoma"/>
                <w:sz w:val="20"/>
                <w:szCs w:val="20"/>
                <w:lang w:eastAsia="ar-SA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374" w:rsidRPr="00A5147A" w:rsidRDefault="00021374" w:rsidP="00A1017C">
            <w:pPr>
              <w:suppressAutoHyphens/>
              <w:snapToGrid w:val="0"/>
              <w:rPr>
                <w:rFonts w:ascii="Calibri" w:eastAsia="Times New Roman" w:hAnsi="Calibri" w:cs="Tahoma"/>
                <w:sz w:val="20"/>
                <w:szCs w:val="20"/>
                <w:lang w:eastAsia="ar-SA"/>
              </w:rPr>
            </w:pPr>
            <w:r w:rsidRPr="00A5147A">
              <w:rPr>
                <w:rFonts w:ascii="Calibri" w:eastAsia="Times New Roman" w:hAnsi="Calibri" w:cs="Tahoma"/>
                <w:sz w:val="20"/>
                <w:szCs w:val="20"/>
                <w:lang w:eastAsia="ar-SA"/>
              </w:rPr>
              <w:t>e-mail:</w:t>
            </w:r>
          </w:p>
        </w:tc>
      </w:tr>
      <w:tr w:rsidR="00021374" w:rsidRPr="00A5147A" w:rsidTr="00A1017C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374" w:rsidRPr="00A5147A" w:rsidRDefault="00021374" w:rsidP="00A1017C">
            <w:pPr>
              <w:suppressAutoHyphens/>
              <w:snapToGrid w:val="0"/>
              <w:rPr>
                <w:rFonts w:ascii="Calibri" w:eastAsia="Times New Roman" w:hAnsi="Calibri" w:cs="Tahoma"/>
                <w:sz w:val="20"/>
                <w:szCs w:val="20"/>
                <w:lang w:val="de-DE" w:eastAsia="ar-SA"/>
              </w:rPr>
            </w:pPr>
            <w:r w:rsidRPr="00A5147A">
              <w:rPr>
                <w:rFonts w:ascii="Calibri" w:eastAsia="Times New Roman" w:hAnsi="Calibri" w:cs="Tahoma"/>
                <w:sz w:val="20"/>
                <w:szCs w:val="20"/>
                <w:lang w:val="de-DE" w:eastAsia="ar-SA"/>
              </w:rPr>
              <w:t xml:space="preserve">NIP </w:t>
            </w:r>
            <w:bookmarkStart w:id="8" w:name="_GoBack"/>
            <w:bookmarkEnd w:id="8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374" w:rsidRPr="00A5147A" w:rsidRDefault="00021374" w:rsidP="00A1017C">
            <w:pPr>
              <w:suppressAutoHyphens/>
              <w:snapToGrid w:val="0"/>
              <w:rPr>
                <w:rFonts w:ascii="Calibri" w:eastAsia="Times New Roman" w:hAnsi="Calibri" w:cs="Tahoma"/>
                <w:sz w:val="20"/>
                <w:szCs w:val="20"/>
                <w:lang w:val="de-DE" w:eastAsia="ar-SA"/>
              </w:rPr>
            </w:pPr>
            <w:proofErr w:type="spellStart"/>
            <w:r w:rsidRPr="00A5147A">
              <w:rPr>
                <w:rFonts w:ascii="Calibri" w:eastAsia="Times New Roman" w:hAnsi="Calibri" w:cs="Tahoma"/>
                <w:sz w:val="20"/>
                <w:szCs w:val="20"/>
                <w:lang w:val="de-DE" w:eastAsia="ar-SA"/>
              </w:rPr>
              <w:t>Nr</w:t>
            </w:r>
            <w:proofErr w:type="spellEnd"/>
            <w:r w:rsidRPr="00A5147A">
              <w:rPr>
                <w:rFonts w:ascii="Calibri" w:eastAsia="Times New Roman" w:hAnsi="Calibri" w:cs="Tahoma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A5147A">
              <w:rPr>
                <w:rFonts w:ascii="Calibri" w:eastAsia="Times New Roman" w:hAnsi="Calibri" w:cs="Tahoma"/>
                <w:sz w:val="20"/>
                <w:szCs w:val="20"/>
                <w:lang w:val="de-DE" w:eastAsia="ar-SA"/>
              </w:rPr>
              <w:t>rejestru</w:t>
            </w:r>
            <w:proofErr w:type="spellEnd"/>
            <w:r w:rsidRPr="00A5147A">
              <w:rPr>
                <w:rFonts w:ascii="Calibri" w:eastAsia="Times New Roman" w:hAnsi="Calibri" w:cs="Tahoma"/>
                <w:sz w:val="20"/>
                <w:szCs w:val="20"/>
                <w:lang w:val="de-DE" w:eastAsia="ar-SA"/>
              </w:rPr>
              <w:t xml:space="preserve"> (</w:t>
            </w:r>
            <w:proofErr w:type="spellStart"/>
            <w:r w:rsidRPr="00A5147A">
              <w:rPr>
                <w:rFonts w:ascii="Calibri" w:eastAsia="Times New Roman" w:hAnsi="Calibri" w:cs="Tahoma"/>
                <w:sz w:val="20"/>
                <w:szCs w:val="20"/>
                <w:lang w:val="de-DE" w:eastAsia="ar-SA"/>
              </w:rPr>
              <w:t>jeżeli</w:t>
            </w:r>
            <w:proofErr w:type="spellEnd"/>
            <w:r w:rsidRPr="00A5147A">
              <w:rPr>
                <w:rFonts w:ascii="Calibri" w:eastAsia="Times New Roman" w:hAnsi="Calibri" w:cs="Tahoma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A5147A">
              <w:rPr>
                <w:rFonts w:ascii="Calibri" w:eastAsia="Times New Roman" w:hAnsi="Calibri" w:cs="Tahoma"/>
                <w:sz w:val="20"/>
                <w:szCs w:val="20"/>
                <w:lang w:val="de-DE" w:eastAsia="ar-SA"/>
              </w:rPr>
              <w:t>dotyczy</w:t>
            </w:r>
            <w:proofErr w:type="spellEnd"/>
            <w:r w:rsidRPr="00A5147A">
              <w:rPr>
                <w:rFonts w:ascii="Calibri" w:eastAsia="Times New Roman" w:hAnsi="Calibri" w:cs="Tahoma"/>
                <w:sz w:val="20"/>
                <w:szCs w:val="20"/>
                <w:lang w:val="de-DE" w:eastAsia="ar-SA"/>
              </w:rPr>
              <w:t>)</w:t>
            </w:r>
          </w:p>
        </w:tc>
      </w:tr>
    </w:tbl>
    <w:p w:rsidR="00021374" w:rsidRPr="00A5147A" w:rsidRDefault="00021374" w:rsidP="00021374">
      <w:pPr>
        <w:suppressAutoHyphens/>
        <w:rPr>
          <w:rFonts w:ascii="Calibri" w:eastAsia="Times New Roman" w:hAnsi="Calibri" w:cs="Tahoma"/>
          <w:bCs/>
          <w:sz w:val="20"/>
          <w:szCs w:val="20"/>
          <w:lang w:eastAsia="ar-SA"/>
        </w:rPr>
      </w:pPr>
    </w:p>
    <w:p w:rsidR="005E1E91" w:rsidRDefault="00021374" w:rsidP="005E1E91">
      <w:pPr>
        <w:autoSpaceDE w:val="0"/>
        <w:autoSpaceDN w:val="0"/>
        <w:ind w:right="-110"/>
        <w:rPr>
          <w:rFonts w:eastAsia="Times New Roman" w:cs="Arial"/>
          <w:b/>
          <w:bCs/>
          <w:caps/>
          <w:sz w:val="24"/>
          <w:szCs w:val="24"/>
          <w:lang w:eastAsia="pl-PL"/>
        </w:rPr>
      </w:pPr>
      <w:r w:rsidRPr="00A5147A">
        <w:rPr>
          <w:rFonts w:ascii="Calibri" w:eastAsia="Times New Roman" w:hAnsi="Calibri" w:cs="Tahoma"/>
          <w:bCs/>
          <w:sz w:val="20"/>
          <w:szCs w:val="20"/>
          <w:lang w:eastAsia="ar-SA"/>
        </w:rPr>
        <w:t xml:space="preserve">Przystępując do postępowania o udzielenie zamówienia publicznego </w:t>
      </w:r>
      <w:r w:rsidRPr="00A5147A">
        <w:rPr>
          <w:rFonts w:ascii="Calibri" w:eastAsia="Times New Roman" w:hAnsi="Calibri" w:cs="Times New Roman"/>
          <w:sz w:val="20"/>
          <w:szCs w:val="20"/>
          <w:lang w:eastAsia="ar-SA"/>
        </w:rPr>
        <w:t xml:space="preserve">na: </w:t>
      </w:r>
      <w:r w:rsidR="005E1E91">
        <w:rPr>
          <w:rFonts w:ascii="Calibri" w:eastAsia="Times New Roman" w:hAnsi="Calibri" w:cs="Times New Roman"/>
          <w:sz w:val="20"/>
          <w:szCs w:val="20"/>
          <w:lang w:eastAsia="ar-SA"/>
        </w:rPr>
        <w:t>„</w:t>
      </w:r>
      <w:r w:rsidR="005E1E91">
        <w:rPr>
          <w:rFonts w:eastAsia="Times New Roman" w:cs="Arial"/>
          <w:b/>
          <w:bCs/>
          <w:caps/>
          <w:sz w:val="24"/>
          <w:szCs w:val="24"/>
          <w:lang w:eastAsia="pl-PL"/>
        </w:rPr>
        <w:t>wyprodukowanie oraz dostarczenie do mazowieckiego centrum p</w:t>
      </w:r>
      <w:r w:rsidR="00A4140A">
        <w:rPr>
          <w:rFonts w:eastAsia="Times New Roman" w:cs="Arial"/>
          <w:b/>
          <w:bCs/>
          <w:caps/>
          <w:sz w:val="24"/>
          <w:szCs w:val="24"/>
          <w:lang w:eastAsia="pl-PL"/>
        </w:rPr>
        <w:t>OLITYKI</w:t>
      </w:r>
      <w:r w:rsidR="005E1E91">
        <w:rPr>
          <w:rFonts w:eastAsia="Times New Roman" w:cs="Arial"/>
          <w:b/>
          <w:bCs/>
          <w:caps/>
          <w:sz w:val="24"/>
          <w:szCs w:val="24"/>
          <w:lang w:eastAsia="pl-PL"/>
        </w:rPr>
        <w:t xml:space="preserve"> społecznej materiałów promocyjnych”</w:t>
      </w:r>
    </w:p>
    <w:p w:rsidR="00021374" w:rsidRPr="00A5147A" w:rsidRDefault="00021374" w:rsidP="00021374">
      <w:pPr>
        <w:autoSpaceDE w:val="0"/>
        <w:autoSpaceDN w:val="0"/>
        <w:ind w:right="-110"/>
        <w:rPr>
          <w:rFonts w:eastAsia="Times New Roman" w:cstheme="minorHAnsi"/>
          <w:b/>
          <w:sz w:val="18"/>
          <w:szCs w:val="20"/>
        </w:rPr>
      </w:pPr>
    </w:p>
    <w:p w:rsidR="00021374" w:rsidRPr="00A5147A" w:rsidRDefault="00021374" w:rsidP="00021374">
      <w:pPr>
        <w:numPr>
          <w:ilvl w:val="0"/>
          <w:numId w:val="2"/>
        </w:numPr>
        <w:suppressAutoHyphens/>
        <w:spacing w:line="360" w:lineRule="auto"/>
        <w:rPr>
          <w:rFonts w:ascii="Calibri" w:eastAsia="Times New Roman" w:hAnsi="Calibri" w:cs="Tahoma"/>
          <w:sz w:val="20"/>
          <w:szCs w:val="20"/>
          <w:lang w:eastAsia="ar-SA"/>
        </w:rPr>
      </w:pPr>
      <w:r w:rsidRPr="00A5147A">
        <w:rPr>
          <w:rFonts w:ascii="Calibri" w:eastAsia="Times New Roman" w:hAnsi="Calibri" w:cs="Tahoma"/>
          <w:sz w:val="20"/>
          <w:szCs w:val="20"/>
          <w:lang w:eastAsia="ar-SA"/>
        </w:rPr>
        <w:t xml:space="preserve">Oświadczamy, że zapoznaliśmy się z wymaganiami Zamawiającego, dotyczącymi przedmiotu zamówienia, zamieszczonymi w specyfikacji istotnych warunków zamówienia  oraz wzorze umowy i nie wnosimy do nich żadnych zastrzeżeń. </w:t>
      </w:r>
    </w:p>
    <w:p w:rsidR="00021374" w:rsidRPr="00A5147A" w:rsidRDefault="00021374" w:rsidP="00021374">
      <w:pPr>
        <w:numPr>
          <w:ilvl w:val="0"/>
          <w:numId w:val="2"/>
        </w:numPr>
        <w:suppressAutoHyphens/>
        <w:spacing w:line="360" w:lineRule="auto"/>
        <w:rPr>
          <w:rFonts w:ascii="Calibri" w:eastAsia="Times New Roman" w:hAnsi="Calibri" w:cs="Tahoma"/>
          <w:sz w:val="20"/>
          <w:szCs w:val="20"/>
          <w:lang w:eastAsia="ar-SA"/>
        </w:rPr>
      </w:pPr>
      <w:r w:rsidRPr="00A5147A">
        <w:rPr>
          <w:rFonts w:ascii="Calibri" w:eastAsia="Times New Roman" w:hAnsi="Calibri" w:cs="Tahoma"/>
          <w:sz w:val="20"/>
          <w:szCs w:val="20"/>
          <w:lang w:eastAsia="ar-SA"/>
        </w:rPr>
        <w:t>Oświadczamy, że zawarty w specyfikacji istotnych warunków zamówienia wzór umowy (Załącznik nr 2 do SIWZ) został przez nas zaakceptowany i zobowiązujemy się w przypadku wyboru naszej oferty do zawarcia umowy na warunkach tam określonych, w miejscu i terminie wyznaczonym przez Zamawiającego.</w:t>
      </w:r>
    </w:p>
    <w:p w:rsidR="00021374" w:rsidRPr="00A5147A" w:rsidRDefault="00021374" w:rsidP="00021374">
      <w:pPr>
        <w:numPr>
          <w:ilvl w:val="0"/>
          <w:numId w:val="2"/>
        </w:numPr>
        <w:suppressAutoHyphens/>
        <w:spacing w:line="360" w:lineRule="auto"/>
        <w:rPr>
          <w:rFonts w:ascii="Calibri" w:eastAsia="Times New Roman" w:hAnsi="Calibri" w:cs="Tahoma"/>
          <w:sz w:val="20"/>
          <w:szCs w:val="20"/>
          <w:lang w:val="de-DE" w:eastAsia="ar-SA"/>
        </w:rPr>
      </w:pPr>
      <w:proofErr w:type="spellStart"/>
      <w:r w:rsidRPr="00A5147A">
        <w:rPr>
          <w:rFonts w:ascii="Calibri" w:eastAsia="Times New Roman" w:hAnsi="Calibri" w:cs="Tahoma"/>
          <w:sz w:val="20"/>
          <w:szCs w:val="20"/>
          <w:lang w:val="de-DE" w:eastAsia="ar-SA"/>
        </w:rPr>
        <w:t>Oferowany</w:t>
      </w:r>
      <w:proofErr w:type="spellEnd"/>
      <w:r w:rsidRPr="00A5147A">
        <w:rPr>
          <w:rFonts w:ascii="Calibri" w:eastAsia="Times New Roman" w:hAnsi="Calibri" w:cs="Tahoma"/>
          <w:sz w:val="20"/>
          <w:szCs w:val="20"/>
          <w:lang w:val="de-DE" w:eastAsia="ar-SA"/>
        </w:rPr>
        <w:t xml:space="preserve"> </w:t>
      </w:r>
      <w:proofErr w:type="spellStart"/>
      <w:r w:rsidRPr="00A5147A">
        <w:rPr>
          <w:rFonts w:ascii="Calibri" w:eastAsia="Times New Roman" w:hAnsi="Calibri" w:cs="Tahoma"/>
          <w:sz w:val="20"/>
          <w:szCs w:val="20"/>
          <w:lang w:val="de-DE" w:eastAsia="ar-SA"/>
        </w:rPr>
        <w:t>przedmiot</w:t>
      </w:r>
      <w:proofErr w:type="spellEnd"/>
      <w:r w:rsidRPr="00A5147A">
        <w:rPr>
          <w:rFonts w:ascii="Calibri" w:eastAsia="Times New Roman" w:hAnsi="Calibri" w:cs="Tahoma"/>
          <w:sz w:val="20"/>
          <w:szCs w:val="20"/>
          <w:lang w:val="de-DE" w:eastAsia="ar-SA"/>
        </w:rPr>
        <w:t xml:space="preserve"> </w:t>
      </w:r>
      <w:proofErr w:type="spellStart"/>
      <w:r w:rsidRPr="00A5147A">
        <w:rPr>
          <w:rFonts w:ascii="Calibri" w:eastAsia="Times New Roman" w:hAnsi="Calibri" w:cs="Tahoma"/>
          <w:sz w:val="20"/>
          <w:szCs w:val="20"/>
          <w:lang w:val="de-DE" w:eastAsia="ar-SA"/>
        </w:rPr>
        <w:t>zamówienia</w:t>
      </w:r>
      <w:proofErr w:type="spellEnd"/>
      <w:r w:rsidRPr="00A5147A">
        <w:rPr>
          <w:rFonts w:ascii="Calibri" w:eastAsia="Times New Roman" w:hAnsi="Calibri" w:cs="Tahoma"/>
          <w:sz w:val="20"/>
          <w:szCs w:val="20"/>
          <w:lang w:val="de-DE" w:eastAsia="ar-SA"/>
        </w:rPr>
        <w:t xml:space="preserve"> </w:t>
      </w:r>
      <w:proofErr w:type="spellStart"/>
      <w:r w:rsidRPr="00A5147A">
        <w:rPr>
          <w:rFonts w:ascii="Calibri" w:eastAsia="Times New Roman" w:hAnsi="Calibri" w:cs="Tahoma"/>
          <w:sz w:val="20"/>
          <w:szCs w:val="20"/>
          <w:lang w:val="de-DE" w:eastAsia="ar-SA"/>
        </w:rPr>
        <w:t>spełnia</w:t>
      </w:r>
      <w:proofErr w:type="spellEnd"/>
      <w:r w:rsidRPr="00A5147A">
        <w:rPr>
          <w:rFonts w:ascii="Calibri" w:eastAsia="Times New Roman" w:hAnsi="Calibri" w:cs="Tahoma"/>
          <w:sz w:val="20"/>
          <w:szCs w:val="20"/>
          <w:lang w:val="de-DE" w:eastAsia="ar-SA"/>
        </w:rPr>
        <w:t xml:space="preserve"> </w:t>
      </w:r>
      <w:proofErr w:type="spellStart"/>
      <w:r w:rsidRPr="00A5147A">
        <w:rPr>
          <w:rFonts w:ascii="Calibri" w:eastAsia="Times New Roman" w:hAnsi="Calibri" w:cs="Tahoma"/>
          <w:sz w:val="20"/>
          <w:szCs w:val="20"/>
          <w:lang w:val="de-DE" w:eastAsia="ar-SA"/>
        </w:rPr>
        <w:t>wszystkie</w:t>
      </w:r>
      <w:proofErr w:type="spellEnd"/>
      <w:r w:rsidRPr="00A5147A">
        <w:rPr>
          <w:rFonts w:ascii="Calibri" w:eastAsia="Times New Roman" w:hAnsi="Calibri" w:cs="Tahoma"/>
          <w:sz w:val="20"/>
          <w:szCs w:val="20"/>
          <w:lang w:val="de-DE" w:eastAsia="ar-SA"/>
        </w:rPr>
        <w:t xml:space="preserve"> </w:t>
      </w:r>
      <w:proofErr w:type="spellStart"/>
      <w:r w:rsidRPr="00A5147A">
        <w:rPr>
          <w:rFonts w:ascii="Calibri" w:eastAsia="Times New Roman" w:hAnsi="Calibri" w:cs="Tahoma"/>
          <w:sz w:val="20"/>
          <w:szCs w:val="20"/>
          <w:lang w:val="de-DE" w:eastAsia="ar-SA"/>
        </w:rPr>
        <w:t>wymagania</w:t>
      </w:r>
      <w:proofErr w:type="spellEnd"/>
      <w:r w:rsidRPr="00A5147A">
        <w:rPr>
          <w:rFonts w:ascii="Calibri" w:eastAsia="Times New Roman" w:hAnsi="Calibri" w:cs="Tahoma"/>
          <w:sz w:val="20"/>
          <w:szCs w:val="20"/>
          <w:lang w:val="de-DE" w:eastAsia="ar-SA"/>
        </w:rPr>
        <w:t xml:space="preserve"> </w:t>
      </w:r>
      <w:proofErr w:type="spellStart"/>
      <w:r w:rsidRPr="00A5147A">
        <w:rPr>
          <w:rFonts w:ascii="Calibri" w:eastAsia="Times New Roman" w:hAnsi="Calibri" w:cs="Tahoma"/>
          <w:sz w:val="20"/>
          <w:szCs w:val="20"/>
          <w:lang w:val="de-DE" w:eastAsia="ar-SA"/>
        </w:rPr>
        <w:t>Zamawiającego</w:t>
      </w:r>
      <w:proofErr w:type="spellEnd"/>
      <w:r w:rsidRPr="00A5147A">
        <w:rPr>
          <w:rFonts w:ascii="Calibri" w:eastAsia="Times New Roman" w:hAnsi="Calibri" w:cs="Tahoma"/>
          <w:b/>
          <w:sz w:val="20"/>
          <w:szCs w:val="20"/>
          <w:lang w:val="de-DE" w:eastAsia="ar-SA"/>
        </w:rPr>
        <w:t xml:space="preserve"> </w:t>
      </w:r>
      <w:proofErr w:type="spellStart"/>
      <w:r w:rsidRPr="00A5147A">
        <w:rPr>
          <w:rFonts w:ascii="Calibri" w:eastAsia="Times New Roman" w:hAnsi="Calibri" w:cs="Tahoma"/>
          <w:sz w:val="20"/>
          <w:szCs w:val="20"/>
          <w:lang w:val="de-DE" w:eastAsia="ar-SA"/>
        </w:rPr>
        <w:t>określone</w:t>
      </w:r>
      <w:proofErr w:type="spellEnd"/>
      <w:r w:rsidRPr="00A5147A">
        <w:rPr>
          <w:rFonts w:ascii="Calibri" w:eastAsia="Times New Roman" w:hAnsi="Calibri" w:cs="Tahoma"/>
          <w:sz w:val="20"/>
          <w:szCs w:val="20"/>
          <w:lang w:val="de-DE" w:eastAsia="ar-SA"/>
        </w:rPr>
        <w:t xml:space="preserve"> w </w:t>
      </w:r>
      <w:proofErr w:type="spellStart"/>
      <w:r w:rsidRPr="00A5147A">
        <w:rPr>
          <w:rFonts w:ascii="Calibri" w:eastAsia="Times New Roman" w:hAnsi="Calibri" w:cs="Tahoma"/>
          <w:sz w:val="20"/>
          <w:szCs w:val="20"/>
          <w:lang w:val="de-DE" w:eastAsia="ar-SA"/>
        </w:rPr>
        <w:t>opisie</w:t>
      </w:r>
      <w:proofErr w:type="spellEnd"/>
      <w:r w:rsidRPr="00A5147A">
        <w:rPr>
          <w:rFonts w:ascii="Calibri" w:eastAsia="Times New Roman" w:hAnsi="Calibri" w:cs="Tahoma"/>
          <w:sz w:val="20"/>
          <w:szCs w:val="20"/>
          <w:lang w:val="de-DE" w:eastAsia="ar-SA"/>
        </w:rPr>
        <w:t xml:space="preserve"> </w:t>
      </w:r>
      <w:proofErr w:type="spellStart"/>
      <w:r w:rsidRPr="00A5147A">
        <w:rPr>
          <w:rFonts w:ascii="Calibri" w:eastAsia="Times New Roman" w:hAnsi="Calibri" w:cs="Tahoma"/>
          <w:sz w:val="20"/>
          <w:szCs w:val="20"/>
          <w:lang w:val="de-DE" w:eastAsia="ar-SA"/>
        </w:rPr>
        <w:t>przedmiotu</w:t>
      </w:r>
      <w:proofErr w:type="spellEnd"/>
      <w:r w:rsidRPr="00A5147A">
        <w:rPr>
          <w:rFonts w:ascii="Calibri" w:eastAsia="Times New Roman" w:hAnsi="Calibri" w:cs="Tahoma"/>
          <w:sz w:val="20"/>
          <w:szCs w:val="20"/>
          <w:lang w:val="de-DE" w:eastAsia="ar-SA"/>
        </w:rPr>
        <w:t xml:space="preserve"> </w:t>
      </w:r>
      <w:proofErr w:type="spellStart"/>
      <w:r w:rsidRPr="00A5147A">
        <w:rPr>
          <w:rFonts w:ascii="Calibri" w:eastAsia="Times New Roman" w:hAnsi="Calibri" w:cs="Tahoma"/>
          <w:sz w:val="20"/>
          <w:szCs w:val="20"/>
          <w:lang w:val="de-DE" w:eastAsia="ar-SA"/>
        </w:rPr>
        <w:t>zamówienia</w:t>
      </w:r>
      <w:proofErr w:type="spellEnd"/>
      <w:r w:rsidRPr="00A5147A">
        <w:rPr>
          <w:rFonts w:ascii="Calibri" w:eastAsia="Times New Roman" w:hAnsi="Calibri" w:cs="Tahoma"/>
          <w:sz w:val="20"/>
          <w:szCs w:val="20"/>
          <w:lang w:val="de-DE" w:eastAsia="ar-SA"/>
        </w:rPr>
        <w:t xml:space="preserve">. </w:t>
      </w:r>
    </w:p>
    <w:p w:rsidR="00021374" w:rsidRPr="00A5147A" w:rsidRDefault="00021374" w:rsidP="00021374">
      <w:pPr>
        <w:numPr>
          <w:ilvl w:val="0"/>
          <w:numId w:val="2"/>
        </w:numPr>
        <w:suppressAutoHyphens/>
        <w:spacing w:line="360" w:lineRule="auto"/>
        <w:ind w:left="357"/>
        <w:rPr>
          <w:rFonts w:ascii="Calibri" w:hAnsi="Calibri" w:cs="Tahoma"/>
          <w:sz w:val="20"/>
          <w:szCs w:val="20"/>
          <w:lang w:val="de-DE"/>
        </w:rPr>
      </w:pPr>
      <w:proofErr w:type="spellStart"/>
      <w:r w:rsidRPr="00A5147A">
        <w:rPr>
          <w:rFonts w:ascii="Calibri" w:eastAsia="Times New Roman" w:hAnsi="Calibri" w:cs="Tahoma"/>
          <w:sz w:val="20"/>
          <w:szCs w:val="20"/>
          <w:lang w:val="de-DE" w:eastAsia="ar-SA"/>
        </w:rPr>
        <w:lastRenderedPageBreak/>
        <w:t>Oferujemy</w:t>
      </w:r>
      <w:proofErr w:type="spellEnd"/>
      <w:r w:rsidRPr="00A5147A">
        <w:rPr>
          <w:rFonts w:ascii="Calibri" w:eastAsia="Times New Roman" w:hAnsi="Calibri" w:cs="Tahoma"/>
          <w:sz w:val="20"/>
          <w:szCs w:val="20"/>
          <w:lang w:val="de-DE" w:eastAsia="ar-SA"/>
        </w:rPr>
        <w:t xml:space="preserve"> </w:t>
      </w:r>
      <w:proofErr w:type="spellStart"/>
      <w:r w:rsidRPr="00A5147A">
        <w:rPr>
          <w:rFonts w:ascii="Calibri" w:eastAsia="Times New Roman" w:hAnsi="Calibri" w:cs="Tahoma"/>
          <w:sz w:val="20"/>
          <w:szCs w:val="20"/>
          <w:lang w:val="de-DE" w:eastAsia="ar-SA"/>
        </w:rPr>
        <w:t>realizację</w:t>
      </w:r>
      <w:proofErr w:type="spellEnd"/>
      <w:r w:rsidRPr="00A5147A">
        <w:rPr>
          <w:rFonts w:ascii="Calibri" w:eastAsia="Times New Roman" w:hAnsi="Calibri" w:cs="Tahoma"/>
          <w:sz w:val="20"/>
          <w:szCs w:val="20"/>
          <w:lang w:val="de-DE" w:eastAsia="ar-SA"/>
        </w:rPr>
        <w:t xml:space="preserve"> </w:t>
      </w:r>
      <w:proofErr w:type="spellStart"/>
      <w:r w:rsidRPr="00A5147A">
        <w:rPr>
          <w:rFonts w:ascii="Calibri" w:eastAsia="Times New Roman" w:hAnsi="Calibri" w:cs="Tahoma"/>
          <w:sz w:val="20"/>
          <w:szCs w:val="20"/>
          <w:lang w:val="de-DE" w:eastAsia="ar-SA"/>
        </w:rPr>
        <w:t>przedmiotu</w:t>
      </w:r>
      <w:proofErr w:type="spellEnd"/>
      <w:r w:rsidRPr="00A5147A">
        <w:rPr>
          <w:rFonts w:ascii="Calibri" w:eastAsia="Times New Roman" w:hAnsi="Calibri" w:cs="Tahoma"/>
          <w:sz w:val="20"/>
          <w:szCs w:val="20"/>
          <w:lang w:val="de-DE" w:eastAsia="ar-SA"/>
        </w:rPr>
        <w:t xml:space="preserve"> </w:t>
      </w:r>
      <w:proofErr w:type="spellStart"/>
      <w:r w:rsidRPr="00A5147A">
        <w:rPr>
          <w:rFonts w:ascii="Calibri" w:eastAsia="Times New Roman" w:hAnsi="Calibri" w:cs="Tahoma"/>
          <w:sz w:val="20"/>
          <w:szCs w:val="20"/>
          <w:lang w:val="de-DE" w:eastAsia="ar-SA"/>
        </w:rPr>
        <w:t>zamówienia</w:t>
      </w:r>
      <w:proofErr w:type="spellEnd"/>
      <w:r w:rsidRPr="00A5147A">
        <w:rPr>
          <w:rFonts w:ascii="Calibri" w:eastAsia="Times New Roman" w:hAnsi="Calibri" w:cs="Tahoma"/>
          <w:sz w:val="20"/>
          <w:szCs w:val="20"/>
          <w:lang w:val="de-DE" w:eastAsia="ar-SA"/>
        </w:rPr>
        <w:t xml:space="preserve"> </w:t>
      </w:r>
      <w:r w:rsidRPr="00A5147A">
        <w:rPr>
          <w:rFonts w:ascii="Calibri" w:eastAsia="Times New Roman" w:hAnsi="Calibri" w:cs="Tahoma"/>
          <w:b/>
          <w:sz w:val="20"/>
          <w:szCs w:val="20"/>
          <w:lang w:val="de-DE" w:eastAsia="ar-SA"/>
        </w:rPr>
        <w:t xml:space="preserve">CZĘŚĆ </w:t>
      </w:r>
      <w:proofErr w:type="spellStart"/>
      <w:r w:rsidRPr="00A5147A">
        <w:rPr>
          <w:rFonts w:ascii="Calibri" w:eastAsia="Times New Roman" w:hAnsi="Calibri" w:cs="Tahoma"/>
          <w:b/>
          <w:sz w:val="20"/>
          <w:szCs w:val="20"/>
          <w:lang w:val="de-DE" w:eastAsia="ar-SA"/>
        </w:rPr>
        <w:t>nr</w:t>
      </w:r>
      <w:proofErr w:type="spellEnd"/>
      <w:r w:rsidRPr="00A5147A">
        <w:rPr>
          <w:rFonts w:ascii="Calibri" w:eastAsia="Times New Roman" w:hAnsi="Calibri" w:cs="Tahoma"/>
          <w:b/>
          <w:sz w:val="20"/>
          <w:szCs w:val="20"/>
          <w:lang w:val="de-DE" w:eastAsia="ar-SA"/>
        </w:rPr>
        <w:t xml:space="preserve"> ……….. </w:t>
      </w:r>
      <w:proofErr w:type="spellStart"/>
      <w:r w:rsidRPr="00A5147A">
        <w:rPr>
          <w:rFonts w:ascii="Calibri" w:eastAsia="Times New Roman" w:hAnsi="Calibri" w:cs="Tahoma"/>
          <w:sz w:val="20"/>
          <w:szCs w:val="20"/>
          <w:lang w:val="de-DE" w:eastAsia="ar-SA"/>
        </w:rPr>
        <w:t>zgodnie</w:t>
      </w:r>
      <w:proofErr w:type="spellEnd"/>
      <w:r w:rsidRPr="00A5147A">
        <w:rPr>
          <w:rFonts w:ascii="Calibri" w:eastAsia="Times New Roman" w:hAnsi="Calibri" w:cs="Tahoma"/>
          <w:sz w:val="20"/>
          <w:szCs w:val="20"/>
          <w:lang w:val="de-DE" w:eastAsia="ar-SA"/>
        </w:rPr>
        <w:t xml:space="preserve"> z </w:t>
      </w:r>
      <w:proofErr w:type="spellStart"/>
      <w:r w:rsidRPr="00A5147A">
        <w:rPr>
          <w:rFonts w:ascii="Calibri" w:eastAsia="Times New Roman" w:hAnsi="Calibri" w:cs="Tahoma"/>
          <w:sz w:val="20"/>
          <w:szCs w:val="20"/>
          <w:lang w:val="de-DE" w:eastAsia="ar-SA"/>
        </w:rPr>
        <w:t>wymogami</w:t>
      </w:r>
      <w:proofErr w:type="spellEnd"/>
      <w:r w:rsidRPr="00A5147A">
        <w:rPr>
          <w:rFonts w:ascii="Calibri" w:eastAsia="Times New Roman" w:hAnsi="Calibri" w:cs="Tahoma"/>
          <w:sz w:val="20"/>
          <w:szCs w:val="20"/>
          <w:lang w:val="de-DE" w:eastAsia="ar-SA"/>
        </w:rPr>
        <w:t xml:space="preserve"> </w:t>
      </w:r>
      <w:proofErr w:type="spellStart"/>
      <w:r w:rsidRPr="00A5147A">
        <w:rPr>
          <w:rFonts w:ascii="Calibri" w:eastAsia="Times New Roman" w:hAnsi="Calibri" w:cs="Tahoma"/>
          <w:sz w:val="20"/>
          <w:szCs w:val="20"/>
          <w:lang w:val="de-DE" w:eastAsia="ar-SA"/>
        </w:rPr>
        <w:t>Zamawiającego</w:t>
      </w:r>
      <w:proofErr w:type="spellEnd"/>
      <w:r w:rsidRPr="00A5147A">
        <w:rPr>
          <w:rFonts w:ascii="Calibri" w:eastAsia="Times New Roman" w:hAnsi="Calibri" w:cs="Tahoma"/>
          <w:sz w:val="20"/>
          <w:szCs w:val="20"/>
          <w:lang w:val="de-DE" w:eastAsia="ar-SA"/>
        </w:rPr>
        <w:t xml:space="preserve"> </w:t>
      </w:r>
      <w:proofErr w:type="spellStart"/>
      <w:r w:rsidRPr="00A5147A">
        <w:rPr>
          <w:rFonts w:ascii="Calibri" w:eastAsia="Times New Roman" w:hAnsi="Calibri" w:cs="Tahoma"/>
          <w:sz w:val="20"/>
          <w:szCs w:val="20"/>
          <w:lang w:val="de-DE" w:eastAsia="ar-SA"/>
        </w:rPr>
        <w:t>za</w:t>
      </w:r>
      <w:proofErr w:type="spellEnd"/>
      <w:r w:rsidRPr="00A5147A">
        <w:rPr>
          <w:rFonts w:ascii="Calibri" w:eastAsia="Times New Roman" w:hAnsi="Calibri" w:cs="Tahoma"/>
          <w:sz w:val="20"/>
          <w:szCs w:val="20"/>
          <w:lang w:val="de-DE" w:eastAsia="ar-SA"/>
        </w:rPr>
        <w:t xml:space="preserve"> </w:t>
      </w:r>
      <w:proofErr w:type="spellStart"/>
      <w:r w:rsidRPr="00A5147A">
        <w:rPr>
          <w:rFonts w:ascii="Calibri" w:eastAsia="Times New Roman" w:hAnsi="Calibri" w:cs="Tahoma"/>
          <w:sz w:val="20"/>
          <w:szCs w:val="20"/>
          <w:lang w:val="de-DE" w:eastAsia="ar-SA"/>
        </w:rPr>
        <w:t>cenę</w:t>
      </w:r>
      <w:proofErr w:type="spellEnd"/>
      <w:r w:rsidRPr="00A5147A">
        <w:rPr>
          <w:rFonts w:ascii="Calibri" w:eastAsia="Times New Roman" w:hAnsi="Calibri" w:cs="Tahoma"/>
          <w:sz w:val="20"/>
          <w:szCs w:val="20"/>
          <w:lang w:val="de-DE" w:eastAsia="ar-SA"/>
        </w:rPr>
        <w:t xml:space="preserve"> </w:t>
      </w:r>
      <w:proofErr w:type="spellStart"/>
      <w:r w:rsidRPr="00A5147A">
        <w:rPr>
          <w:rFonts w:ascii="Calibri" w:eastAsia="Times New Roman" w:hAnsi="Calibri" w:cs="Tahoma"/>
          <w:sz w:val="20"/>
          <w:szCs w:val="20"/>
          <w:lang w:val="de-DE" w:eastAsia="ar-SA"/>
        </w:rPr>
        <w:t>określoną</w:t>
      </w:r>
      <w:proofErr w:type="spellEnd"/>
      <w:r w:rsidRPr="00A5147A">
        <w:rPr>
          <w:rFonts w:ascii="Calibri" w:eastAsia="Times New Roman" w:hAnsi="Calibri" w:cs="Tahoma"/>
          <w:sz w:val="20"/>
          <w:szCs w:val="20"/>
          <w:lang w:val="de-DE" w:eastAsia="ar-SA"/>
        </w:rPr>
        <w:t xml:space="preserve"> w </w:t>
      </w:r>
      <w:proofErr w:type="spellStart"/>
      <w:r w:rsidRPr="00A5147A">
        <w:rPr>
          <w:rFonts w:ascii="Calibri" w:hAnsi="Calibri" w:cs="Tahoma"/>
          <w:sz w:val="20"/>
          <w:szCs w:val="20"/>
          <w:lang w:val="de-DE"/>
        </w:rPr>
        <w:t>poniższej</w:t>
      </w:r>
      <w:proofErr w:type="spellEnd"/>
      <w:r w:rsidRPr="00A5147A">
        <w:rPr>
          <w:rFonts w:ascii="Calibri" w:hAnsi="Calibri" w:cs="Tahoma"/>
          <w:sz w:val="20"/>
          <w:szCs w:val="20"/>
          <w:lang w:val="de-DE"/>
        </w:rPr>
        <w:t xml:space="preserve"> </w:t>
      </w:r>
      <w:proofErr w:type="spellStart"/>
      <w:r w:rsidRPr="00A5147A">
        <w:rPr>
          <w:rFonts w:ascii="Calibri" w:hAnsi="Calibri" w:cs="Tahoma"/>
          <w:sz w:val="20"/>
          <w:szCs w:val="20"/>
          <w:lang w:val="de-DE"/>
        </w:rPr>
        <w:t>tabeli</w:t>
      </w:r>
      <w:proofErr w:type="spellEnd"/>
      <w:r w:rsidRPr="00A5147A">
        <w:rPr>
          <w:rFonts w:ascii="Calibri" w:hAnsi="Calibri" w:cs="Tahoma"/>
          <w:sz w:val="20"/>
          <w:szCs w:val="20"/>
          <w:lang w:val="de-DE"/>
        </w:rPr>
        <w:t>: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7"/>
        <w:gridCol w:w="1811"/>
        <w:gridCol w:w="2050"/>
        <w:gridCol w:w="2020"/>
      </w:tblGrid>
      <w:tr w:rsidR="00021374" w:rsidRPr="00A5147A" w:rsidTr="00A1017C">
        <w:trPr>
          <w:jc w:val="center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74" w:rsidRPr="00A5147A" w:rsidRDefault="00021374" w:rsidP="00A1017C">
            <w:pPr>
              <w:suppressAutoHyphens/>
              <w:autoSpaceDE w:val="0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ar-SA"/>
              </w:rPr>
            </w:pPr>
            <w:r w:rsidRPr="00A5147A">
              <w:rPr>
                <w:rFonts w:eastAsia="Times New Roman" w:cs="Tahoma"/>
                <w:b/>
                <w:color w:val="000000"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74" w:rsidRPr="00A5147A" w:rsidRDefault="00021374" w:rsidP="00A1017C">
            <w:pPr>
              <w:suppressAutoHyphens/>
              <w:autoSpaceDE w:val="0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021374" w:rsidRPr="00A5147A" w:rsidRDefault="00021374" w:rsidP="00A1017C">
            <w:pPr>
              <w:suppressAutoHyphens/>
              <w:autoSpaceDE w:val="0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5147A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liczba </w:t>
            </w:r>
          </w:p>
          <w:p w:rsidR="00021374" w:rsidRPr="00A5147A" w:rsidRDefault="00021374" w:rsidP="00A1017C">
            <w:pPr>
              <w:suppressAutoHyphens/>
              <w:autoSpaceDE w:val="0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5147A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ar-SA"/>
              </w:rPr>
              <w:t>sztuk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74" w:rsidRPr="00A5147A" w:rsidRDefault="00021374" w:rsidP="00A1017C">
            <w:pPr>
              <w:suppressAutoHyphens/>
              <w:autoSpaceDE w:val="0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ar-SA"/>
              </w:rPr>
            </w:pPr>
            <w:r w:rsidRPr="00A5147A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ar-SA"/>
              </w:rPr>
              <w:t>Cena jednostkowa (podatkiem VAT)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74" w:rsidRPr="00A5147A" w:rsidRDefault="00021374" w:rsidP="00A1017C">
            <w:pPr>
              <w:suppressAutoHyphens/>
              <w:autoSpaceDE w:val="0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ar-SA"/>
              </w:rPr>
            </w:pPr>
            <w:r w:rsidRPr="00A5147A">
              <w:rPr>
                <w:rFonts w:eastAsia="Times New Roman" w:cs="Tahoma"/>
                <w:b/>
                <w:color w:val="000000"/>
                <w:sz w:val="20"/>
                <w:szCs w:val="20"/>
                <w:lang w:eastAsia="ar-SA"/>
              </w:rPr>
              <w:t xml:space="preserve">Łączna cena w PLN </w:t>
            </w:r>
          </w:p>
          <w:p w:rsidR="00021374" w:rsidRPr="00A5147A" w:rsidRDefault="00021374" w:rsidP="00A1017C">
            <w:pPr>
              <w:suppressAutoHyphens/>
              <w:autoSpaceDE w:val="0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ar-SA"/>
              </w:rPr>
            </w:pPr>
            <w:r w:rsidRPr="00A5147A">
              <w:rPr>
                <w:rFonts w:eastAsia="Times New Roman" w:cs="Tahoma"/>
                <w:b/>
                <w:color w:val="000000"/>
                <w:sz w:val="20"/>
                <w:szCs w:val="20"/>
                <w:lang w:eastAsia="ar-SA"/>
              </w:rPr>
              <w:t>(z podatkiem VAT)</w:t>
            </w:r>
          </w:p>
          <w:p w:rsidR="00021374" w:rsidRPr="00A5147A" w:rsidRDefault="00021374" w:rsidP="00A1017C">
            <w:pPr>
              <w:suppressAutoHyphens/>
              <w:autoSpaceDE w:val="0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ar-SA"/>
              </w:rPr>
            </w:pPr>
            <w:r w:rsidRPr="00A5147A">
              <w:rPr>
                <w:rFonts w:eastAsia="Times New Roman" w:cs="Tahoma"/>
                <w:b/>
                <w:color w:val="000000"/>
                <w:sz w:val="20"/>
                <w:szCs w:val="20"/>
                <w:lang w:eastAsia="ar-SA"/>
              </w:rPr>
              <w:t>za przedmiot zamówienia</w:t>
            </w:r>
          </w:p>
          <w:p w:rsidR="00021374" w:rsidRPr="00A5147A" w:rsidRDefault="00021374" w:rsidP="00A1017C">
            <w:pPr>
              <w:suppressAutoHyphens/>
              <w:autoSpaceDE w:val="0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ar-SA"/>
              </w:rPr>
            </w:pPr>
            <w:r w:rsidRPr="00A5147A">
              <w:rPr>
                <w:rFonts w:ascii="Calibri" w:eastAsia="SimSun" w:hAnsi="Calibri" w:cs="Calibri"/>
                <w:kern w:val="1"/>
                <w:sz w:val="20"/>
                <w:szCs w:val="20"/>
                <w:lang w:eastAsia="ar-SA" w:bidi="hi-IN"/>
              </w:rPr>
              <w:t>(iloczyn kol. 2 i kol. 3)</w:t>
            </w:r>
          </w:p>
        </w:tc>
      </w:tr>
      <w:tr w:rsidR="00021374" w:rsidRPr="00A5147A" w:rsidTr="00A1017C">
        <w:trPr>
          <w:jc w:val="center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374" w:rsidRPr="00A5147A" w:rsidRDefault="00021374" w:rsidP="00A1017C">
            <w:pPr>
              <w:suppressAutoHyphens/>
              <w:autoSpaceDE w:val="0"/>
              <w:jc w:val="center"/>
              <w:rPr>
                <w:rFonts w:eastAsia="Times New Roman" w:cs="Tahoma"/>
                <w:i/>
                <w:color w:val="000000"/>
                <w:sz w:val="20"/>
                <w:szCs w:val="20"/>
                <w:lang w:eastAsia="ar-SA"/>
              </w:rPr>
            </w:pPr>
            <w:r w:rsidRPr="00A5147A">
              <w:rPr>
                <w:rFonts w:eastAsia="Times New Roman" w:cs="Tahoma"/>
                <w:i/>
                <w:color w:val="000000"/>
                <w:sz w:val="20"/>
                <w:szCs w:val="20"/>
                <w:lang w:eastAsia="ar-SA"/>
              </w:rPr>
              <w:t>kol. 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74" w:rsidRPr="00A5147A" w:rsidRDefault="00021374" w:rsidP="00A1017C">
            <w:pPr>
              <w:suppressAutoHyphens/>
              <w:autoSpaceDE w:val="0"/>
              <w:jc w:val="center"/>
              <w:rPr>
                <w:rFonts w:eastAsia="Times New Roman" w:cs="Tahoma"/>
                <w:i/>
                <w:color w:val="000000"/>
                <w:sz w:val="20"/>
                <w:szCs w:val="20"/>
                <w:lang w:eastAsia="ar-SA"/>
              </w:rPr>
            </w:pPr>
            <w:r w:rsidRPr="00A5147A">
              <w:rPr>
                <w:rFonts w:eastAsia="Times New Roman" w:cs="Tahoma"/>
                <w:i/>
                <w:color w:val="000000"/>
                <w:sz w:val="20"/>
                <w:szCs w:val="20"/>
                <w:lang w:eastAsia="ar-SA"/>
              </w:rPr>
              <w:t>kol. 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374" w:rsidRPr="00A5147A" w:rsidRDefault="00021374" w:rsidP="00A1017C">
            <w:pPr>
              <w:suppressAutoHyphens/>
              <w:autoSpaceDE w:val="0"/>
              <w:jc w:val="center"/>
              <w:rPr>
                <w:rFonts w:eastAsia="Times New Roman" w:cs="Tahoma"/>
                <w:i/>
                <w:color w:val="000000"/>
                <w:sz w:val="20"/>
                <w:szCs w:val="20"/>
                <w:lang w:eastAsia="ar-SA"/>
              </w:rPr>
            </w:pPr>
            <w:r w:rsidRPr="00A5147A">
              <w:rPr>
                <w:rFonts w:eastAsia="Times New Roman" w:cs="Tahoma"/>
                <w:i/>
                <w:color w:val="000000"/>
                <w:sz w:val="20"/>
                <w:szCs w:val="20"/>
                <w:lang w:eastAsia="ar-SA"/>
              </w:rPr>
              <w:t>kol.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74" w:rsidRPr="00A5147A" w:rsidRDefault="00021374" w:rsidP="00A1017C">
            <w:pPr>
              <w:suppressAutoHyphens/>
              <w:autoSpaceDE w:val="0"/>
              <w:jc w:val="center"/>
              <w:rPr>
                <w:rFonts w:eastAsia="Times New Roman" w:cs="Tahoma"/>
                <w:i/>
                <w:color w:val="000000"/>
                <w:sz w:val="20"/>
                <w:szCs w:val="20"/>
                <w:lang w:eastAsia="ar-SA"/>
              </w:rPr>
            </w:pPr>
            <w:r w:rsidRPr="00A5147A">
              <w:rPr>
                <w:rFonts w:eastAsia="Times New Roman" w:cs="Tahoma"/>
                <w:i/>
                <w:color w:val="000000"/>
                <w:sz w:val="20"/>
                <w:szCs w:val="20"/>
                <w:lang w:eastAsia="ar-SA"/>
              </w:rPr>
              <w:t>kol. 4</w:t>
            </w:r>
          </w:p>
        </w:tc>
      </w:tr>
      <w:tr w:rsidR="00021374" w:rsidRPr="00A5147A" w:rsidTr="00A1017C">
        <w:trPr>
          <w:trHeight w:val="612"/>
          <w:jc w:val="center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374" w:rsidRPr="00A5147A" w:rsidRDefault="00021374" w:rsidP="00A1017C">
            <w:pPr>
              <w:suppressAutoHyphens/>
              <w:autoSpaceDE w:val="0"/>
              <w:rPr>
                <w:rFonts w:eastAsia="Times New Roman" w:cs="Tahoma"/>
                <w:sz w:val="20"/>
                <w:szCs w:val="20"/>
                <w:lang w:eastAsia="ar-SA"/>
              </w:rPr>
            </w:pPr>
          </w:p>
          <w:p w:rsidR="00021374" w:rsidRPr="00A5147A" w:rsidRDefault="00021374" w:rsidP="00A1017C">
            <w:pPr>
              <w:suppressAutoHyphens/>
              <w:autoSpaceDE w:val="0"/>
              <w:jc w:val="center"/>
              <w:rPr>
                <w:rFonts w:eastAsia="Times New Roman" w:cs="Tahoma"/>
                <w:b/>
                <w:sz w:val="20"/>
                <w:szCs w:val="20"/>
                <w:lang w:eastAsia="ar-SA"/>
              </w:rPr>
            </w:pPr>
            <w:r w:rsidRPr="00A5147A">
              <w:rPr>
                <w:rFonts w:eastAsia="Times New Roman" w:cs="Tahoma"/>
                <w:b/>
                <w:sz w:val="20"/>
                <w:szCs w:val="20"/>
                <w:lang w:eastAsia="ar-SA"/>
              </w:rPr>
              <w:t>CZĘŚĆ I</w:t>
            </w:r>
          </w:p>
        </w:tc>
      </w:tr>
      <w:tr w:rsidR="00021374" w:rsidRPr="00A5147A" w:rsidTr="00A1017C">
        <w:trPr>
          <w:trHeight w:val="850"/>
          <w:jc w:val="center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374" w:rsidRPr="00A5147A" w:rsidRDefault="0061761C" w:rsidP="00A1017C">
            <w:pPr>
              <w:tabs>
                <w:tab w:val="right" w:pos="9072"/>
              </w:tabs>
              <w:rPr>
                <w:rFonts w:cs="Arial"/>
                <w:b/>
                <w:lang w:eastAsia="ar-SA"/>
              </w:rPr>
            </w:pPr>
            <w:r>
              <w:rPr>
                <w:color w:val="000000"/>
                <w:spacing w:val="-4"/>
              </w:rPr>
              <w:t>koperta życia zawierająca kartę informacyjną i naklejkę na lodówkę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1C" w:rsidRDefault="0061761C" w:rsidP="0061761C">
            <w:pPr>
              <w:pStyle w:val="Akapitzlist"/>
              <w:tabs>
                <w:tab w:val="right" w:pos="9072"/>
              </w:tabs>
              <w:ind w:left="0"/>
              <w:jc w:val="center"/>
              <w:rPr>
                <w:rFonts w:cs="Arial"/>
                <w:b/>
                <w:lang w:eastAsia="ar-SA"/>
              </w:rPr>
            </w:pPr>
          </w:p>
          <w:p w:rsidR="00021374" w:rsidRPr="00A5147A" w:rsidRDefault="0061761C" w:rsidP="0061761C">
            <w:pPr>
              <w:pStyle w:val="Akapitzlist"/>
              <w:tabs>
                <w:tab w:val="right" w:pos="9072"/>
              </w:tabs>
              <w:ind w:left="0"/>
              <w:jc w:val="center"/>
              <w:rPr>
                <w:rFonts w:cs="Arial"/>
                <w:b/>
                <w:lang w:eastAsia="ar-SA"/>
              </w:rPr>
            </w:pPr>
            <w:r>
              <w:rPr>
                <w:rFonts w:cs="Arial"/>
                <w:b/>
                <w:lang w:eastAsia="ar-SA"/>
              </w:rPr>
              <w:t>20</w:t>
            </w:r>
            <w:r w:rsidR="00021374" w:rsidRPr="00A5147A">
              <w:rPr>
                <w:rFonts w:cs="Arial"/>
                <w:b/>
                <w:lang w:eastAsia="ar-SA"/>
              </w:rPr>
              <w:t>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374" w:rsidRPr="00A5147A" w:rsidRDefault="00021374" w:rsidP="00A1017C">
            <w:pPr>
              <w:suppressAutoHyphens/>
              <w:autoSpaceDE w:val="0"/>
              <w:rPr>
                <w:rFonts w:eastAsia="Times New Roman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74" w:rsidRPr="00A5147A" w:rsidRDefault="00021374" w:rsidP="00A1017C">
            <w:pPr>
              <w:suppressAutoHyphens/>
              <w:autoSpaceDE w:val="0"/>
              <w:rPr>
                <w:rFonts w:eastAsia="Times New Roman" w:cs="Tahoma"/>
                <w:sz w:val="20"/>
                <w:szCs w:val="20"/>
                <w:lang w:eastAsia="ar-SA"/>
              </w:rPr>
            </w:pPr>
          </w:p>
        </w:tc>
      </w:tr>
      <w:tr w:rsidR="00021374" w:rsidRPr="00A5147A" w:rsidTr="00A1017C">
        <w:trPr>
          <w:trHeight w:val="419"/>
          <w:jc w:val="center"/>
        </w:trPr>
        <w:tc>
          <w:tcPr>
            <w:tcW w:w="7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374" w:rsidRPr="00A5147A" w:rsidRDefault="00021374" w:rsidP="00A1017C">
            <w:pPr>
              <w:suppressAutoHyphens/>
              <w:autoSpaceDE w:val="0"/>
              <w:jc w:val="right"/>
              <w:rPr>
                <w:rFonts w:eastAsia="Times New Roman" w:cs="Tahoma"/>
                <w:b/>
                <w:sz w:val="20"/>
                <w:szCs w:val="20"/>
                <w:lang w:eastAsia="ar-SA"/>
              </w:rPr>
            </w:pPr>
            <w:r w:rsidRPr="00A5147A">
              <w:rPr>
                <w:rFonts w:eastAsia="Times New Roman" w:cs="Tahoma"/>
                <w:b/>
                <w:sz w:val="20"/>
                <w:szCs w:val="20"/>
                <w:lang w:eastAsia="ar-SA"/>
              </w:rPr>
              <w:t>RAZEM: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74" w:rsidRPr="00A5147A" w:rsidRDefault="00021374" w:rsidP="00A1017C">
            <w:pPr>
              <w:suppressAutoHyphens/>
              <w:autoSpaceDE w:val="0"/>
              <w:rPr>
                <w:rFonts w:eastAsia="Times New Roman" w:cs="Tahoma"/>
                <w:sz w:val="20"/>
                <w:szCs w:val="20"/>
                <w:lang w:eastAsia="ar-SA"/>
              </w:rPr>
            </w:pPr>
          </w:p>
        </w:tc>
      </w:tr>
      <w:tr w:rsidR="00021374" w:rsidRPr="00A5147A" w:rsidTr="00A1017C">
        <w:trPr>
          <w:trHeight w:val="594"/>
          <w:jc w:val="center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374" w:rsidRPr="00A5147A" w:rsidRDefault="00021374" w:rsidP="00A1017C">
            <w:pPr>
              <w:suppressAutoHyphens/>
              <w:autoSpaceDE w:val="0"/>
              <w:rPr>
                <w:rFonts w:eastAsia="Times New Roman" w:cs="Tahoma"/>
                <w:sz w:val="20"/>
                <w:szCs w:val="20"/>
                <w:lang w:eastAsia="ar-SA"/>
              </w:rPr>
            </w:pPr>
          </w:p>
          <w:p w:rsidR="00021374" w:rsidRPr="00A5147A" w:rsidRDefault="00021374" w:rsidP="00A1017C">
            <w:pPr>
              <w:suppressAutoHyphens/>
              <w:autoSpaceDE w:val="0"/>
              <w:jc w:val="center"/>
              <w:rPr>
                <w:rFonts w:eastAsia="Times New Roman" w:cs="Tahoma"/>
                <w:sz w:val="20"/>
                <w:szCs w:val="20"/>
                <w:lang w:eastAsia="ar-SA"/>
              </w:rPr>
            </w:pPr>
            <w:r w:rsidRPr="00A5147A">
              <w:rPr>
                <w:rFonts w:eastAsia="Times New Roman" w:cs="Tahoma"/>
                <w:b/>
                <w:sz w:val="20"/>
                <w:szCs w:val="20"/>
                <w:lang w:eastAsia="ar-SA"/>
              </w:rPr>
              <w:t>CZĘŚĆ II</w:t>
            </w:r>
          </w:p>
        </w:tc>
      </w:tr>
      <w:tr w:rsidR="00021374" w:rsidRPr="00A5147A" w:rsidTr="00A1017C">
        <w:trPr>
          <w:trHeight w:val="850"/>
          <w:jc w:val="center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374" w:rsidRDefault="00021374" w:rsidP="00490533">
            <w:pPr>
              <w:pStyle w:val="Akapitzlist"/>
              <w:tabs>
                <w:tab w:val="right" w:pos="9072"/>
              </w:tabs>
              <w:ind w:left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47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wykonanie i dostarczenie do Zamawiającego torby </w:t>
            </w:r>
            <w:r w:rsidR="0049053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papierowej</w:t>
            </w:r>
          </w:p>
          <w:p w:rsidR="00490533" w:rsidRPr="00A5147A" w:rsidRDefault="00490533" w:rsidP="00490533">
            <w:pPr>
              <w:pStyle w:val="Akapitzlist"/>
              <w:tabs>
                <w:tab w:val="right" w:pos="9072"/>
              </w:tabs>
              <w:ind w:left="0"/>
              <w:rPr>
                <w:rFonts w:cs="Arial"/>
                <w:b/>
                <w:lang w:eastAsia="ar-SA"/>
              </w:rPr>
            </w:pPr>
            <w:r>
              <w:rPr>
                <w:rFonts w:eastAsia="Calibri"/>
              </w:rPr>
              <w:t>18 x 23 cm x 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1C" w:rsidRDefault="0061761C" w:rsidP="0061761C">
            <w:pPr>
              <w:pStyle w:val="Akapitzlist"/>
              <w:tabs>
                <w:tab w:val="right" w:pos="9072"/>
              </w:tabs>
              <w:ind w:left="0"/>
              <w:jc w:val="center"/>
              <w:rPr>
                <w:rFonts w:cs="Arial"/>
                <w:b/>
                <w:lang w:eastAsia="ar-SA"/>
              </w:rPr>
            </w:pPr>
          </w:p>
          <w:p w:rsidR="00021374" w:rsidRPr="00A5147A" w:rsidRDefault="00490533" w:rsidP="0061761C">
            <w:pPr>
              <w:pStyle w:val="Akapitzlist"/>
              <w:tabs>
                <w:tab w:val="right" w:pos="9072"/>
              </w:tabs>
              <w:ind w:left="0"/>
              <w:jc w:val="center"/>
              <w:rPr>
                <w:rFonts w:cs="Arial"/>
                <w:b/>
                <w:lang w:eastAsia="ar-SA"/>
              </w:rPr>
            </w:pPr>
            <w:r>
              <w:rPr>
                <w:rFonts w:cs="Arial"/>
                <w:b/>
                <w:lang w:eastAsia="ar-SA"/>
              </w:rPr>
              <w:t>5</w:t>
            </w:r>
            <w:r w:rsidR="00021374" w:rsidRPr="00A5147A">
              <w:rPr>
                <w:rFonts w:cs="Arial"/>
                <w:b/>
                <w:lang w:eastAsia="ar-SA"/>
              </w:rPr>
              <w:t>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374" w:rsidRPr="00A5147A" w:rsidRDefault="00021374" w:rsidP="00A1017C">
            <w:pPr>
              <w:suppressAutoHyphens/>
              <w:autoSpaceDE w:val="0"/>
              <w:rPr>
                <w:rFonts w:eastAsia="Times New Roman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74" w:rsidRPr="00A5147A" w:rsidRDefault="00021374" w:rsidP="00A1017C">
            <w:pPr>
              <w:suppressAutoHyphens/>
              <w:autoSpaceDE w:val="0"/>
              <w:rPr>
                <w:rFonts w:eastAsia="Times New Roman" w:cs="Tahoma"/>
                <w:sz w:val="20"/>
                <w:szCs w:val="20"/>
                <w:lang w:eastAsia="ar-SA"/>
              </w:rPr>
            </w:pPr>
          </w:p>
        </w:tc>
      </w:tr>
      <w:tr w:rsidR="00021374" w:rsidRPr="00A5147A" w:rsidTr="00A1017C">
        <w:trPr>
          <w:trHeight w:val="850"/>
          <w:jc w:val="center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533" w:rsidRDefault="00490533" w:rsidP="00490533">
            <w:pPr>
              <w:pStyle w:val="Akapitzlist"/>
              <w:tabs>
                <w:tab w:val="right" w:pos="9072"/>
              </w:tabs>
              <w:ind w:left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47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wykonanie i dostarczenie do Zamawiającego torby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papierowej</w:t>
            </w:r>
          </w:p>
          <w:p w:rsidR="00490533" w:rsidRDefault="00490533" w:rsidP="00490533">
            <w:pPr>
              <w:pStyle w:val="Akapitzlist"/>
              <w:tabs>
                <w:tab w:val="right" w:pos="9072"/>
              </w:tabs>
              <w:ind w:left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eastAsia="Calibri"/>
              </w:rPr>
              <w:t>25 x 32 cm</w:t>
            </w:r>
          </w:p>
          <w:p w:rsidR="00021374" w:rsidRPr="00A5147A" w:rsidRDefault="00021374" w:rsidP="00A1017C">
            <w:pPr>
              <w:tabs>
                <w:tab w:val="right" w:pos="9072"/>
              </w:tabs>
              <w:rPr>
                <w:rFonts w:cs="Arial"/>
                <w:b/>
                <w:lang w:eastAsia="ar-SA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1C" w:rsidRDefault="0061761C" w:rsidP="0061761C">
            <w:pPr>
              <w:pStyle w:val="Akapitzlist"/>
              <w:tabs>
                <w:tab w:val="right" w:pos="9072"/>
              </w:tabs>
              <w:ind w:left="0"/>
              <w:jc w:val="center"/>
              <w:rPr>
                <w:rFonts w:cs="Arial"/>
                <w:b/>
                <w:lang w:eastAsia="ar-SA"/>
              </w:rPr>
            </w:pPr>
          </w:p>
          <w:p w:rsidR="00021374" w:rsidRPr="00A5147A" w:rsidRDefault="00490533" w:rsidP="0061761C">
            <w:pPr>
              <w:pStyle w:val="Akapitzlist"/>
              <w:tabs>
                <w:tab w:val="right" w:pos="9072"/>
              </w:tabs>
              <w:ind w:left="0"/>
              <w:jc w:val="center"/>
              <w:rPr>
                <w:rFonts w:cs="Arial"/>
                <w:b/>
                <w:lang w:eastAsia="ar-SA"/>
              </w:rPr>
            </w:pPr>
            <w:r>
              <w:rPr>
                <w:rFonts w:cs="Arial"/>
                <w:b/>
                <w:lang w:eastAsia="ar-SA"/>
              </w:rPr>
              <w:t>20</w:t>
            </w:r>
            <w:r w:rsidR="00021374" w:rsidRPr="00A5147A">
              <w:rPr>
                <w:rFonts w:cs="Arial"/>
                <w:b/>
                <w:lang w:eastAsia="ar-SA"/>
              </w:rPr>
              <w:t>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374" w:rsidRPr="00A5147A" w:rsidRDefault="00021374" w:rsidP="00A1017C">
            <w:pPr>
              <w:suppressAutoHyphens/>
              <w:autoSpaceDE w:val="0"/>
              <w:rPr>
                <w:rFonts w:eastAsia="Times New Roman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74" w:rsidRPr="00A5147A" w:rsidRDefault="00021374" w:rsidP="00A1017C">
            <w:pPr>
              <w:suppressAutoHyphens/>
              <w:autoSpaceDE w:val="0"/>
              <w:rPr>
                <w:rFonts w:eastAsia="Times New Roman" w:cs="Tahoma"/>
                <w:sz w:val="20"/>
                <w:szCs w:val="20"/>
                <w:lang w:eastAsia="ar-SA"/>
              </w:rPr>
            </w:pPr>
          </w:p>
        </w:tc>
      </w:tr>
      <w:tr w:rsidR="00490533" w:rsidRPr="00A5147A" w:rsidTr="00A1017C">
        <w:trPr>
          <w:trHeight w:val="850"/>
          <w:jc w:val="center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533" w:rsidRPr="00A5147A" w:rsidRDefault="00490533" w:rsidP="00490533">
            <w:pPr>
              <w:pStyle w:val="Akapitzlist"/>
              <w:tabs>
                <w:tab w:val="right" w:pos="9072"/>
              </w:tabs>
              <w:ind w:left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84CB6">
              <w:t xml:space="preserve">Notes kartonowy </w:t>
            </w:r>
            <w:proofErr w:type="spellStart"/>
            <w:r w:rsidRPr="00884CB6">
              <w:t>spiralowy</w:t>
            </w:r>
            <w:proofErr w:type="spellEnd"/>
            <w:r w:rsidRPr="00884CB6">
              <w:t xml:space="preserve"> z surowców wtórnych, w zestawie z długopisem z elementami biodegradowalnymi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1C" w:rsidRDefault="0061761C" w:rsidP="0061761C">
            <w:pPr>
              <w:pStyle w:val="Akapitzlist"/>
              <w:tabs>
                <w:tab w:val="right" w:pos="9072"/>
              </w:tabs>
              <w:ind w:left="0"/>
              <w:jc w:val="center"/>
              <w:rPr>
                <w:rFonts w:cs="Arial"/>
                <w:b/>
                <w:lang w:eastAsia="ar-SA"/>
              </w:rPr>
            </w:pPr>
          </w:p>
          <w:p w:rsidR="00490533" w:rsidRDefault="00490533" w:rsidP="0061761C">
            <w:pPr>
              <w:pStyle w:val="Akapitzlist"/>
              <w:tabs>
                <w:tab w:val="right" w:pos="9072"/>
              </w:tabs>
              <w:ind w:left="0"/>
              <w:jc w:val="center"/>
              <w:rPr>
                <w:rFonts w:cs="Arial"/>
                <w:b/>
                <w:lang w:eastAsia="ar-SA"/>
              </w:rPr>
            </w:pPr>
            <w:r>
              <w:rPr>
                <w:rFonts w:cs="Arial"/>
                <w:b/>
                <w:lang w:eastAsia="ar-SA"/>
              </w:rPr>
              <w:t>1500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533" w:rsidRPr="00A5147A" w:rsidRDefault="00490533" w:rsidP="00A1017C">
            <w:pPr>
              <w:suppressAutoHyphens/>
              <w:autoSpaceDE w:val="0"/>
              <w:rPr>
                <w:rFonts w:eastAsia="Times New Roman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33" w:rsidRPr="00A5147A" w:rsidRDefault="00490533" w:rsidP="00A1017C">
            <w:pPr>
              <w:suppressAutoHyphens/>
              <w:autoSpaceDE w:val="0"/>
              <w:rPr>
                <w:rFonts w:eastAsia="Times New Roman" w:cs="Tahoma"/>
                <w:sz w:val="20"/>
                <w:szCs w:val="20"/>
                <w:lang w:eastAsia="ar-SA"/>
              </w:rPr>
            </w:pPr>
          </w:p>
        </w:tc>
      </w:tr>
      <w:tr w:rsidR="00490533" w:rsidRPr="00A5147A" w:rsidTr="00A1017C">
        <w:trPr>
          <w:trHeight w:val="850"/>
          <w:jc w:val="center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533" w:rsidRPr="006649FD" w:rsidRDefault="00490533" w:rsidP="00490533">
            <w:pPr>
              <w:widowControl w:val="0"/>
              <w:suppressAutoHyphens/>
              <w:autoSpaceDE w:val="0"/>
              <w:spacing w:before="113" w:after="113" w:line="276" w:lineRule="auto"/>
              <w:jc w:val="left"/>
            </w:pPr>
            <w:r w:rsidRPr="006649FD">
              <w:t xml:space="preserve">Notes </w:t>
            </w:r>
            <w:proofErr w:type="spellStart"/>
            <w:r w:rsidRPr="006649FD">
              <w:t>spiralowany</w:t>
            </w:r>
            <w:proofErr w:type="spellEnd"/>
            <w:r w:rsidRPr="006649FD">
              <w:t xml:space="preserve"> – spirala ze strony krótszego boku (z góry)</w:t>
            </w:r>
          </w:p>
          <w:p w:rsidR="00490533" w:rsidRPr="00A5147A" w:rsidRDefault="00490533" w:rsidP="00490533">
            <w:pPr>
              <w:pStyle w:val="Akapitzlist"/>
              <w:tabs>
                <w:tab w:val="right" w:pos="9072"/>
              </w:tabs>
              <w:ind w:left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1C" w:rsidRDefault="0061761C" w:rsidP="0061761C">
            <w:pPr>
              <w:pStyle w:val="Akapitzlist"/>
              <w:tabs>
                <w:tab w:val="right" w:pos="9072"/>
              </w:tabs>
              <w:ind w:left="0"/>
              <w:jc w:val="center"/>
              <w:rPr>
                <w:rFonts w:cs="Arial"/>
                <w:b/>
                <w:lang w:eastAsia="ar-SA"/>
              </w:rPr>
            </w:pPr>
          </w:p>
          <w:p w:rsidR="00490533" w:rsidRDefault="00490533" w:rsidP="0061761C">
            <w:pPr>
              <w:pStyle w:val="Akapitzlist"/>
              <w:tabs>
                <w:tab w:val="right" w:pos="9072"/>
              </w:tabs>
              <w:ind w:left="0"/>
              <w:jc w:val="center"/>
              <w:rPr>
                <w:rFonts w:cs="Arial"/>
                <w:b/>
                <w:lang w:eastAsia="ar-SA"/>
              </w:rPr>
            </w:pPr>
            <w:r>
              <w:rPr>
                <w:rFonts w:cs="Arial"/>
                <w:b/>
                <w:lang w:eastAsia="ar-SA"/>
              </w:rPr>
              <w:t>100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533" w:rsidRPr="00A5147A" w:rsidRDefault="00490533" w:rsidP="00A1017C">
            <w:pPr>
              <w:suppressAutoHyphens/>
              <w:autoSpaceDE w:val="0"/>
              <w:rPr>
                <w:rFonts w:eastAsia="Times New Roman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33" w:rsidRPr="00A5147A" w:rsidRDefault="00490533" w:rsidP="00A1017C">
            <w:pPr>
              <w:suppressAutoHyphens/>
              <w:autoSpaceDE w:val="0"/>
              <w:rPr>
                <w:rFonts w:eastAsia="Times New Roman" w:cs="Tahoma"/>
                <w:sz w:val="20"/>
                <w:szCs w:val="20"/>
                <w:lang w:eastAsia="ar-SA"/>
              </w:rPr>
            </w:pPr>
          </w:p>
        </w:tc>
      </w:tr>
      <w:tr w:rsidR="00490533" w:rsidRPr="00A5147A" w:rsidTr="00A1017C">
        <w:trPr>
          <w:trHeight w:val="850"/>
          <w:jc w:val="center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533" w:rsidRDefault="00490533" w:rsidP="00490533">
            <w:pPr>
              <w:widowControl w:val="0"/>
              <w:suppressAutoHyphens/>
              <w:autoSpaceDE w:val="0"/>
              <w:spacing w:before="113" w:after="113" w:line="276" w:lineRule="auto"/>
              <w:jc w:val="left"/>
            </w:pPr>
            <w:r>
              <w:t xml:space="preserve">Długopis typu </w:t>
            </w:r>
            <w:proofErr w:type="spellStart"/>
            <w:r>
              <w:t>tuch</w:t>
            </w:r>
            <w:proofErr w:type="spellEnd"/>
            <w:r>
              <w:t xml:space="preserve"> </w:t>
            </w:r>
            <w:proofErr w:type="spellStart"/>
            <w:r>
              <w:t>pen</w:t>
            </w:r>
            <w:proofErr w:type="spellEnd"/>
            <w:r>
              <w:t xml:space="preserve"> </w:t>
            </w:r>
          </w:p>
          <w:p w:rsidR="00490533" w:rsidRPr="00A5147A" w:rsidRDefault="00490533" w:rsidP="00490533">
            <w:pPr>
              <w:pStyle w:val="Akapitzlist"/>
              <w:tabs>
                <w:tab w:val="right" w:pos="9072"/>
              </w:tabs>
              <w:ind w:left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1C" w:rsidRDefault="0061761C" w:rsidP="0061761C">
            <w:pPr>
              <w:pStyle w:val="Akapitzlist"/>
              <w:tabs>
                <w:tab w:val="right" w:pos="9072"/>
              </w:tabs>
              <w:ind w:left="0"/>
              <w:jc w:val="center"/>
              <w:rPr>
                <w:rFonts w:cs="Arial"/>
                <w:b/>
                <w:lang w:eastAsia="ar-SA"/>
              </w:rPr>
            </w:pPr>
          </w:p>
          <w:p w:rsidR="00490533" w:rsidRDefault="00576E76" w:rsidP="0061761C">
            <w:pPr>
              <w:pStyle w:val="Akapitzlist"/>
              <w:tabs>
                <w:tab w:val="right" w:pos="9072"/>
              </w:tabs>
              <w:ind w:left="0"/>
              <w:jc w:val="center"/>
              <w:rPr>
                <w:rFonts w:cs="Arial"/>
                <w:b/>
                <w:lang w:eastAsia="ar-SA"/>
              </w:rPr>
            </w:pPr>
            <w:r>
              <w:rPr>
                <w:rFonts w:cs="Arial"/>
                <w:b/>
                <w:lang w:eastAsia="ar-SA"/>
              </w:rPr>
              <w:t>100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533" w:rsidRPr="00A5147A" w:rsidRDefault="00490533" w:rsidP="00A1017C">
            <w:pPr>
              <w:suppressAutoHyphens/>
              <w:autoSpaceDE w:val="0"/>
              <w:rPr>
                <w:rFonts w:eastAsia="Times New Roman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33" w:rsidRPr="00A5147A" w:rsidRDefault="00490533" w:rsidP="00A1017C">
            <w:pPr>
              <w:suppressAutoHyphens/>
              <w:autoSpaceDE w:val="0"/>
              <w:rPr>
                <w:rFonts w:eastAsia="Times New Roman" w:cs="Tahoma"/>
                <w:sz w:val="20"/>
                <w:szCs w:val="20"/>
                <w:lang w:eastAsia="ar-SA"/>
              </w:rPr>
            </w:pPr>
          </w:p>
        </w:tc>
      </w:tr>
      <w:tr w:rsidR="00021374" w:rsidRPr="00A5147A" w:rsidTr="00A1017C">
        <w:trPr>
          <w:trHeight w:val="486"/>
          <w:jc w:val="center"/>
        </w:trPr>
        <w:tc>
          <w:tcPr>
            <w:tcW w:w="7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374" w:rsidRPr="00A5147A" w:rsidRDefault="00021374" w:rsidP="00A1017C">
            <w:pPr>
              <w:suppressAutoHyphens/>
              <w:autoSpaceDE w:val="0"/>
              <w:jc w:val="right"/>
              <w:rPr>
                <w:rFonts w:eastAsia="Times New Roman" w:cs="Tahoma"/>
                <w:b/>
                <w:sz w:val="20"/>
                <w:szCs w:val="20"/>
                <w:lang w:eastAsia="ar-SA"/>
              </w:rPr>
            </w:pPr>
            <w:r w:rsidRPr="00A5147A">
              <w:rPr>
                <w:rFonts w:eastAsia="Times New Roman" w:cs="Tahoma"/>
                <w:b/>
                <w:sz w:val="20"/>
                <w:szCs w:val="20"/>
                <w:lang w:eastAsia="ar-SA"/>
              </w:rPr>
              <w:t>RAZEM: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74" w:rsidRPr="00A5147A" w:rsidRDefault="00021374" w:rsidP="00A1017C">
            <w:pPr>
              <w:suppressAutoHyphens/>
              <w:autoSpaceDE w:val="0"/>
              <w:rPr>
                <w:rFonts w:eastAsia="Times New Roman" w:cs="Tahoma"/>
                <w:sz w:val="20"/>
                <w:szCs w:val="20"/>
                <w:lang w:eastAsia="ar-SA"/>
              </w:rPr>
            </w:pPr>
          </w:p>
        </w:tc>
      </w:tr>
    </w:tbl>
    <w:p w:rsidR="00021374" w:rsidRPr="00A5147A" w:rsidRDefault="00021374" w:rsidP="00021374">
      <w:pPr>
        <w:pStyle w:val="Akapitzlist"/>
        <w:tabs>
          <w:tab w:val="left" w:pos="0"/>
        </w:tabs>
        <w:suppressAutoHyphens/>
        <w:ind w:left="360"/>
        <w:rPr>
          <w:rFonts w:eastAsia="Times New Roman" w:cs="Tahoma"/>
          <w:sz w:val="20"/>
          <w:szCs w:val="20"/>
          <w:lang w:eastAsia="ar-SA"/>
        </w:rPr>
      </w:pPr>
    </w:p>
    <w:p w:rsidR="00021374" w:rsidRPr="00A5147A" w:rsidRDefault="00021374" w:rsidP="00021374">
      <w:pPr>
        <w:numPr>
          <w:ilvl w:val="0"/>
          <w:numId w:val="2"/>
        </w:numPr>
        <w:tabs>
          <w:tab w:val="left" w:pos="0"/>
        </w:tabs>
        <w:suppressAutoHyphens/>
        <w:rPr>
          <w:rFonts w:eastAsia="Times New Roman" w:cs="Tahoma"/>
          <w:sz w:val="20"/>
          <w:szCs w:val="20"/>
          <w:lang w:eastAsia="ar-SA"/>
        </w:rPr>
      </w:pPr>
      <w:r w:rsidRPr="00A5147A">
        <w:rPr>
          <w:rFonts w:eastAsia="Times New Roman" w:cs="Tahoma"/>
          <w:sz w:val="20"/>
          <w:szCs w:val="20"/>
          <w:lang w:eastAsia="ar-SA"/>
        </w:rPr>
        <w:t xml:space="preserve">Oświadczamy, że w cenie oferty zostały uwzględnione wszystkie koszty realizacji przedmiotu zamówienia oraz uważamy się za związanych niniejszą ofertą przez okres 30 dni od upływu terminu składania ofert. </w:t>
      </w:r>
    </w:p>
    <w:p w:rsidR="00021374" w:rsidRPr="00A5147A" w:rsidRDefault="00021374" w:rsidP="00021374">
      <w:pPr>
        <w:numPr>
          <w:ilvl w:val="0"/>
          <w:numId w:val="2"/>
        </w:numPr>
        <w:tabs>
          <w:tab w:val="left" w:pos="284"/>
        </w:tabs>
        <w:suppressAutoHyphens/>
        <w:ind w:left="284" w:hanging="284"/>
        <w:rPr>
          <w:rFonts w:eastAsia="Times New Roman" w:cs="Tahoma"/>
          <w:sz w:val="20"/>
          <w:szCs w:val="20"/>
          <w:lang w:eastAsia="ar-SA"/>
        </w:rPr>
      </w:pPr>
      <w:r w:rsidRPr="00A5147A">
        <w:rPr>
          <w:rFonts w:eastAsia="Times New Roman" w:cs="Tahoma"/>
          <w:sz w:val="20"/>
          <w:szCs w:val="20"/>
          <w:lang w:eastAsia="ar-SA"/>
        </w:rPr>
        <w:t>Zobowiązujemy się do zachowania w tajemnicy wszelkich danych, do których będziemy mieli dostęp w związku z realizacją przedmiotu zamówienia – stosownie do obowiązujących w tym zakresie przepisów.</w:t>
      </w:r>
    </w:p>
    <w:p w:rsidR="00021374" w:rsidRPr="00A5147A" w:rsidRDefault="00021374" w:rsidP="00021374">
      <w:pPr>
        <w:numPr>
          <w:ilvl w:val="0"/>
          <w:numId w:val="2"/>
        </w:numPr>
        <w:tabs>
          <w:tab w:val="left" w:pos="284"/>
        </w:tabs>
        <w:suppressAutoHyphens/>
        <w:ind w:left="284" w:hanging="284"/>
        <w:rPr>
          <w:rFonts w:eastAsia="Times New Roman" w:cs="Tahoma"/>
          <w:sz w:val="20"/>
          <w:szCs w:val="20"/>
          <w:lang w:eastAsia="ar-SA"/>
        </w:rPr>
      </w:pPr>
      <w:r w:rsidRPr="00A5147A">
        <w:rPr>
          <w:rFonts w:eastAsia="Times New Roman" w:cs="Tahoma"/>
          <w:sz w:val="20"/>
          <w:szCs w:val="20"/>
          <w:lang w:eastAsia="ar-SA"/>
        </w:rPr>
        <w:t>Osobą upoważnioną do składania wyjaśnień do złożonej oferty oraz kontaktów w sprawie realizacji umowy jest p. ……………………….………………………, nr tel. ……………..………………, e-mail: ………………………………………….…</w:t>
      </w:r>
    </w:p>
    <w:p w:rsidR="00021374" w:rsidRPr="00A5147A" w:rsidRDefault="00021374" w:rsidP="00021374">
      <w:pPr>
        <w:numPr>
          <w:ilvl w:val="0"/>
          <w:numId w:val="2"/>
        </w:numPr>
        <w:shd w:val="clear" w:color="auto" w:fill="FFFFFF"/>
        <w:suppressAutoHyphens/>
        <w:spacing w:before="100" w:beforeAutospacing="1" w:line="360" w:lineRule="auto"/>
        <w:ind w:right="62"/>
        <w:jc w:val="left"/>
        <w:rPr>
          <w:rFonts w:eastAsia="Times New Roman" w:cs="Tahoma"/>
          <w:sz w:val="20"/>
          <w:szCs w:val="20"/>
          <w:lang w:eastAsia="pl-PL"/>
        </w:rPr>
      </w:pPr>
      <w:r w:rsidRPr="00A5147A">
        <w:rPr>
          <w:rFonts w:eastAsia="Times New Roman" w:cs="Tahoma"/>
          <w:sz w:val="20"/>
          <w:szCs w:val="20"/>
          <w:lang w:eastAsia="pl-PL"/>
        </w:rPr>
        <w:t>Oświadczam, że dane osobowe zawarte w ofercie nie naruszają praw osób w niej określonych.</w:t>
      </w:r>
    </w:p>
    <w:p w:rsidR="00021374" w:rsidRPr="00A5147A" w:rsidRDefault="00021374" w:rsidP="00021374">
      <w:pPr>
        <w:numPr>
          <w:ilvl w:val="0"/>
          <w:numId w:val="2"/>
        </w:numPr>
        <w:shd w:val="clear" w:color="auto" w:fill="FFFFFF"/>
        <w:suppressAutoHyphens/>
        <w:spacing w:before="100" w:beforeAutospacing="1" w:line="360" w:lineRule="auto"/>
        <w:ind w:right="62"/>
        <w:jc w:val="left"/>
        <w:rPr>
          <w:rFonts w:eastAsia="Times New Roman" w:cs="Tahoma"/>
          <w:sz w:val="20"/>
          <w:szCs w:val="20"/>
          <w:lang w:eastAsia="pl-PL"/>
        </w:rPr>
      </w:pPr>
      <w:r w:rsidRPr="00A5147A">
        <w:rPr>
          <w:rFonts w:eastAsia="Times New Roman" w:cs="Tahoma"/>
          <w:sz w:val="20"/>
          <w:szCs w:val="20"/>
          <w:lang w:eastAsia="pl-PL"/>
        </w:rPr>
        <w:t>Oświadczam, że (</w:t>
      </w:r>
      <w:r w:rsidRPr="00A5147A">
        <w:rPr>
          <w:rFonts w:eastAsia="Times New Roman" w:cs="Tahoma"/>
          <w:i/>
          <w:sz w:val="20"/>
          <w:szCs w:val="20"/>
          <w:lang w:eastAsia="pl-PL"/>
        </w:rPr>
        <w:t>należy zaznaczyć właściwy kwadrat</w:t>
      </w:r>
      <w:r w:rsidRPr="00A5147A">
        <w:rPr>
          <w:rFonts w:eastAsia="Times New Roman" w:cs="Tahoma"/>
          <w:sz w:val="20"/>
          <w:szCs w:val="20"/>
          <w:lang w:eastAsia="pl-PL"/>
        </w:rPr>
        <w:t>):</w:t>
      </w:r>
    </w:p>
    <w:p w:rsidR="00021374" w:rsidRPr="00A5147A" w:rsidRDefault="00021374" w:rsidP="00021374">
      <w:pPr>
        <w:shd w:val="clear" w:color="auto" w:fill="FFFFFF"/>
        <w:suppressAutoHyphens/>
        <w:spacing w:before="100" w:beforeAutospacing="1"/>
        <w:ind w:left="360" w:right="62"/>
        <w:rPr>
          <w:rFonts w:eastAsia="Times New Roman" w:cs="Tahoma"/>
          <w:sz w:val="20"/>
          <w:szCs w:val="20"/>
          <w:lang w:eastAsia="pl-PL"/>
        </w:rPr>
      </w:pPr>
      <w:r w:rsidRPr="00A5147A">
        <w:rPr>
          <w:rFonts w:eastAsia="Times New Roman" w:cs="Tahoma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147A">
        <w:rPr>
          <w:rFonts w:eastAsia="Times New Roman" w:cs="Tahoma"/>
          <w:sz w:val="20"/>
          <w:szCs w:val="20"/>
          <w:lang w:eastAsia="pl-PL"/>
        </w:rPr>
        <w:instrText xml:space="preserve"> FORMCHECKBOX </w:instrText>
      </w:r>
      <w:r w:rsidRPr="00A5147A">
        <w:rPr>
          <w:rFonts w:eastAsia="Times New Roman" w:cs="Tahoma"/>
          <w:sz w:val="20"/>
          <w:szCs w:val="20"/>
          <w:lang w:eastAsia="pl-PL"/>
        </w:rPr>
      </w:r>
      <w:r w:rsidRPr="00A5147A">
        <w:rPr>
          <w:rFonts w:eastAsia="Times New Roman" w:cs="Tahoma"/>
          <w:sz w:val="20"/>
          <w:szCs w:val="20"/>
          <w:lang w:eastAsia="pl-PL"/>
        </w:rPr>
        <w:fldChar w:fldCharType="end"/>
      </w:r>
      <w:r w:rsidRPr="00A5147A">
        <w:rPr>
          <w:rFonts w:eastAsia="Times New Roman" w:cs="Tahoma"/>
          <w:sz w:val="20"/>
          <w:szCs w:val="20"/>
          <w:lang w:eastAsia="pl-PL"/>
        </w:rPr>
        <w:t xml:space="preserve"> Wybór oferty </w:t>
      </w:r>
      <w:r w:rsidRPr="00A5147A">
        <w:rPr>
          <w:rFonts w:eastAsia="Times New Roman" w:cs="Tahoma"/>
          <w:b/>
          <w:sz w:val="20"/>
          <w:szCs w:val="20"/>
          <w:lang w:eastAsia="pl-PL"/>
        </w:rPr>
        <w:t>nie będzie</w:t>
      </w:r>
      <w:r w:rsidRPr="00A5147A">
        <w:rPr>
          <w:rFonts w:eastAsia="Times New Roman" w:cs="Tahoma"/>
          <w:sz w:val="20"/>
          <w:szCs w:val="20"/>
          <w:lang w:eastAsia="pl-PL"/>
        </w:rPr>
        <w:t xml:space="preserve"> prowadzić do powstania u Zamawiającego obowiązku podatkowego;</w:t>
      </w:r>
    </w:p>
    <w:p w:rsidR="00021374" w:rsidRPr="00A5147A" w:rsidRDefault="00021374" w:rsidP="00021374">
      <w:pPr>
        <w:shd w:val="clear" w:color="auto" w:fill="FFFFFF"/>
        <w:suppressAutoHyphens/>
        <w:spacing w:before="100" w:beforeAutospacing="1"/>
        <w:ind w:left="360" w:right="62"/>
        <w:rPr>
          <w:sz w:val="20"/>
          <w:szCs w:val="20"/>
        </w:rPr>
      </w:pPr>
      <w:r w:rsidRPr="00A5147A">
        <w:rPr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147A">
        <w:rPr>
          <w:sz w:val="20"/>
          <w:szCs w:val="20"/>
        </w:rPr>
        <w:instrText xml:space="preserve"> FORMCHECKBOX </w:instrText>
      </w:r>
      <w:r w:rsidRPr="00A5147A">
        <w:rPr>
          <w:sz w:val="20"/>
          <w:szCs w:val="20"/>
        </w:rPr>
      </w:r>
      <w:r w:rsidRPr="00A5147A">
        <w:rPr>
          <w:sz w:val="20"/>
          <w:szCs w:val="20"/>
        </w:rPr>
        <w:fldChar w:fldCharType="end"/>
      </w:r>
      <w:r w:rsidRPr="00A5147A">
        <w:rPr>
          <w:rFonts w:eastAsia="Times New Roman" w:cs="Tahoma"/>
          <w:sz w:val="20"/>
          <w:szCs w:val="20"/>
          <w:lang w:eastAsia="pl-PL"/>
        </w:rPr>
        <w:t xml:space="preserve"> </w:t>
      </w:r>
      <w:r w:rsidRPr="00A5147A">
        <w:rPr>
          <w:sz w:val="20"/>
          <w:szCs w:val="20"/>
        </w:rPr>
        <w:t xml:space="preserve">Wybór oferty </w:t>
      </w:r>
      <w:r w:rsidRPr="00A5147A">
        <w:rPr>
          <w:b/>
          <w:sz w:val="20"/>
          <w:szCs w:val="20"/>
        </w:rPr>
        <w:t>będzie</w:t>
      </w:r>
      <w:r w:rsidRPr="00A5147A">
        <w:rPr>
          <w:sz w:val="20"/>
          <w:szCs w:val="20"/>
        </w:rPr>
        <w:t xml:space="preserve"> prowadzić do powstania u Zamawiającego obowiązku podatkowego w odniesieniu do następujących towarów/usług (w zależności od przedmiotu zamówienia): ……………………………………………………………………………………………………………………………………………………. </w:t>
      </w:r>
    </w:p>
    <w:p w:rsidR="00021374" w:rsidRPr="00A5147A" w:rsidRDefault="00021374" w:rsidP="00021374">
      <w:pPr>
        <w:shd w:val="clear" w:color="auto" w:fill="FFFFFF"/>
        <w:suppressAutoHyphens/>
        <w:ind w:left="357" w:right="62"/>
        <w:rPr>
          <w:sz w:val="20"/>
          <w:szCs w:val="20"/>
        </w:rPr>
      </w:pPr>
      <w:r w:rsidRPr="00A5147A">
        <w:rPr>
          <w:sz w:val="20"/>
          <w:szCs w:val="20"/>
        </w:rPr>
        <w:t>Wartość towaru/usługi (w zależności od przedmiotu zamówienia)powodująca obowiązek podatkowy u Zamawiającego to: ……………………….……. zł. netto</w:t>
      </w:r>
      <w:r w:rsidRPr="00A5147A">
        <w:rPr>
          <w:b/>
          <w:i/>
          <w:sz w:val="20"/>
          <w:szCs w:val="20"/>
        </w:rPr>
        <w:t>*</w:t>
      </w:r>
    </w:p>
    <w:p w:rsidR="00021374" w:rsidRPr="00A5147A" w:rsidRDefault="00021374" w:rsidP="00021374">
      <w:pPr>
        <w:shd w:val="clear" w:color="auto" w:fill="FFFFFF"/>
        <w:suppressAutoHyphens/>
        <w:spacing w:before="100" w:beforeAutospacing="1"/>
        <w:ind w:left="426" w:right="62"/>
        <w:rPr>
          <w:rFonts w:eastAsia="Times New Roman" w:cs="Tahoma"/>
          <w:b/>
          <w:i/>
          <w:sz w:val="20"/>
          <w:szCs w:val="20"/>
          <w:lang w:eastAsia="pl-PL"/>
        </w:rPr>
      </w:pPr>
      <w:r w:rsidRPr="00A5147A">
        <w:rPr>
          <w:rFonts w:eastAsia="Times New Roman" w:cs="Tahoma"/>
          <w:b/>
          <w:i/>
          <w:sz w:val="20"/>
          <w:szCs w:val="20"/>
          <w:lang w:eastAsia="pl-PL"/>
        </w:rPr>
        <w:t xml:space="preserve">*Uwaga </w:t>
      </w:r>
    </w:p>
    <w:p w:rsidR="00021374" w:rsidRPr="00A5147A" w:rsidRDefault="00021374" w:rsidP="00021374">
      <w:pPr>
        <w:shd w:val="clear" w:color="auto" w:fill="FFFFFF"/>
        <w:suppressAutoHyphens/>
        <w:ind w:left="426" w:right="62"/>
        <w:rPr>
          <w:rFonts w:eastAsia="Times New Roman" w:cs="Tahoma"/>
          <w:i/>
          <w:sz w:val="20"/>
          <w:szCs w:val="20"/>
          <w:lang w:eastAsia="pl-PL"/>
        </w:rPr>
      </w:pPr>
      <w:r w:rsidRPr="00A5147A">
        <w:rPr>
          <w:rFonts w:eastAsia="Times New Roman" w:cs="Tahoma"/>
          <w:i/>
          <w:sz w:val="20"/>
          <w:szCs w:val="20"/>
          <w:lang w:eastAsia="pl-PL"/>
        </w:rPr>
        <w:t>Dotyczy wyłącznie wykonawców, których oferty będą powodować obowiązek doliczania wartości podatku VAT do wartości netto oferty w przypadku:</w:t>
      </w:r>
    </w:p>
    <w:p w:rsidR="00021374" w:rsidRPr="00A5147A" w:rsidRDefault="00021374" w:rsidP="00021374">
      <w:pPr>
        <w:numPr>
          <w:ilvl w:val="0"/>
          <w:numId w:val="3"/>
        </w:numPr>
        <w:shd w:val="clear" w:color="auto" w:fill="FFFFFF"/>
        <w:suppressAutoHyphens/>
        <w:ind w:left="426" w:right="62" w:firstLine="0"/>
        <w:jc w:val="left"/>
        <w:rPr>
          <w:rFonts w:eastAsia="Times New Roman" w:cs="Tahoma"/>
          <w:i/>
          <w:sz w:val="20"/>
          <w:szCs w:val="20"/>
          <w:lang w:eastAsia="pl-PL"/>
        </w:rPr>
      </w:pPr>
      <w:r w:rsidRPr="00A5147A">
        <w:rPr>
          <w:rFonts w:eastAsia="Times New Roman" w:cs="Tahoma"/>
          <w:i/>
          <w:sz w:val="20"/>
          <w:szCs w:val="20"/>
          <w:lang w:eastAsia="pl-PL"/>
        </w:rPr>
        <w:t>wewnątrzwspólnotowego nabycia towarów;</w:t>
      </w:r>
    </w:p>
    <w:p w:rsidR="00021374" w:rsidRPr="00A5147A" w:rsidRDefault="00021374" w:rsidP="00021374">
      <w:pPr>
        <w:numPr>
          <w:ilvl w:val="0"/>
          <w:numId w:val="3"/>
        </w:numPr>
        <w:shd w:val="clear" w:color="auto" w:fill="FFFFFF"/>
        <w:suppressAutoHyphens/>
        <w:ind w:left="709" w:right="62" w:hanging="283"/>
        <w:jc w:val="left"/>
        <w:rPr>
          <w:rFonts w:eastAsia="Times New Roman" w:cs="Tahoma"/>
          <w:i/>
          <w:sz w:val="20"/>
          <w:szCs w:val="20"/>
          <w:lang w:eastAsia="pl-PL"/>
        </w:rPr>
      </w:pPr>
      <w:r w:rsidRPr="00A5147A">
        <w:rPr>
          <w:rFonts w:eastAsia="Times New Roman" w:cs="Tahoma"/>
          <w:i/>
          <w:sz w:val="20"/>
          <w:szCs w:val="20"/>
          <w:lang w:eastAsia="pl-PL"/>
        </w:rPr>
        <w:t>mechanizmu odwróconego obciążenia, o którym jest mowa w przepisie art. 17 ust.1 pkt 7 ustawy o podatku od towarów i usług;</w:t>
      </w:r>
    </w:p>
    <w:p w:rsidR="00021374" w:rsidRPr="00A5147A" w:rsidRDefault="00021374" w:rsidP="00021374">
      <w:pPr>
        <w:numPr>
          <w:ilvl w:val="0"/>
          <w:numId w:val="3"/>
        </w:numPr>
        <w:shd w:val="clear" w:color="auto" w:fill="FFFFFF"/>
        <w:suppressAutoHyphens/>
        <w:ind w:left="709" w:right="62" w:hanging="283"/>
        <w:jc w:val="left"/>
        <w:rPr>
          <w:rFonts w:eastAsia="Times New Roman" w:cs="Tahoma"/>
          <w:i/>
          <w:sz w:val="20"/>
          <w:szCs w:val="20"/>
          <w:lang w:eastAsia="pl-PL"/>
        </w:rPr>
      </w:pPr>
      <w:r w:rsidRPr="00A5147A">
        <w:rPr>
          <w:rFonts w:eastAsia="Times New Roman" w:cs="Tahoma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:rsidR="00021374" w:rsidRPr="00A5147A" w:rsidRDefault="00021374" w:rsidP="00021374">
      <w:pPr>
        <w:shd w:val="clear" w:color="auto" w:fill="FFFFFF"/>
        <w:suppressAutoHyphens/>
        <w:ind w:left="426" w:right="62"/>
        <w:jc w:val="left"/>
        <w:rPr>
          <w:rFonts w:eastAsia="Times New Roman" w:cs="Tahoma"/>
          <w:i/>
          <w:sz w:val="20"/>
          <w:szCs w:val="20"/>
          <w:lang w:eastAsia="pl-PL"/>
        </w:rPr>
      </w:pPr>
      <w:r w:rsidRPr="00A5147A">
        <w:rPr>
          <w:rFonts w:eastAsia="Times New Roman" w:cs="Tahoma"/>
          <w:i/>
          <w:sz w:val="20"/>
          <w:szCs w:val="20"/>
          <w:lang w:eastAsia="pl-PL"/>
        </w:rPr>
        <w:t>Jeżeli Wykonawca nie zaznaczy żadnej z opcji wskazanych pkt 9, Zamawiający przyjmie, że wybór oferty Wykonawcy nie będzie prowadził do powstania obowiązku podatkowego</w:t>
      </w:r>
    </w:p>
    <w:p w:rsidR="00021374" w:rsidRPr="00A5147A" w:rsidRDefault="00021374" w:rsidP="00021374">
      <w:pPr>
        <w:tabs>
          <w:tab w:val="left" w:pos="284"/>
        </w:tabs>
        <w:suppressAutoHyphens/>
        <w:rPr>
          <w:rFonts w:eastAsia="Times New Roman" w:cs="Tahoma"/>
          <w:sz w:val="20"/>
          <w:szCs w:val="20"/>
          <w:lang w:eastAsia="ar-SA"/>
        </w:rPr>
      </w:pPr>
    </w:p>
    <w:p w:rsidR="00021374" w:rsidRPr="00A5147A" w:rsidRDefault="00021374" w:rsidP="00021374">
      <w:pPr>
        <w:shd w:val="clear" w:color="auto" w:fill="FFFFFF"/>
        <w:suppressAutoHyphens/>
        <w:spacing w:before="100" w:beforeAutospacing="1"/>
        <w:ind w:right="62"/>
        <w:rPr>
          <w:rFonts w:eastAsia="Times New Roman" w:cs="Tahoma"/>
          <w:sz w:val="20"/>
          <w:szCs w:val="20"/>
          <w:lang w:eastAsia="pl-PL"/>
        </w:rPr>
      </w:pPr>
      <w:r w:rsidRPr="00A5147A">
        <w:rPr>
          <w:rFonts w:eastAsia="Times New Roman" w:cs="Tahoma"/>
          <w:sz w:val="20"/>
          <w:szCs w:val="20"/>
          <w:lang w:eastAsia="pl-PL"/>
        </w:rPr>
        <w:t>Załącznikami do oferty, stanowiące jej integralną część są:</w:t>
      </w:r>
    </w:p>
    <w:p w:rsidR="00021374" w:rsidRPr="00A5147A" w:rsidRDefault="00021374" w:rsidP="00021374">
      <w:pPr>
        <w:numPr>
          <w:ilvl w:val="0"/>
          <w:numId w:val="1"/>
        </w:numPr>
        <w:shd w:val="clear" w:color="auto" w:fill="FFFFFF"/>
        <w:suppressAutoHyphens/>
        <w:spacing w:before="100" w:beforeAutospacing="1"/>
        <w:ind w:left="426" w:right="62" w:hanging="426"/>
        <w:contextualSpacing/>
        <w:rPr>
          <w:rFonts w:eastAsia="Times New Roman" w:cs="Tahoma"/>
          <w:sz w:val="20"/>
          <w:szCs w:val="20"/>
          <w:lang w:eastAsia="pl-PL"/>
        </w:rPr>
      </w:pPr>
      <w:r w:rsidRPr="00A5147A">
        <w:rPr>
          <w:rFonts w:eastAsia="Times New Roman" w:cs="Tahoma"/>
          <w:sz w:val="20"/>
          <w:szCs w:val="20"/>
          <w:lang w:eastAsia="pl-PL"/>
        </w:rPr>
        <w:t>…………………………………</w:t>
      </w:r>
    </w:p>
    <w:p w:rsidR="00021374" w:rsidRPr="00A5147A" w:rsidRDefault="00021374" w:rsidP="00021374">
      <w:pPr>
        <w:numPr>
          <w:ilvl w:val="0"/>
          <w:numId w:val="1"/>
        </w:numPr>
        <w:shd w:val="clear" w:color="auto" w:fill="FFFFFF"/>
        <w:suppressAutoHyphens/>
        <w:spacing w:before="100" w:beforeAutospacing="1"/>
        <w:ind w:left="426" w:right="62" w:hanging="426"/>
        <w:contextualSpacing/>
        <w:rPr>
          <w:rFonts w:eastAsia="Times New Roman" w:cs="Tahoma"/>
          <w:sz w:val="20"/>
          <w:szCs w:val="20"/>
          <w:lang w:eastAsia="pl-PL"/>
        </w:rPr>
      </w:pPr>
      <w:r w:rsidRPr="00A5147A">
        <w:rPr>
          <w:rFonts w:eastAsia="Times New Roman" w:cs="Tahoma"/>
          <w:sz w:val="20"/>
          <w:szCs w:val="20"/>
          <w:lang w:eastAsia="pl-PL"/>
        </w:rPr>
        <w:t>…………………………………</w:t>
      </w:r>
    </w:p>
    <w:p w:rsidR="00021374" w:rsidRPr="00A5147A" w:rsidRDefault="00021374" w:rsidP="00021374">
      <w:pPr>
        <w:numPr>
          <w:ilvl w:val="0"/>
          <w:numId w:val="1"/>
        </w:numPr>
        <w:shd w:val="clear" w:color="auto" w:fill="FFFFFF"/>
        <w:suppressAutoHyphens/>
        <w:spacing w:before="100" w:beforeAutospacing="1"/>
        <w:ind w:left="426" w:right="62" w:hanging="426"/>
        <w:contextualSpacing/>
        <w:rPr>
          <w:rFonts w:eastAsia="Times New Roman" w:cs="Tahoma"/>
          <w:sz w:val="20"/>
          <w:szCs w:val="20"/>
          <w:lang w:eastAsia="pl-PL"/>
        </w:rPr>
      </w:pPr>
      <w:r w:rsidRPr="00A5147A">
        <w:rPr>
          <w:rFonts w:eastAsia="Times New Roman" w:cs="Tahoma"/>
          <w:sz w:val="20"/>
          <w:szCs w:val="20"/>
          <w:lang w:eastAsia="pl-PL"/>
        </w:rPr>
        <w:t>…………………………………</w:t>
      </w:r>
    </w:p>
    <w:p w:rsidR="00021374" w:rsidRPr="00A5147A" w:rsidRDefault="00021374" w:rsidP="00021374">
      <w:pPr>
        <w:shd w:val="clear" w:color="auto" w:fill="FFFFFF"/>
        <w:suppressAutoHyphens/>
        <w:spacing w:before="100" w:beforeAutospacing="1"/>
        <w:ind w:right="62"/>
        <w:contextualSpacing/>
        <w:rPr>
          <w:rFonts w:eastAsia="Times New Roman" w:cs="Tahoma"/>
          <w:sz w:val="20"/>
          <w:szCs w:val="20"/>
          <w:lang w:eastAsia="pl-PL"/>
        </w:rPr>
      </w:pPr>
    </w:p>
    <w:p w:rsidR="00021374" w:rsidRPr="00A5147A" w:rsidRDefault="00021374" w:rsidP="00021374">
      <w:pPr>
        <w:shd w:val="clear" w:color="auto" w:fill="FFFFFF"/>
        <w:suppressAutoHyphens/>
        <w:spacing w:before="100" w:beforeAutospacing="1"/>
        <w:ind w:right="62"/>
        <w:contextualSpacing/>
        <w:rPr>
          <w:rFonts w:eastAsia="Times New Roman" w:cs="Tahoma"/>
          <w:sz w:val="20"/>
          <w:szCs w:val="20"/>
          <w:lang w:eastAsia="pl-PL"/>
        </w:rPr>
      </w:pPr>
    </w:p>
    <w:p w:rsidR="00021374" w:rsidRPr="00A5147A" w:rsidRDefault="00021374" w:rsidP="00021374">
      <w:pPr>
        <w:tabs>
          <w:tab w:val="right" w:pos="9639"/>
        </w:tabs>
        <w:suppressAutoHyphens/>
        <w:rPr>
          <w:rFonts w:eastAsia="Times New Roman" w:cs="Arial"/>
          <w:bCs/>
          <w:sz w:val="20"/>
          <w:szCs w:val="20"/>
          <w:lang w:eastAsia="ar-SA"/>
        </w:rPr>
      </w:pPr>
      <w:r w:rsidRPr="00A5147A">
        <w:rPr>
          <w:rFonts w:eastAsia="Times New Roman" w:cs="Arial"/>
          <w:bCs/>
          <w:sz w:val="20"/>
          <w:szCs w:val="20"/>
          <w:lang w:eastAsia="ar-SA"/>
        </w:rPr>
        <w:t>………………………, dn.  …………                                                                                    …………………………………………………</w:t>
      </w:r>
    </w:p>
    <w:p w:rsidR="00021374" w:rsidRPr="00A5147A" w:rsidRDefault="00021374" w:rsidP="00021374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A5147A">
        <w:rPr>
          <w:rFonts w:ascii="Calibri" w:eastAsia="Times New Roman" w:hAnsi="Calibri" w:cs="Arial"/>
          <w:bCs/>
          <w:sz w:val="20"/>
          <w:szCs w:val="20"/>
          <w:lang w:eastAsia="ar-SA"/>
        </w:rPr>
        <w:t xml:space="preserve">(miejscowość, data)                                                                                       ( </w:t>
      </w:r>
      <w:r w:rsidRPr="00A5147A">
        <w:rPr>
          <w:rFonts w:ascii="Calibri" w:eastAsia="Calibri" w:hAnsi="Calibri" w:cs="Calibri"/>
          <w:i/>
          <w:kern w:val="1"/>
          <w:sz w:val="16"/>
          <w:szCs w:val="16"/>
          <w:lang w:eastAsia="zh-CN" w:bidi="hi-IN"/>
        </w:rPr>
        <w:t xml:space="preserve">podpis osoby uprawnionej do reprezentowania </w:t>
      </w:r>
    </w:p>
    <w:p w:rsidR="00021374" w:rsidRPr="00A5147A" w:rsidRDefault="00021374" w:rsidP="00021374">
      <w:pPr>
        <w:widowControl w:val="0"/>
        <w:suppressAutoHyphens/>
        <w:spacing w:line="0" w:lineRule="atLeast"/>
        <w:rPr>
          <w:rFonts w:ascii="Calibri" w:eastAsia="Calibri" w:hAnsi="Calibri" w:cs="Calibri"/>
          <w:i/>
          <w:kern w:val="1"/>
          <w:sz w:val="16"/>
          <w:szCs w:val="16"/>
          <w:lang w:eastAsia="zh-CN" w:bidi="hi-IN"/>
        </w:rPr>
      </w:pPr>
      <w:r w:rsidRPr="00A5147A">
        <w:rPr>
          <w:rFonts w:ascii="Calibri" w:eastAsia="Calibri" w:hAnsi="Calibri" w:cs="Calibri"/>
          <w:i/>
          <w:kern w:val="1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              Wykonawcy/Wykonawców występujących wspólnie)</w:t>
      </w:r>
    </w:p>
    <w:p w:rsidR="00690444" w:rsidRPr="00021374" w:rsidRDefault="00690444">
      <w:pPr>
        <w:rPr>
          <w:rFonts w:ascii="Calibri" w:eastAsia="Calibri" w:hAnsi="Calibri" w:cs="Calibri"/>
          <w:i/>
          <w:kern w:val="1"/>
          <w:sz w:val="16"/>
          <w:szCs w:val="16"/>
          <w:lang w:eastAsia="zh-CN" w:bidi="hi-IN"/>
        </w:rPr>
      </w:pPr>
    </w:p>
    <w:sectPr w:rsidR="00690444" w:rsidRPr="00021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889" w:rsidRDefault="00F37889" w:rsidP="00021374">
      <w:r>
        <w:separator/>
      </w:r>
    </w:p>
  </w:endnote>
  <w:endnote w:type="continuationSeparator" w:id="0">
    <w:p w:rsidR="00F37889" w:rsidRDefault="00F37889" w:rsidP="0002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889" w:rsidRDefault="00F37889" w:rsidP="00021374">
      <w:r>
        <w:separator/>
      </w:r>
    </w:p>
  </w:footnote>
  <w:footnote w:type="continuationSeparator" w:id="0">
    <w:p w:rsidR="00F37889" w:rsidRDefault="00F37889" w:rsidP="00021374">
      <w:r>
        <w:continuationSeparator/>
      </w:r>
    </w:p>
  </w:footnote>
  <w:footnote w:id="1">
    <w:p w:rsidR="00021374" w:rsidRPr="009E1C55" w:rsidRDefault="00021374" w:rsidP="00021374">
      <w:pPr>
        <w:pStyle w:val="Tekstprzypisudolnego"/>
      </w:pPr>
      <w:r w:rsidRPr="00BE141E">
        <w:rPr>
          <w:rStyle w:val="Odwoanieprzypisudolnego"/>
          <w:rFonts w:ascii="Calibri" w:hAnsi="Calibri"/>
          <w:sz w:val="16"/>
          <w:szCs w:val="16"/>
        </w:rPr>
        <w:footnoteRef/>
      </w:r>
      <w:r w:rsidRPr="00BE141E">
        <w:rPr>
          <w:rFonts w:ascii="Calibri" w:hAnsi="Calibri"/>
          <w:sz w:val="12"/>
          <w:szCs w:val="12"/>
        </w:rPr>
        <w:t xml:space="preserve"> </w:t>
      </w:r>
      <w:r w:rsidRPr="00066978">
        <w:rPr>
          <w:rFonts w:ascii="Calibri" w:hAnsi="Calibri"/>
          <w:sz w:val="12"/>
          <w:szCs w:val="12"/>
        </w:rPr>
        <w:t xml:space="preserve">Za </w:t>
      </w:r>
      <w:proofErr w:type="spellStart"/>
      <w:r w:rsidRPr="00066978">
        <w:rPr>
          <w:rFonts w:ascii="Calibri" w:hAnsi="Calibri"/>
          <w:sz w:val="12"/>
          <w:szCs w:val="12"/>
        </w:rPr>
        <w:t>mikroprzedsiębiorcę</w:t>
      </w:r>
      <w:proofErr w:type="spellEnd"/>
      <w:r w:rsidRPr="00066978">
        <w:rPr>
          <w:rFonts w:ascii="Calibri" w:hAnsi="Calibri"/>
          <w:sz w:val="12"/>
          <w:szCs w:val="12"/>
        </w:rPr>
        <w:t xml:space="preserve"> uważa się przedsiębiorcę, który w co najmniej jednym z dwóch ostatnich lat obrotowych</w:t>
      </w:r>
      <w:bookmarkStart w:id="0" w:name="mip36608467"/>
      <w:bookmarkEnd w:id="0"/>
      <w:r w:rsidRPr="00066978">
        <w:rPr>
          <w:rFonts w:ascii="Calibri" w:hAnsi="Calibri"/>
          <w:sz w:val="12"/>
          <w:szCs w:val="12"/>
        </w:rPr>
        <w:t xml:space="preserve"> zatrudniał średniorocznie mniej niż 10 pracowników oraz</w:t>
      </w:r>
      <w:bookmarkStart w:id="1" w:name="mip36608468"/>
      <w:bookmarkEnd w:id="1"/>
      <w:r w:rsidRPr="00066978">
        <w:rPr>
          <w:rFonts w:ascii="Calibri" w:hAnsi="Calibri"/>
          <w:sz w:val="12"/>
          <w:szCs w:val="12"/>
        </w:rPr>
        <w:t xml:space="preserve">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</w:t>
      </w:r>
      <w:r w:rsidRPr="00BE141E">
        <w:rPr>
          <w:rFonts w:ascii="Calibri" w:hAnsi="Calibri"/>
          <w:sz w:val="12"/>
          <w:szCs w:val="12"/>
        </w:rPr>
        <w:t>.</w:t>
      </w:r>
    </w:p>
  </w:footnote>
  <w:footnote w:id="2">
    <w:p w:rsidR="00021374" w:rsidRPr="009E1C55" w:rsidRDefault="00021374" w:rsidP="00021374">
      <w:pPr>
        <w:pStyle w:val="Tekstprzypisudolnego"/>
      </w:pPr>
      <w:r w:rsidRPr="00066978">
        <w:rPr>
          <w:rStyle w:val="Odwoanieprzypisudolnego"/>
          <w:rFonts w:ascii="Calibri" w:hAnsi="Calibri"/>
          <w:sz w:val="16"/>
          <w:szCs w:val="16"/>
        </w:rPr>
        <w:footnoteRef/>
      </w:r>
      <w:r w:rsidRPr="00066978">
        <w:rPr>
          <w:rFonts w:ascii="Calibri" w:hAnsi="Calibri"/>
          <w:sz w:val="12"/>
          <w:szCs w:val="12"/>
        </w:rPr>
        <w:t xml:space="preserve"> Za </w:t>
      </w:r>
      <w:bookmarkStart w:id="3" w:name="highlightHit_0"/>
      <w:bookmarkEnd w:id="3"/>
      <w:r w:rsidRPr="00066978">
        <w:rPr>
          <w:rFonts w:ascii="Calibri" w:hAnsi="Calibri"/>
          <w:sz w:val="12"/>
          <w:szCs w:val="12"/>
        </w:rPr>
        <w:t>małego przedsiębiorcę uważa się przedsiębiorcę, który w co najmniej jednym z dwóch ostatnich lat obrotowych</w:t>
      </w:r>
      <w:bookmarkStart w:id="4" w:name="mip36608471"/>
      <w:bookmarkEnd w:id="4"/>
      <w:r w:rsidRPr="00066978">
        <w:rPr>
          <w:rFonts w:ascii="Calibri" w:hAnsi="Calibri"/>
          <w:sz w:val="12"/>
          <w:szCs w:val="12"/>
        </w:rPr>
        <w:t xml:space="preserve"> zatrudniał średniorocznie mniej niż 50 pracowników oraz</w:t>
      </w:r>
      <w:bookmarkStart w:id="5" w:name="mip36608472"/>
      <w:bookmarkEnd w:id="5"/>
      <w:r w:rsidRPr="00066978">
        <w:rPr>
          <w:rFonts w:ascii="Calibri" w:hAnsi="Calibri"/>
          <w:sz w:val="12"/>
          <w:szCs w:val="12"/>
        </w:rPr>
        <w:t xml:space="preserve">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</w:footnote>
  <w:footnote w:id="3">
    <w:p w:rsidR="00021374" w:rsidRPr="0055056B" w:rsidRDefault="00021374" w:rsidP="00021374">
      <w:pPr>
        <w:pStyle w:val="Tekstprzypisudolnego"/>
      </w:pPr>
      <w:r w:rsidRPr="0006697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066978">
        <w:rPr>
          <w:rFonts w:ascii="Calibri" w:hAnsi="Calibri"/>
          <w:sz w:val="12"/>
          <w:szCs w:val="12"/>
        </w:rPr>
        <w:t>Za średniego przedsiębiorcę uważa się przedsiębiorcę, który w co najmniej jednym z dwóch ostatnich lat obrotowych:</w:t>
      </w:r>
      <w:bookmarkStart w:id="6" w:name="mip36608475"/>
      <w:bookmarkEnd w:id="6"/>
      <w:r w:rsidRPr="00066978">
        <w:rPr>
          <w:rFonts w:ascii="Calibri" w:hAnsi="Calibri"/>
          <w:sz w:val="12"/>
          <w:szCs w:val="12"/>
        </w:rPr>
        <w:t xml:space="preserve"> zatrudniał średniorocznie mniej niż 250 pracowników oraz</w:t>
      </w:r>
      <w:bookmarkStart w:id="7" w:name="mip36608476"/>
      <w:bookmarkEnd w:id="7"/>
      <w:r w:rsidRPr="00066978">
        <w:rPr>
          <w:rFonts w:ascii="Calibri" w:hAnsi="Calibri"/>
          <w:sz w:val="12"/>
          <w:szCs w:val="12"/>
        </w:rPr>
        <w:t xml:space="preserve">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909C1352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  <w:b w:val="0"/>
        <w:bCs/>
        <w:i w:val="0"/>
        <w:color w:val="000000"/>
        <w:spacing w:val="-4"/>
        <w:kern w:val="1"/>
        <w:sz w:val="20"/>
        <w:szCs w:val="20"/>
        <w:lang w:eastAsia="hi-IN" w:bidi="hi-IN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  <w:b w:val="0"/>
        <w:bCs/>
        <w:i w:val="0"/>
        <w:color w:val="000000"/>
        <w:spacing w:val="-4"/>
        <w:kern w:val="1"/>
        <w:sz w:val="24"/>
        <w:szCs w:val="24"/>
        <w:lang w:eastAsia="hi-IN" w:bidi="hi-IN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eastAsia="Calibri" w:hint="default"/>
        <w:b w:val="0"/>
        <w:bCs/>
        <w:color w:val="000000"/>
        <w:spacing w:val="-4"/>
        <w:kern w:val="1"/>
        <w:lang w:eastAsia="hi-IN" w:bidi="hi-IN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eastAsia="Calibri" w:hint="default"/>
        <w:b w:val="0"/>
        <w:bCs/>
        <w:color w:val="000000"/>
        <w:spacing w:val="-4"/>
        <w:kern w:val="1"/>
        <w:lang w:eastAsia="hi-IN" w:bidi="hi-IN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eastAsia="Calibri" w:hint="default"/>
        <w:b w:val="0"/>
        <w:bCs/>
        <w:color w:val="000000"/>
        <w:spacing w:val="-4"/>
        <w:kern w:val="1"/>
        <w:lang w:eastAsia="hi-IN" w:bidi="hi-IN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eastAsia="Calibri" w:hint="default"/>
        <w:b w:val="0"/>
        <w:bCs/>
        <w:color w:val="000000"/>
        <w:spacing w:val="-4"/>
        <w:kern w:val="1"/>
        <w:lang w:eastAsia="hi-IN" w:bidi="hi-IN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eastAsia="Calibri" w:hint="default"/>
        <w:b w:val="0"/>
        <w:bCs/>
        <w:color w:val="000000"/>
        <w:spacing w:val="-4"/>
        <w:kern w:val="1"/>
        <w:lang w:eastAsia="hi-IN" w:bidi="hi-IN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eastAsia="Calibri" w:hint="default"/>
        <w:b w:val="0"/>
        <w:bCs/>
        <w:color w:val="000000"/>
        <w:spacing w:val="-4"/>
        <w:kern w:val="1"/>
        <w:lang w:eastAsia="hi-IN" w:bidi="hi-IN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eastAsia="Calibri" w:hint="default"/>
        <w:b w:val="0"/>
        <w:bCs/>
        <w:color w:val="000000"/>
        <w:spacing w:val="-4"/>
        <w:kern w:val="1"/>
        <w:lang w:eastAsia="hi-IN" w:bidi="hi-IN"/>
      </w:rPr>
    </w:lvl>
  </w:abstractNum>
  <w:abstractNum w:abstractNumId="1">
    <w:nsid w:val="21172E88"/>
    <w:multiLevelType w:val="hybridMultilevel"/>
    <w:tmpl w:val="3D044998"/>
    <w:name w:val="WW8Num822"/>
    <w:lvl w:ilvl="0" w:tplc="EBCA6C92">
      <w:numFmt w:val="decimal"/>
      <w:lvlText w:val="4.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BA0286CC">
      <w:start w:val="1"/>
      <w:numFmt w:val="decimal"/>
      <w:lvlText w:val="4.%2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74"/>
    <w:rsid w:val="00021374"/>
    <w:rsid w:val="00157FEC"/>
    <w:rsid w:val="002804A7"/>
    <w:rsid w:val="003A0EC6"/>
    <w:rsid w:val="00490533"/>
    <w:rsid w:val="00576E76"/>
    <w:rsid w:val="005E1E91"/>
    <w:rsid w:val="0061761C"/>
    <w:rsid w:val="00690444"/>
    <w:rsid w:val="00A4140A"/>
    <w:rsid w:val="00A64C7D"/>
    <w:rsid w:val="00BC40BA"/>
    <w:rsid w:val="00C347D3"/>
    <w:rsid w:val="00C4535B"/>
    <w:rsid w:val="00F3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374"/>
    <w:pPr>
      <w:spacing w:after="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2137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213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1374"/>
    <w:rPr>
      <w:sz w:val="20"/>
      <w:szCs w:val="20"/>
    </w:rPr>
  </w:style>
  <w:style w:type="character" w:styleId="Odwoanieprzypisudolnego">
    <w:name w:val="footnote reference"/>
    <w:uiPriority w:val="99"/>
    <w:rsid w:val="000213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374"/>
    <w:pPr>
      <w:spacing w:after="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2137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213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1374"/>
    <w:rPr>
      <w:sz w:val="20"/>
      <w:szCs w:val="20"/>
    </w:rPr>
  </w:style>
  <w:style w:type="character" w:styleId="Odwoanieprzypisudolnego">
    <w:name w:val="footnote reference"/>
    <w:uiPriority w:val="99"/>
    <w:rsid w:val="000213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Podsiadlik</dc:creator>
  <cp:lastModifiedBy>Tomasz Podsiadlik</cp:lastModifiedBy>
  <cp:revision>2</cp:revision>
  <dcterms:created xsi:type="dcterms:W3CDTF">2018-06-20T09:11:00Z</dcterms:created>
  <dcterms:modified xsi:type="dcterms:W3CDTF">2018-06-20T09:11:00Z</dcterms:modified>
</cp:coreProperties>
</file>