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6F" w:rsidRDefault="00BE0C6F" w:rsidP="00B6684D">
      <w:pPr>
        <w:jc w:val="both"/>
        <w:rPr>
          <w:rFonts w:ascii="Arial" w:hAnsi="Arial" w:cs="Arial"/>
          <w:sz w:val="22"/>
          <w:szCs w:val="22"/>
        </w:rPr>
      </w:pPr>
    </w:p>
    <w:p w:rsidR="00CE4702" w:rsidRPr="00BE0C6F" w:rsidRDefault="00207E58" w:rsidP="00B6684D">
      <w:pPr>
        <w:jc w:val="both"/>
        <w:rPr>
          <w:rFonts w:ascii="Arial" w:hAnsi="Arial" w:cs="Arial"/>
          <w:sz w:val="22"/>
          <w:szCs w:val="22"/>
        </w:rPr>
      </w:pPr>
      <w:r w:rsidRPr="00BE0C6F">
        <w:rPr>
          <w:rFonts w:ascii="Arial" w:hAnsi="Arial" w:cs="Arial"/>
          <w:sz w:val="22"/>
          <w:szCs w:val="22"/>
        </w:rPr>
        <w:t>MCPS.</w:t>
      </w:r>
      <w:r w:rsidR="002565E2" w:rsidRPr="00BE0C6F">
        <w:rPr>
          <w:rFonts w:ascii="Arial" w:hAnsi="Arial" w:cs="Arial"/>
          <w:sz w:val="22"/>
          <w:szCs w:val="22"/>
        </w:rPr>
        <w:t>PU</w:t>
      </w:r>
      <w:r w:rsidRPr="00BE0C6F">
        <w:rPr>
          <w:rFonts w:ascii="Arial" w:hAnsi="Arial" w:cs="Arial"/>
          <w:sz w:val="22"/>
          <w:szCs w:val="22"/>
        </w:rPr>
        <w:t>/</w:t>
      </w:r>
      <w:r w:rsidR="00DC1FD5">
        <w:rPr>
          <w:rFonts w:ascii="Arial" w:hAnsi="Arial" w:cs="Arial"/>
          <w:sz w:val="22"/>
          <w:szCs w:val="22"/>
        </w:rPr>
        <w:t>PL</w:t>
      </w:r>
      <w:r w:rsidR="002565E2" w:rsidRPr="00BE0C6F">
        <w:rPr>
          <w:rFonts w:ascii="Arial" w:hAnsi="Arial" w:cs="Arial"/>
          <w:sz w:val="22"/>
          <w:szCs w:val="22"/>
        </w:rPr>
        <w:t>/4300</w:t>
      </w:r>
      <w:r w:rsidR="00DC1FD5">
        <w:rPr>
          <w:rFonts w:ascii="Arial" w:hAnsi="Arial" w:cs="Arial"/>
          <w:sz w:val="22"/>
          <w:szCs w:val="22"/>
        </w:rPr>
        <w:t>-5/2018</w:t>
      </w:r>
      <w:r w:rsidR="004406C9" w:rsidRPr="00BE0C6F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CE4702" w:rsidRPr="00BE0C6F">
        <w:rPr>
          <w:rFonts w:ascii="Arial" w:hAnsi="Arial" w:cs="Arial"/>
          <w:sz w:val="22"/>
          <w:szCs w:val="22"/>
        </w:rPr>
        <w:t xml:space="preserve">             </w:t>
      </w:r>
    </w:p>
    <w:p w:rsidR="004406C9" w:rsidRPr="00BE0C6F" w:rsidRDefault="000C20BD" w:rsidP="00650083">
      <w:pPr>
        <w:jc w:val="right"/>
        <w:rPr>
          <w:rFonts w:ascii="Arial" w:hAnsi="Arial" w:cs="Arial"/>
          <w:sz w:val="22"/>
          <w:szCs w:val="22"/>
        </w:rPr>
      </w:pPr>
      <w:r w:rsidRPr="00BE0C6F">
        <w:rPr>
          <w:rFonts w:ascii="Arial" w:hAnsi="Arial" w:cs="Arial"/>
          <w:sz w:val="22"/>
          <w:szCs w:val="22"/>
        </w:rPr>
        <w:t xml:space="preserve">Warszawa, dnia </w:t>
      </w:r>
      <w:r w:rsidR="00DC1FD5">
        <w:rPr>
          <w:rFonts w:ascii="Arial" w:hAnsi="Arial" w:cs="Arial"/>
          <w:sz w:val="22"/>
          <w:szCs w:val="22"/>
        </w:rPr>
        <w:t>7 marca 2018</w:t>
      </w:r>
      <w:r w:rsidR="004406C9" w:rsidRPr="00BE0C6F">
        <w:rPr>
          <w:rFonts w:ascii="Arial" w:hAnsi="Arial" w:cs="Arial"/>
          <w:sz w:val="22"/>
          <w:szCs w:val="22"/>
        </w:rPr>
        <w:t xml:space="preserve"> r.</w:t>
      </w:r>
    </w:p>
    <w:p w:rsidR="004406C9" w:rsidRPr="00BE0C6F" w:rsidRDefault="004406C9" w:rsidP="00650083">
      <w:pPr>
        <w:pStyle w:val="Tekstpodstawowywcity2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B1DA1" w:rsidRDefault="008B1DA1" w:rsidP="007D2A34">
      <w:pPr>
        <w:pStyle w:val="Tekstpodstawowywcity21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1924BD" w:rsidRPr="00BE0C6F" w:rsidRDefault="001924BD" w:rsidP="007D2A34">
      <w:pPr>
        <w:pStyle w:val="Tekstpodstawowywcity21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1A4E65" w:rsidRPr="00BE0C6F" w:rsidRDefault="001A4E65" w:rsidP="008F7007">
      <w:pPr>
        <w:pStyle w:val="Tekstpodstawowywcity2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0C6F">
        <w:rPr>
          <w:rFonts w:ascii="Arial" w:hAnsi="Arial" w:cs="Arial"/>
          <w:b/>
          <w:bCs/>
          <w:sz w:val="22"/>
          <w:szCs w:val="22"/>
        </w:rPr>
        <w:t>INFORMACJA O WYBORZE NAJKORZYSTNIEJSZEJ OFERTY</w:t>
      </w:r>
    </w:p>
    <w:p w:rsidR="00E174D1" w:rsidRDefault="00E174D1" w:rsidP="00BE0C6F">
      <w:pPr>
        <w:pStyle w:val="Tekstpodstawowywcity2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4BD" w:rsidRDefault="001924BD" w:rsidP="00BE0C6F">
      <w:pPr>
        <w:pStyle w:val="Tekstpodstawowywcity2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3095D" w:rsidRPr="00BE0C6F" w:rsidRDefault="0063095D" w:rsidP="00BE0C6F">
      <w:pPr>
        <w:pStyle w:val="Tekstpodstawowywcity2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601A0" w:rsidRDefault="00DC1FD5" w:rsidP="00DC1F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postępowania na usługę społeczną na:</w:t>
      </w:r>
    </w:p>
    <w:p w:rsidR="00DC1FD5" w:rsidRPr="001924BD" w:rsidRDefault="00DC1FD5" w:rsidP="00DC1F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24BD">
        <w:rPr>
          <w:rFonts w:ascii="Arial" w:hAnsi="Arial" w:cs="Arial"/>
          <w:b/>
          <w:sz w:val="22"/>
          <w:szCs w:val="22"/>
        </w:rPr>
        <w:t>„</w:t>
      </w:r>
      <w:r w:rsidR="00E26D18" w:rsidRPr="001924BD">
        <w:rPr>
          <w:rFonts w:ascii="Arial" w:hAnsi="Arial" w:cs="Arial"/>
          <w:b/>
          <w:sz w:val="22"/>
          <w:szCs w:val="22"/>
        </w:rPr>
        <w:t>P</w:t>
      </w:r>
      <w:r w:rsidRPr="001924BD">
        <w:rPr>
          <w:rFonts w:ascii="Arial" w:hAnsi="Arial" w:cs="Arial"/>
          <w:b/>
          <w:sz w:val="22"/>
          <w:szCs w:val="22"/>
        </w:rPr>
        <w:t>rzygotowanie i podanie cateringu podczas dwudniowego Sympozjum profilaktycznego „</w:t>
      </w:r>
      <w:r w:rsidRPr="001924BD">
        <w:rPr>
          <w:rFonts w:ascii="Arial" w:hAnsi="Arial" w:cs="Arial"/>
          <w:b/>
          <w:i/>
          <w:sz w:val="22"/>
          <w:szCs w:val="22"/>
        </w:rPr>
        <w:t>Jak chronić rodzinę przed uzależnieniami i przemocą</w:t>
      </w:r>
      <w:r w:rsidRPr="001924BD">
        <w:rPr>
          <w:rFonts w:ascii="Arial" w:hAnsi="Arial" w:cs="Arial"/>
          <w:b/>
          <w:sz w:val="22"/>
          <w:szCs w:val="22"/>
        </w:rPr>
        <w:t xml:space="preserve">“ </w:t>
      </w:r>
      <w:r w:rsidR="001924BD">
        <w:rPr>
          <w:rFonts w:ascii="Arial" w:hAnsi="Arial" w:cs="Arial"/>
          <w:b/>
          <w:sz w:val="22"/>
          <w:szCs w:val="22"/>
        </w:rPr>
        <w:br/>
      </w:r>
      <w:r w:rsidRPr="001924BD">
        <w:rPr>
          <w:rFonts w:ascii="Arial" w:hAnsi="Arial" w:cs="Arial"/>
          <w:b/>
          <w:sz w:val="22"/>
          <w:szCs w:val="22"/>
        </w:rPr>
        <w:t>na Uniwersytecie Kardynała Stefana Wyszyńskiego w dniach 17-18 marca 2018 r.</w:t>
      </w:r>
      <w:r w:rsidR="00E26D18" w:rsidRPr="001924BD">
        <w:rPr>
          <w:rFonts w:ascii="Arial" w:hAnsi="Arial" w:cs="Arial"/>
          <w:b/>
          <w:sz w:val="22"/>
          <w:szCs w:val="22"/>
        </w:rPr>
        <w:t>”</w:t>
      </w:r>
    </w:p>
    <w:p w:rsidR="00214948" w:rsidRDefault="00214948" w:rsidP="000937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24BD" w:rsidRDefault="001924BD" w:rsidP="000937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095D" w:rsidRPr="00BE0C6F" w:rsidRDefault="0063095D" w:rsidP="000937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B16" w:rsidRPr="00BE0C6F" w:rsidRDefault="00E26D18" w:rsidP="00E26D18">
      <w:pPr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Ocena punktowa ofert oraz potwierdzenie spełniania warunków udziału </w:t>
      </w:r>
      <w:r>
        <w:rPr>
          <w:rFonts w:ascii="Arial" w:hAnsi="Arial" w:cs="Arial"/>
          <w:b/>
          <w:sz w:val="22"/>
          <w:szCs w:val="22"/>
        </w:rPr>
        <w:br/>
        <w:t>w postępowaniu</w:t>
      </w:r>
      <w:r w:rsidR="000937A4" w:rsidRPr="00BE0C6F">
        <w:rPr>
          <w:rFonts w:ascii="Arial" w:hAnsi="Arial" w:cs="Arial"/>
          <w:b/>
          <w:sz w:val="22"/>
          <w:szCs w:val="22"/>
        </w:rPr>
        <w:t>.</w:t>
      </w:r>
      <w:r w:rsidR="00214948" w:rsidRPr="00BE0C6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4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"/>
        <w:gridCol w:w="1526"/>
        <w:gridCol w:w="1786"/>
        <w:gridCol w:w="2043"/>
        <w:gridCol w:w="1566"/>
        <w:gridCol w:w="2240"/>
      </w:tblGrid>
      <w:tr w:rsidR="006D5B0B" w:rsidRPr="00BE0C6F" w:rsidTr="006D5B0B">
        <w:tc>
          <w:tcPr>
            <w:tcW w:w="497" w:type="pct"/>
            <w:tcBorders>
              <w:right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E0C6F">
              <w:rPr>
                <w:rFonts w:ascii="Arial" w:hAnsi="Arial" w:cs="Arial"/>
              </w:rPr>
              <w:t xml:space="preserve">Numer oferty </w:t>
            </w:r>
            <w:r w:rsidRPr="00BE0C6F">
              <w:rPr>
                <w:rFonts w:ascii="Arial" w:hAnsi="Arial" w:cs="Arial"/>
              </w:rPr>
              <w:br/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E0C6F">
              <w:rPr>
                <w:rFonts w:ascii="Arial" w:hAnsi="Arial" w:cs="Arial"/>
              </w:rPr>
              <w:t>Nazwa oferenta</w:t>
            </w:r>
          </w:p>
        </w:tc>
        <w:tc>
          <w:tcPr>
            <w:tcW w:w="878" w:type="pct"/>
          </w:tcPr>
          <w:p w:rsidR="00E26D18" w:rsidRPr="00BE0C6F" w:rsidRDefault="00E26D18" w:rsidP="00BE0C6F">
            <w:pPr>
              <w:pStyle w:val="Akapitzlist"/>
              <w:tabs>
                <w:tab w:val="left" w:pos="2370"/>
              </w:tabs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E0C6F">
              <w:rPr>
                <w:rFonts w:ascii="Arial" w:hAnsi="Arial" w:cs="Arial"/>
              </w:rPr>
              <w:t xml:space="preserve">Punkty przyznane            w ramach kryterium </w:t>
            </w:r>
            <w:r>
              <w:rPr>
                <w:rFonts w:ascii="Arial" w:hAnsi="Arial" w:cs="Arial"/>
              </w:rPr>
              <w:t xml:space="preserve">  </w:t>
            </w:r>
            <w:r w:rsidRPr="00BE0C6F">
              <w:rPr>
                <w:rFonts w:ascii="Arial" w:hAnsi="Arial" w:cs="Arial"/>
              </w:rPr>
              <w:t>nr 1</w:t>
            </w:r>
          </w:p>
        </w:tc>
        <w:tc>
          <w:tcPr>
            <w:tcW w:w="1004" w:type="pct"/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E0C6F">
              <w:rPr>
                <w:rFonts w:ascii="Arial" w:hAnsi="Arial" w:cs="Arial"/>
              </w:rPr>
              <w:t xml:space="preserve">Punkty przyznane                w ramach kryterium </w:t>
            </w:r>
            <w:r>
              <w:rPr>
                <w:rFonts w:ascii="Arial" w:hAnsi="Arial" w:cs="Arial"/>
              </w:rPr>
              <w:t xml:space="preserve"> </w:t>
            </w:r>
            <w:r w:rsidRPr="00BE0C6F">
              <w:rPr>
                <w:rFonts w:ascii="Arial" w:hAnsi="Arial" w:cs="Arial"/>
              </w:rPr>
              <w:t>nr 2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E0C6F">
              <w:rPr>
                <w:rFonts w:ascii="Arial" w:hAnsi="Arial" w:cs="Arial"/>
              </w:rPr>
              <w:t xml:space="preserve">Suma </w:t>
            </w:r>
            <w:r w:rsidRPr="00BE0C6F">
              <w:rPr>
                <w:rFonts w:ascii="Arial" w:hAnsi="Arial" w:cs="Arial"/>
              </w:rPr>
              <w:br/>
              <w:t>punktów</w:t>
            </w:r>
          </w:p>
        </w:tc>
        <w:tc>
          <w:tcPr>
            <w:tcW w:w="1101" w:type="pct"/>
            <w:tcBorders>
              <w:left w:val="single" w:sz="4" w:space="0" w:color="auto"/>
            </w:tcBorders>
          </w:tcPr>
          <w:p w:rsidR="00E26D18" w:rsidRPr="00BE0C6F" w:rsidRDefault="006D5B0B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6D5B0B" w:rsidRPr="00BE0C6F" w:rsidTr="006D5B0B">
        <w:trPr>
          <w:trHeight w:val="777"/>
        </w:trPr>
        <w:tc>
          <w:tcPr>
            <w:tcW w:w="497" w:type="pct"/>
            <w:tcBorders>
              <w:top w:val="single" w:sz="4" w:space="0" w:color="auto"/>
              <w:right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D18" w:rsidRPr="00E26D18" w:rsidRDefault="00E26D18" w:rsidP="00E26D18">
            <w:pPr>
              <w:pStyle w:val="Akapitzlist"/>
              <w:tabs>
                <w:tab w:val="left" w:pos="245"/>
                <w:tab w:val="left" w:pos="452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D18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Lawendowy Dworek Mirosław Augustyniak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E26D18" w:rsidRPr="006D5B0B" w:rsidRDefault="006D5B0B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6D5B0B">
              <w:rPr>
                <w:rFonts w:ascii="Arial" w:hAnsi="Arial" w:cs="Arial"/>
              </w:rPr>
              <w:t>-</w:t>
            </w:r>
          </w:p>
        </w:tc>
        <w:tc>
          <w:tcPr>
            <w:tcW w:w="1004" w:type="pct"/>
            <w:tcBorders>
              <w:top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E26D18" w:rsidRPr="00BE0C6F" w:rsidRDefault="006D5B0B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E26D18" w:rsidRPr="00BE0C6F" w:rsidRDefault="006D5B0B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D18" w:rsidRPr="00BE0C6F" w:rsidRDefault="006D5B0B" w:rsidP="006D5B0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Nierozpatrywana, ponieważ nie posiadała wskazanego w zapytaniu ofertowym dokumentu</w:t>
            </w:r>
          </w:p>
        </w:tc>
      </w:tr>
      <w:tr w:rsidR="006D5B0B" w:rsidRPr="00BE0C6F" w:rsidTr="006D5B0B">
        <w:trPr>
          <w:trHeight w:val="896"/>
        </w:trPr>
        <w:tc>
          <w:tcPr>
            <w:tcW w:w="497" w:type="pct"/>
            <w:tcBorders>
              <w:right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:rsidR="00E26D18" w:rsidRPr="00E26D18" w:rsidRDefault="00E26D18" w:rsidP="00E26D18">
            <w:pPr>
              <w:pStyle w:val="Akapitzlist"/>
              <w:tabs>
                <w:tab w:val="left" w:pos="285"/>
              </w:tabs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E26D18">
              <w:rPr>
                <w:rFonts w:ascii="Arial" w:hAnsi="Arial" w:cs="Arial"/>
                <w:color w:val="000000"/>
                <w:lang w:eastAsia="pl-PL"/>
              </w:rPr>
              <w:t xml:space="preserve">AMC MAKARIOS Dominik </w:t>
            </w:r>
            <w:proofErr w:type="spellStart"/>
            <w:r w:rsidRPr="00E26D18">
              <w:rPr>
                <w:rFonts w:ascii="Arial" w:hAnsi="Arial" w:cs="Arial"/>
                <w:color w:val="000000"/>
                <w:lang w:eastAsia="pl-PL"/>
              </w:rPr>
              <w:t>Przepióra</w:t>
            </w:r>
            <w:proofErr w:type="spellEnd"/>
          </w:p>
        </w:tc>
        <w:tc>
          <w:tcPr>
            <w:tcW w:w="878" w:type="pct"/>
          </w:tcPr>
          <w:p w:rsidR="00E26D18" w:rsidRPr="00BE0C6F" w:rsidRDefault="00E26D18" w:rsidP="006D5B0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E26D18" w:rsidRPr="006D5B0B" w:rsidRDefault="006D5B0B" w:rsidP="006D5B0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6D5B0B">
              <w:rPr>
                <w:rFonts w:ascii="Arial" w:hAnsi="Arial" w:cs="Arial"/>
                <w:color w:val="000000"/>
                <w:lang w:eastAsia="pl-PL"/>
              </w:rPr>
              <w:t>88,24</w:t>
            </w:r>
          </w:p>
        </w:tc>
        <w:tc>
          <w:tcPr>
            <w:tcW w:w="1004" w:type="pct"/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E26D18" w:rsidRPr="006D5B0B" w:rsidRDefault="006D5B0B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6D5B0B">
              <w:rPr>
                <w:rFonts w:ascii="Arial" w:hAnsi="Arial" w:cs="Arial"/>
                <w:color w:val="000000"/>
                <w:lang w:eastAsia="pl-PL"/>
              </w:rPr>
              <w:t>10,00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E26D18" w:rsidRPr="00BE0C6F" w:rsidRDefault="006D5B0B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98,24</w:t>
            </w:r>
          </w:p>
        </w:tc>
        <w:tc>
          <w:tcPr>
            <w:tcW w:w="1101" w:type="pct"/>
            <w:tcBorders>
              <w:left w:val="single" w:sz="4" w:space="0" w:color="auto"/>
            </w:tcBorders>
            <w:vAlign w:val="center"/>
          </w:tcPr>
          <w:p w:rsidR="00E26D18" w:rsidRPr="00BE0C6F" w:rsidRDefault="006D5B0B" w:rsidP="006D5B0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uwag</w:t>
            </w:r>
          </w:p>
        </w:tc>
      </w:tr>
      <w:tr w:rsidR="006D5B0B" w:rsidRPr="00BE0C6F" w:rsidTr="006D5B0B">
        <w:trPr>
          <w:trHeight w:val="896"/>
        </w:trPr>
        <w:tc>
          <w:tcPr>
            <w:tcW w:w="497" w:type="pct"/>
            <w:tcBorders>
              <w:right w:val="single" w:sz="4" w:space="0" w:color="auto"/>
            </w:tcBorders>
          </w:tcPr>
          <w:p w:rsidR="006D5B0B" w:rsidRPr="00BE0C6F" w:rsidRDefault="006D5B0B" w:rsidP="00BE0C6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:rsidR="006D5B0B" w:rsidRPr="00E26D18" w:rsidRDefault="006D5B0B" w:rsidP="00E26D18">
            <w:pPr>
              <w:pStyle w:val="Akapitzlist"/>
              <w:tabs>
                <w:tab w:val="left" w:pos="285"/>
              </w:tabs>
              <w:spacing w:line="240" w:lineRule="auto"/>
              <w:ind w:left="0"/>
              <w:jc w:val="center"/>
              <w:rPr>
                <w:rFonts w:ascii="Arial" w:eastAsia="Arial" w:hAnsi="Arial" w:cs="Arial"/>
                <w:lang w:val="en-US"/>
              </w:rPr>
            </w:pPr>
            <w:r w:rsidRPr="00E26D18">
              <w:rPr>
                <w:rFonts w:ascii="Arial" w:hAnsi="Arial" w:cs="Arial"/>
                <w:color w:val="000000"/>
                <w:lang w:eastAsia="pl-PL"/>
              </w:rPr>
              <w:t>Firma LUNA Jerzy Cacko</w:t>
            </w:r>
          </w:p>
        </w:tc>
        <w:tc>
          <w:tcPr>
            <w:tcW w:w="878" w:type="pct"/>
            <w:vAlign w:val="center"/>
          </w:tcPr>
          <w:p w:rsidR="006D5B0B" w:rsidRPr="006D5B0B" w:rsidRDefault="006D5B0B" w:rsidP="006D5B0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D5B0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90,00</w:t>
            </w:r>
          </w:p>
        </w:tc>
        <w:tc>
          <w:tcPr>
            <w:tcW w:w="1004" w:type="pct"/>
            <w:vAlign w:val="center"/>
          </w:tcPr>
          <w:p w:rsidR="006D5B0B" w:rsidRPr="006D5B0B" w:rsidRDefault="006D5B0B" w:rsidP="006D5B0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D5B0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vAlign w:val="center"/>
          </w:tcPr>
          <w:p w:rsidR="006D5B0B" w:rsidRPr="006D5B0B" w:rsidRDefault="006D5B0B" w:rsidP="006D5B0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D5B0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1101" w:type="pct"/>
            <w:tcBorders>
              <w:left w:val="single" w:sz="4" w:space="0" w:color="auto"/>
            </w:tcBorders>
            <w:vAlign w:val="center"/>
          </w:tcPr>
          <w:p w:rsidR="006D5B0B" w:rsidRPr="00BE0C6F" w:rsidRDefault="006D5B0B" w:rsidP="006D5B0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uwag</w:t>
            </w:r>
          </w:p>
        </w:tc>
      </w:tr>
      <w:tr w:rsidR="006D5B0B" w:rsidRPr="00BE0C6F" w:rsidTr="006D5B0B">
        <w:trPr>
          <w:trHeight w:val="896"/>
        </w:trPr>
        <w:tc>
          <w:tcPr>
            <w:tcW w:w="497" w:type="pct"/>
            <w:tcBorders>
              <w:right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:rsidR="00E26D18" w:rsidRPr="00E26D18" w:rsidRDefault="00E26D18" w:rsidP="00E26D18">
            <w:pPr>
              <w:pStyle w:val="Akapitzlist"/>
              <w:tabs>
                <w:tab w:val="left" w:pos="285"/>
              </w:tabs>
              <w:spacing w:line="240" w:lineRule="auto"/>
              <w:ind w:left="0"/>
              <w:jc w:val="center"/>
              <w:rPr>
                <w:rFonts w:ascii="Arial" w:eastAsia="Arial" w:hAnsi="Arial" w:cs="Arial"/>
                <w:lang w:val="en-US"/>
              </w:rPr>
            </w:pPr>
            <w:r w:rsidRPr="00E26D18">
              <w:rPr>
                <w:rFonts w:ascii="Arial" w:hAnsi="Arial" w:cs="Arial"/>
                <w:color w:val="000000"/>
                <w:lang w:eastAsia="pl-PL"/>
              </w:rPr>
              <w:t xml:space="preserve">Słodycz Wiesław </w:t>
            </w:r>
            <w:proofErr w:type="spellStart"/>
            <w:r w:rsidRPr="00E26D18">
              <w:rPr>
                <w:rFonts w:ascii="Arial" w:hAnsi="Arial" w:cs="Arial"/>
                <w:color w:val="000000"/>
                <w:lang w:eastAsia="pl-PL"/>
              </w:rPr>
              <w:t>Człowiński</w:t>
            </w:r>
            <w:proofErr w:type="spellEnd"/>
          </w:p>
        </w:tc>
        <w:tc>
          <w:tcPr>
            <w:tcW w:w="878" w:type="pct"/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pct"/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E26D18" w:rsidRPr="00BE0C6F" w:rsidRDefault="00E26D18" w:rsidP="00BE0C6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left w:val="single" w:sz="4" w:space="0" w:color="auto"/>
            </w:tcBorders>
            <w:vAlign w:val="center"/>
          </w:tcPr>
          <w:p w:rsidR="00E26D18" w:rsidRPr="00BE0C6F" w:rsidRDefault="006D5B0B" w:rsidP="006D5B0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Nierozpatrywana, ponieważ Oferent nie przekazał </w:t>
            </w:r>
            <w:r w:rsidR="001924BD">
              <w:rPr>
                <w:rFonts w:ascii="Arial" w:hAnsi="Arial" w:cs="Arial"/>
              </w:rPr>
              <w:t>żądanych wyjaśnień</w:t>
            </w:r>
          </w:p>
        </w:tc>
      </w:tr>
    </w:tbl>
    <w:p w:rsidR="001924BD" w:rsidRDefault="001924BD" w:rsidP="00B5178E">
      <w:pPr>
        <w:pStyle w:val="Tekstpodstawowywcity21"/>
        <w:spacing w:after="120" w:line="360" w:lineRule="auto"/>
        <w:ind w:left="0"/>
        <w:rPr>
          <w:rFonts w:ascii="Arial" w:hAnsi="Arial" w:cs="Arial"/>
          <w:sz w:val="22"/>
          <w:szCs w:val="22"/>
        </w:rPr>
      </w:pPr>
    </w:p>
    <w:p w:rsidR="00BB5BD4" w:rsidRDefault="00BB5BD4" w:rsidP="00B5178E">
      <w:pPr>
        <w:pStyle w:val="Tekstpodstawowywcity21"/>
        <w:spacing w:after="120" w:line="360" w:lineRule="auto"/>
        <w:ind w:left="0"/>
        <w:rPr>
          <w:rFonts w:ascii="Arial" w:hAnsi="Arial" w:cs="Arial"/>
          <w:sz w:val="22"/>
          <w:szCs w:val="22"/>
        </w:rPr>
      </w:pPr>
    </w:p>
    <w:p w:rsidR="00BB5BD4" w:rsidRDefault="00BB5BD4" w:rsidP="00B5178E">
      <w:pPr>
        <w:pStyle w:val="Tekstpodstawowywcity21"/>
        <w:spacing w:after="120" w:line="360" w:lineRule="auto"/>
        <w:ind w:left="0"/>
        <w:rPr>
          <w:rFonts w:ascii="Arial" w:hAnsi="Arial" w:cs="Arial"/>
          <w:sz w:val="22"/>
          <w:szCs w:val="22"/>
        </w:rPr>
      </w:pPr>
    </w:p>
    <w:p w:rsidR="001924BD" w:rsidRDefault="001924BD" w:rsidP="001924BD">
      <w:pPr>
        <w:numPr>
          <w:ilvl w:val="0"/>
          <w:numId w:val="27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Wskazanie najkorzystniejszej oferty z uzasadnieniem wyboru:</w:t>
      </w:r>
    </w:p>
    <w:p w:rsidR="001924BD" w:rsidRDefault="001924BD" w:rsidP="001924BD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24BD" w:rsidRPr="001924BD" w:rsidRDefault="001924BD" w:rsidP="001924BD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4BD">
        <w:rPr>
          <w:rFonts w:ascii="Arial" w:hAnsi="Arial" w:cs="Arial"/>
          <w:b/>
          <w:sz w:val="22"/>
          <w:szCs w:val="22"/>
          <w:u w:val="single"/>
        </w:rPr>
        <w:t>Najkorzystniejsza oferta:</w:t>
      </w:r>
      <w:r w:rsidRPr="001924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BD">
        <w:rPr>
          <w:rFonts w:ascii="Arial" w:hAnsi="Arial" w:cs="Arial"/>
          <w:sz w:val="22"/>
          <w:szCs w:val="22"/>
        </w:rPr>
        <w:t>Do realizacji zamówienia wybrano ofertę Wykonawcy:</w:t>
      </w:r>
    </w:p>
    <w:p w:rsidR="001924BD" w:rsidRPr="001924BD" w:rsidRDefault="001924BD" w:rsidP="001924BD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24BD">
        <w:rPr>
          <w:rFonts w:ascii="Arial" w:hAnsi="Arial" w:cs="Arial"/>
          <w:b/>
          <w:sz w:val="22"/>
          <w:szCs w:val="22"/>
        </w:rPr>
        <w:t>Firma LUNA Jerzy Cacko</w:t>
      </w:r>
      <w:r w:rsidRPr="001924BD">
        <w:rPr>
          <w:rFonts w:ascii="Arial" w:hAnsi="Arial" w:cs="Arial"/>
          <w:sz w:val="22"/>
          <w:szCs w:val="22"/>
        </w:rPr>
        <w:t>, 02-156 Warszawa, ul. Lechicka 11/2</w:t>
      </w:r>
      <w:r w:rsidRPr="001924BD">
        <w:rPr>
          <w:rFonts w:ascii="Calibri" w:hAnsi="Calibri"/>
          <w:sz w:val="22"/>
          <w:szCs w:val="22"/>
        </w:rPr>
        <w:t>.</w:t>
      </w:r>
    </w:p>
    <w:p w:rsidR="00BB5BD4" w:rsidRDefault="00BB5BD4" w:rsidP="001924BD">
      <w:pPr>
        <w:pStyle w:val="Tekstpodstawowywcity21"/>
        <w:spacing w:after="120"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1924BD" w:rsidRDefault="001924BD" w:rsidP="001924BD">
      <w:pPr>
        <w:pStyle w:val="Tekstpodstawowywcity21"/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 w:rsidRPr="001924BD">
        <w:rPr>
          <w:rFonts w:ascii="Arial" w:hAnsi="Arial" w:cs="Arial"/>
          <w:b/>
          <w:sz w:val="22"/>
          <w:szCs w:val="22"/>
          <w:u w:val="single"/>
        </w:rPr>
        <w:t>Uzasadnienie</w:t>
      </w:r>
      <w:r w:rsidRPr="001924B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924BD">
        <w:rPr>
          <w:rFonts w:ascii="Arial" w:hAnsi="Arial" w:cs="Arial"/>
          <w:sz w:val="22"/>
          <w:szCs w:val="22"/>
        </w:rPr>
        <w:t xml:space="preserve">Oferta złożona przez Wykonawcę </w:t>
      </w:r>
      <w:r w:rsidRPr="001924BD">
        <w:rPr>
          <w:rFonts w:ascii="Arial" w:eastAsia="Calibri" w:hAnsi="Arial" w:cs="Arial"/>
          <w:sz w:val="22"/>
          <w:szCs w:val="22"/>
          <w:lang w:eastAsia="en-US"/>
        </w:rPr>
        <w:t xml:space="preserve">spełnienia warunki udziału w postępowaniu oraz </w:t>
      </w:r>
      <w:r>
        <w:rPr>
          <w:rFonts w:ascii="Arial" w:hAnsi="Arial" w:cs="Arial"/>
          <w:sz w:val="22"/>
          <w:szCs w:val="22"/>
        </w:rPr>
        <w:t>uzyskała w dwóch</w:t>
      </w:r>
      <w:r w:rsidRPr="001924BD">
        <w:rPr>
          <w:rFonts w:ascii="Arial" w:hAnsi="Arial" w:cs="Arial"/>
          <w:sz w:val="22"/>
          <w:szCs w:val="22"/>
        </w:rPr>
        <w:t xml:space="preserve"> kryteriach najwyższą liczbę punktów</w:t>
      </w:r>
      <w:r w:rsidRPr="00BE0C6F">
        <w:rPr>
          <w:rFonts w:ascii="Arial" w:hAnsi="Arial" w:cs="Arial"/>
          <w:sz w:val="22"/>
          <w:szCs w:val="22"/>
        </w:rPr>
        <w:t>.</w:t>
      </w:r>
    </w:p>
    <w:p w:rsidR="001924BD" w:rsidRPr="001924BD" w:rsidRDefault="001924BD" w:rsidP="00917492">
      <w:pPr>
        <w:pStyle w:val="Tekstpodstawowywcity21"/>
        <w:spacing w:after="120" w:line="360" w:lineRule="auto"/>
        <w:ind w:left="0"/>
        <w:rPr>
          <w:rFonts w:ascii="Arial" w:hAnsi="Arial" w:cs="Arial"/>
          <w:sz w:val="22"/>
          <w:szCs w:val="22"/>
        </w:rPr>
      </w:pPr>
    </w:p>
    <w:p w:rsidR="00917492" w:rsidRDefault="00917492" w:rsidP="001924BD">
      <w:pPr>
        <w:pStyle w:val="Tekstpodstawowywcity21"/>
        <w:spacing w:after="120" w:line="360" w:lineRule="auto"/>
        <w:ind w:left="0"/>
        <w:rPr>
          <w:rFonts w:ascii="Arial" w:hAnsi="Arial" w:cs="Arial"/>
          <w:sz w:val="22"/>
          <w:szCs w:val="22"/>
        </w:rPr>
      </w:pPr>
    </w:p>
    <w:p w:rsidR="00917492" w:rsidRPr="00BE0C6F" w:rsidRDefault="00917492" w:rsidP="001924BD">
      <w:pPr>
        <w:pStyle w:val="Tekstpodstawowywcity21"/>
        <w:spacing w:after="120" w:line="360" w:lineRule="auto"/>
        <w:ind w:left="0"/>
        <w:rPr>
          <w:rFonts w:ascii="Arial" w:hAnsi="Arial" w:cs="Arial"/>
          <w:sz w:val="22"/>
          <w:szCs w:val="22"/>
        </w:rPr>
      </w:pPr>
    </w:p>
    <w:p w:rsidR="00B5178E" w:rsidRPr="00917492" w:rsidRDefault="00B5178E" w:rsidP="00917492">
      <w:pPr>
        <w:pStyle w:val="Tekstpodstawowywcity21"/>
        <w:spacing w:after="120" w:line="360" w:lineRule="auto"/>
        <w:ind w:left="6024" w:firstLine="348"/>
        <w:rPr>
          <w:rFonts w:ascii="Arial" w:hAnsi="Arial" w:cs="Arial"/>
          <w:b/>
          <w:sz w:val="22"/>
          <w:szCs w:val="22"/>
        </w:rPr>
      </w:pPr>
      <w:r w:rsidRPr="00BE0C6F">
        <w:rPr>
          <w:rFonts w:ascii="Arial" w:hAnsi="Arial" w:cs="Arial"/>
          <w:b/>
          <w:sz w:val="22"/>
          <w:szCs w:val="22"/>
        </w:rPr>
        <w:t>Zamawiający</w:t>
      </w:r>
    </w:p>
    <w:p w:rsidR="00BE0C6F" w:rsidRDefault="00917492" w:rsidP="00917492">
      <w:pPr>
        <w:pStyle w:val="Tekstpodstawowywcity21"/>
        <w:spacing w:after="12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/-/ Artur </w:t>
      </w:r>
      <w:proofErr w:type="spellStart"/>
      <w:r>
        <w:rPr>
          <w:rFonts w:ascii="Arial" w:hAnsi="Arial" w:cs="Arial"/>
          <w:sz w:val="22"/>
          <w:szCs w:val="22"/>
        </w:rPr>
        <w:t>Pozorek</w:t>
      </w:r>
      <w:proofErr w:type="spellEnd"/>
    </w:p>
    <w:p w:rsidR="00917492" w:rsidRDefault="00917492" w:rsidP="00917492">
      <w:pPr>
        <w:pStyle w:val="Tekstpodstawowywcity21"/>
        <w:spacing w:after="120" w:line="360" w:lineRule="auto"/>
        <w:ind w:left="0"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p.o. Dyrektora</w:t>
      </w:r>
    </w:p>
    <w:p w:rsidR="00917492" w:rsidRPr="00BE0C6F" w:rsidRDefault="00917492" w:rsidP="00917492">
      <w:pPr>
        <w:pStyle w:val="Tekstpodstawowywcity21"/>
        <w:spacing w:after="120" w:line="360" w:lineRule="auto"/>
        <w:ind w:left="0" w:firstLine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Mazowieckiego Centrum Polityki Społecznej</w:t>
      </w:r>
    </w:p>
    <w:sectPr w:rsidR="00917492" w:rsidRPr="00BE0C6F" w:rsidSect="00BE0C6F">
      <w:headerReference w:type="default" r:id="rId7"/>
      <w:footerReference w:type="default" r:id="rId8"/>
      <w:pgSz w:w="11906" w:h="16838"/>
      <w:pgMar w:top="17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DD" w:rsidRDefault="009975DD" w:rsidP="00C21DAD">
      <w:r>
        <w:separator/>
      </w:r>
    </w:p>
  </w:endnote>
  <w:endnote w:type="continuationSeparator" w:id="0">
    <w:p w:rsidR="009975DD" w:rsidRDefault="009975DD" w:rsidP="00C2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A4" w:rsidRDefault="000937A4" w:rsidP="00E90C05">
    <w:pPr>
      <w:pStyle w:val="Stopka"/>
      <w:jc w:val="center"/>
    </w:pPr>
  </w:p>
  <w:p w:rsidR="000937A4" w:rsidRDefault="00093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DD" w:rsidRDefault="009975DD" w:rsidP="00C21DAD">
      <w:r>
        <w:separator/>
      </w:r>
    </w:p>
  </w:footnote>
  <w:footnote w:type="continuationSeparator" w:id="0">
    <w:p w:rsidR="009975DD" w:rsidRDefault="009975DD" w:rsidP="00C21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7A4" w:rsidRDefault="00BC7871" w:rsidP="004406C9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7315200" cy="914400"/>
          <wp:effectExtent l="19050" t="0" r="0" b="0"/>
          <wp:docPr id="1" name="Obraz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06F05"/>
    <w:multiLevelType w:val="hybridMultilevel"/>
    <w:tmpl w:val="654EE0F2"/>
    <w:lvl w:ilvl="0" w:tplc="3A706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D3959"/>
    <w:multiLevelType w:val="hybridMultilevel"/>
    <w:tmpl w:val="1548B71C"/>
    <w:lvl w:ilvl="0" w:tplc="3AE83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46437"/>
    <w:multiLevelType w:val="hybridMultilevel"/>
    <w:tmpl w:val="B10CC3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F2916"/>
    <w:multiLevelType w:val="hybridMultilevel"/>
    <w:tmpl w:val="1D04A130"/>
    <w:lvl w:ilvl="0" w:tplc="1F8823F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5526A"/>
    <w:multiLevelType w:val="hybridMultilevel"/>
    <w:tmpl w:val="DA7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11902"/>
    <w:multiLevelType w:val="hybridMultilevel"/>
    <w:tmpl w:val="327E5C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5149C"/>
    <w:multiLevelType w:val="hybridMultilevel"/>
    <w:tmpl w:val="31D88A8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EC2386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29A97902"/>
    <w:multiLevelType w:val="hybridMultilevel"/>
    <w:tmpl w:val="CF3A9176"/>
    <w:lvl w:ilvl="0" w:tplc="E01066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403D9"/>
    <w:multiLevelType w:val="hybridMultilevel"/>
    <w:tmpl w:val="2D883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A5D79"/>
    <w:multiLevelType w:val="hybridMultilevel"/>
    <w:tmpl w:val="E2160DDE"/>
    <w:lvl w:ilvl="0" w:tplc="685608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C26C5"/>
    <w:multiLevelType w:val="hybridMultilevel"/>
    <w:tmpl w:val="F80A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57097"/>
    <w:multiLevelType w:val="hybridMultilevel"/>
    <w:tmpl w:val="12F248CE"/>
    <w:lvl w:ilvl="0" w:tplc="91CE3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C3059"/>
    <w:multiLevelType w:val="hybridMultilevel"/>
    <w:tmpl w:val="2D883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314A0"/>
    <w:multiLevelType w:val="hybridMultilevel"/>
    <w:tmpl w:val="CBCE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7393C"/>
    <w:multiLevelType w:val="hybridMultilevel"/>
    <w:tmpl w:val="C4767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A81D42"/>
    <w:multiLevelType w:val="hybridMultilevel"/>
    <w:tmpl w:val="54B62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E56366"/>
    <w:multiLevelType w:val="hybridMultilevel"/>
    <w:tmpl w:val="2D883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526F3"/>
    <w:multiLevelType w:val="hybridMultilevel"/>
    <w:tmpl w:val="C06C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E2EA3"/>
    <w:multiLevelType w:val="hybridMultilevel"/>
    <w:tmpl w:val="3EC22440"/>
    <w:lvl w:ilvl="0" w:tplc="FEE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7B61"/>
    <w:multiLevelType w:val="hybridMultilevel"/>
    <w:tmpl w:val="A156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22D17"/>
    <w:multiLevelType w:val="hybridMultilevel"/>
    <w:tmpl w:val="CC82319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63CAB"/>
    <w:multiLevelType w:val="hybridMultilevel"/>
    <w:tmpl w:val="580C2C04"/>
    <w:lvl w:ilvl="0" w:tplc="583A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C686A"/>
    <w:multiLevelType w:val="hybridMultilevel"/>
    <w:tmpl w:val="03BA37BE"/>
    <w:lvl w:ilvl="0" w:tplc="D8B663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9824D6"/>
    <w:multiLevelType w:val="hybridMultilevel"/>
    <w:tmpl w:val="B9C660CC"/>
    <w:lvl w:ilvl="0" w:tplc="D1483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21"/>
  </w:num>
  <w:num w:numId="6">
    <w:abstractNumId w:val="10"/>
  </w:num>
  <w:num w:numId="7">
    <w:abstractNumId w:val="8"/>
  </w:num>
  <w:num w:numId="8">
    <w:abstractNumId w:val="22"/>
  </w:num>
  <w:num w:numId="9">
    <w:abstractNumId w:val="13"/>
  </w:num>
  <w:num w:numId="10">
    <w:abstractNumId w:val="14"/>
  </w:num>
  <w:num w:numId="11">
    <w:abstractNumId w:val="19"/>
  </w:num>
  <w:num w:numId="12">
    <w:abstractNumId w:val="15"/>
  </w:num>
  <w:num w:numId="13">
    <w:abstractNumId w:val="23"/>
  </w:num>
  <w:num w:numId="14">
    <w:abstractNumId w:val="0"/>
  </w:num>
  <w:num w:numId="15">
    <w:abstractNumId w:val="1"/>
  </w:num>
  <w:num w:numId="16">
    <w:abstractNumId w:val="30"/>
  </w:num>
  <w:num w:numId="17">
    <w:abstractNumId w:val="7"/>
  </w:num>
  <w:num w:numId="18">
    <w:abstractNumId w:val="24"/>
  </w:num>
  <w:num w:numId="19">
    <w:abstractNumId w:val="27"/>
  </w:num>
  <w:num w:numId="20">
    <w:abstractNumId w:val="11"/>
  </w:num>
  <w:num w:numId="21">
    <w:abstractNumId w:val="16"/>
  </w:num>
  <w:num w:numId="22">
    <w:abstractNumId w:val="26"/>
  </w:num>
  <w:num w:numId="23">
    <w:abstractNumId w:val="28"/>
  </w:num>
  <w:num w:numId="24">
    <w:abstractNumId w:val="18"/>
  </w:num>
  <w:num w:numId="25">
    <w:abstractNumId w:val="25"/>
  </w:num>
  <w:num w:numId="26">
    <w:abstractNumId w:val="6"/>
  </w:num>
  <w:num w:numId="27">
    <w:abstractNumId w:val="2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309"/>
    <w:rsid w:val="00015CC7"/>
    <w:rsid w:val="00040B8B"/>
    <w:rsid w:val="00046B61"/>
    <w:rsid w:val="00082675"/>
    <w:rsid w:val="00090FF5"/>
    <w:rsid w:val="00091C0B"/>
    <w:rsid w:val="000937A4"/>
    <w:rsid w:val="00095428"/>
    <w:rsid w:val="000A2E72"/>
    <w:rsid w:val="000C20BD"/>
    <w:rsid w:val="000C3F71"/>
    <w:rsid w:val="000D2011"/>
    <w:rsid w:val="000F28C7"/>
    <w:rsid w:val="00120EA7"/>
    <w:rsid w:val="00177FE4"/>
    <w:rsid w:val="00180F80"/>
    <w:rsid w:val="001924BD"/>
    <w:rsid w:val="001926E5"/>
    <w:rsid w:val="00197127"/>
    <w:rsid w:val="001A4A31"/>
    <w:rsid w:val="001A4E65"/>
    <w:rsid w:val="001E57D2"/>
    <w:rsid w:val="001F310E"/>
    <w:rsid w:val="001F662E"/>
    <w:rsid w:val="002019DF"/>
    <w:rsid w:val="00206ABD"/>
    <w:rsid w:val="00207E58"/>
    <w:rsid w:val="00214948"/>
    <w:rsid w:val="00222DC5"/>
    <w:rsid w:val="00236886"/>
    <w:rsid w:val="002565E2"/>
    <w:rsid w:val="00270044"/>
    <w:rsid w:val="00272634"/>
    <w:rsid w:val="002A68C3"/>
    <w:rsid w:val="002B0F1C"/>
    <w:rsid w:val="002D187A"/>
    <w:rsid w:val="002D55CA"/>
    <w:rsid w:val="002F2E48"/>
    <w:rsid w:val="003016C7"/>
    <w:rsid w:val="0030245D"/>
    <w:rsid w:val="00314056"/>
    <w:rsid w:val="003525CD"/>
    <w:rsid w:val="00357891"/>
    <w:rsid w:val="00377958"/>
    <w:rsid w:val="00393827"/>
    <w:rsid w:val="003A102E"/>
    <w:rsid w:val="003A71B6"/>
    <w:rsid w:val="003C0B90"/>
    <w:rsid w:val="003C7043"/>
    <w:rsid w:val="004377E2"/>
    <w:rsid w:val="004406C9"/>
    <w:rsid w:val="00446670"/>
    <w:rsid w:val="00461424"/>
    <w:rsid w:val="004806EF"/>
    <w:rsid w:val="00505DDE"/>
    <w:rsid w:val="00513065"/>
    <w:rsid w:val="00530396"/>
    <w:rsid w:val="00532810"/>
    <w:rsid w:val="00550500"/>
    <w:rsid w:val="0055221C"/>
    <w:rsid w:val="00552B63"/>
    <w:rsid w:val="005940E6"/>
    <w:rsid w:val="005E5F0B"/>
    <w:rsid w:val="0062097D"/>
    <w:rsid w:val="00625664"/>
    <w:rsid w:val="0063095D"/>
    <w:rsid w:val="00631BA2"/>
    <w:rsid w:val="006427A2"/>
    <w:rsid w:val="00650083"/>
    <w:rsid w:val="00662CCD"/>
    <w:rsid w:val="006827DB"/>
    <w:rsid w:val="00682858"/>
    <w:rsid w:val="0069759E"/>
    <w:rsid w:val="006C217D"/>
    <w:rsid w:val="006C7D9C"/>
    <w:rsid w:val="006D0B46"/>
    <w:rsid w:val="006D5B0B"/>
    <w:rsid w:val="006E5886"/>
    <w:rsid w:val="006E5B9E"/>
    <w:rsid w:val="006E6246"/>
    <w:rsid w:val="006F1D0A"/>
    <w:rsid w:val="007101E9"/>
    <w:rsid w:val="0071380E"/>
    <w:rsid w:val="00730E09"/>
    <w:rsid w:val="00731CC1"/>
    <w:rsid w:val="00734DFD"/>
    <w:rsid w:val="00757594"/>
    <w:rsid w:val="00771151"/>
    <w:rsid w:val="007744DD"/>
    <w:rsid w:val="007A7298"/>
    <w:rsid w:val="007B3969"/>
    <w:rsid w:val="007C4E90"/>
    <w:rsid w:val="007D2A34"/>
    <w:rsid w:val="007D58A8"/>
    <w:rsid w:val="007E16A8"/>
    <w:rsid w:val="007F6E9B"/>
    <w:rsid w:val="008018D5"/>
    <w:rsid w:val="008120CC"/>
    <w:rsid w:val="00865491"/>
    <w:rsid w:val="00876D49"/>
    <w:rsid w:val="008B1DA1"/>
    <w:rsid w:val="008D5680"/>
    <w:rsid w:val="008E339B"/>
    <w:rsid w:val="008F7007"/>
    <w:rsid w:val="00917492"/>
    <w:rsid w:val="00955D2C"/>
    <w:rsid w:val="009602AA"/>
    <w:rsid w:val="0097450E"/>
    <w:rsid w:val="009975DD"/>
    <w:rsid w:val="009D625D"/>
    <w:rsid w:val="009F48A4"/>
    <w:rsid w:val="009F57E7"/>
    <w:rsid w:val="009F5E8C"/>
    <w:rsid w:val="00A36935"/>
    <w:rsid w:val="00A3778B"/>
    <w:rsid w:val="00A907EE"/>
    <w:rsid w:val="00AD4482"/>
    <w:rsid w:val="00AD6B16"/>
    <w:rsid w:val="00AE08C5"/>
    <w:rsid w:val="00B25D08"/>
    <w:rsid w:val="00B274D7"/>
    <w:rsid w:val="00B3108B"/>
    <w:rsid w:val="00B340BD"/>
    <w:rsid w:val="00B5178E"/>
    <w:rsid w:val="00B540D5"/>
    <w:rsid w:val="00B6684D"/>
    <w:rsid w:val="00B85BB0"/>
    <w:rsid w:val="00BA690B"/>
    <w:rsid w:val="00BB5BD4"/>
    <w:rsid w:val="00BC7871"/>
    <w:rsid w:val="00BE0C6F"/>
    <w:rsid w:val="00BE7309"/>
    <w:rsid w:val="00BF7905"/>
    <w:rsid w:val="00C21DAD"/>
    <w:rsid w:val="00C30F41"/>
    <w:rsid w:val="00C36993"/>
    <w:rsid w:val="00CC35A4"/>
    <w:rsid w:val="00CD319D"/>
    <w:rsid w:val="00CD48C6"/>
    <w:rsid w:val="00CE0E32"/>
    <w:rsid w:val="00CE4702"/>
    <w:rsid w:val="00CF6A22"/>
    <w:rsid w:val="00D05B99"/>
    <w:rsid w:val="00D42D16"/>
    <w:rsid w:val="00D76CDF"/>
    <w:rsid w:val="00DC1FD5"/>
    <w:rsid w:val="00E174D1"/>
    <w:rsid w:val="00E26D18"/>
    <w:rsid w:val="00E4661E"/>
    <w:rsid w:val="00E51F5F"/>
    <w:rsid w:val="00E57B28"/>
    <w:rsid w:val="00E60181"/>
    <w:rsid w:val="00E61B8B"/>
    <w:rsid w:val="00E6318E"/>
    <w:rsid w:val="00E66AEA"/>
    <w:rsid w:val="00E70108"/>
    <w:rsid w:val="00E72AA6"/>
    <w:rsid w:val="00E90C05"/>
    <w:rsid w:val="00EC034F"/>
    <w:rsid w:val="00ED4B01"/>
    <w:rsid w:val="00EE3E22"/>
    <w:rsid w:val="00EF14E8"/>
    <w:rsid w:val="00F1081D"/>
    <w:rsid w:val="00F35402"/>
    <w:rsid w:val="00F601A0"/>
    <w:rsid w:val="00F82B51"/>
    <w:rsid w:val="00FA3745"/>
    <w:rsid w:val="00FF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1CC1"/>
    <w:pPr>
      <w:keepNext/>
      <w:numPr>
        <w:numId w:val="14"/>
      </w:numPr>
      <w:ind w:left="0" w:firstLine="708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31CC1"/>
    <w:pPr>
      <w:keepNext/>
      <w:numPr>
        <w:ilvl w:val="1"/>
        <w:numId w:val="14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31CC1"/>
    <w:pPr>
      <w:keepNext/>
      <w:numPr>
        <w:ilvl w:val="2"/>
        <w:numId w:val="14"/>
      </w:numPr>
      <w:jc w:val="center"/>
      <w:outlineLvl w:val="2"/>
    </w:pPr>
    <w:rPr>
      <w:rFonts w:ascii="Bookman Old Style" w:hAnsi="Bookman Old Style"/>
      <w:b/>
    </w:rPr>
  </w:style>
  <w:style w:type="paragraph" w:styleId="Nagwek4">
    <w:name w:val="heading 4"/>
    <w:basedOn w:val="Normalny"/>
    <w:next w:val="Normalny"/>
    <w:link w:val="Nagwek4Znak"/>
    <w:qFormat/>
    <w:rsid w:val="00731CC1"/>
    <w:pPr>
      <w:keepNext/>
      <w:keepLines/>
      <w:numPr>
        <w:ilvl w:val="3"/>
        <w:numId w:val="14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center"/>
      <w:outlineLvl w:val="3"/>
    </w:pPr>
    <w:rPr>
      <w:b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E7309"/>
    <w:pPr>
      <w:ind w:left="360"/>
      <w:jc w:val="both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731C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31C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31CC1"/>
    <w:rPr>
      <w:rFonts w:ascii="Bookman Old Style" w:eastAsia="Times New Roman" w:hAnsi="Bookman Old Style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31CC1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31CC1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31CC1"/>
    <w:rPr>
      <w:rFonts w:ascii="Garamond" w:eastAsia="Times New Roman" w:hAnsi="Garamond" w:cs="Arial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1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1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44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nhideWhenUsed/>
    <w:rsid w:val="00180F80"/>
    <w:rPr>
      <w:color w:val="0000FF"/>
      <w:u w:val="single"/>
    </w:rPr>
  </w:style>
  <w:style w:type="character" w:customStyle="1" w:styleId="WW8Num1z0">
    <w:name w:val="WW8Num1z0"/>
    <w:rsid w:val="00EC034F"/>
  </w:style>
  <w:style w:type="paragraph" w:styleId="Akapitzlist">
    <w:name w:val="List Paragraph"/>
    <w:basedOn w:val="Normalny"/>
    <w:uiPriority w:val="34"/>
    <w:qFormat/>
    <w:rsid w:val="004466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D05B99"/>
    <w:pPr>
      <w:jc w:val="center"/>
    </w:pPr>
    <w:rPr>
      <w:i/>
      <w:iCs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KatarzynaW</dc:creator>
  <cp:lastModifiedBy>cezary.maliszewski</cp:lastModifiedBy>
  <cp:revision>4</cp:revision>
  <cp:lastPrinted>2017-05-24T09:10:00Z</cp:lastPrinted>
  <dcterms:created xsi:type="dcterms:W3CDTF">2018-03-13T13:54:00Z</dcterms:created>
  <dcterms:modified xsi:type="dcterms:W3CDTF">2018-03-13T14:00:00Z</dcterms:modified>
</cp:coreProperties>
</file>