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2D" w:rsidRPr="005B0F74" w:rsidRDefault="003B552D" w:rsidP="003B552D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2 </w:t>
      </w:r>
      <w:r w:rsidRPr="005B0F74">
        <w:rPr>
          <w:rFonts w:ascii="Arial" w:hAnsi="Arial" w:cs="Arial"/>
          <w:b/>
        </w:rPr>
        <w:t xml:space="preserve">do uchwały nr </w:t>
      </w:r>
      <w:r w:rsidR="00106034">
        <w:rPr>
          <w:rFonts w:ascii="Arial" w:hAnsi="Arial" w:cs="Arial"/>
          <w:b/>
        </w:rPr>
        <w:t>305/318/18</w:t>
      </w:r>
    </w:p>
    <w:p w:rsidR="003B552D" w:rsidRPr="005B0F74" w:rsidRDefault="003B552D" w:rsidP="003B552D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:rsidR="00D923B9" w:rsidRPr="003B552D" w:rsidRDefault="00106034" w:rsidP="003B552D">
      <w:pPr>
        <w:pStyle w:val="Bezodstpw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 dnia 20 lutego 2018 r.</w:t>
      </w:r>
      <w:bookmarkStart w:id="0" w:name="_GoBack"/>
      <w:bookmarkEnd w:id="0"/>
    </w:p>
    <w:p w:rsidR="00D923B9" w:rsidRPr="003B552D" w:rsidRDefault="00D923B9" w:rsidP="003B552D">
      <w:pPr>
        <w:pStyle w:val="Bezodstpw"/>
        <w:rPr>
          <w:rFonts w:ascii="Arial" w:hAnsi="Arial" w:cs="Arial"/>
        </w:rPr>
      </w:pPr>
    </w:p>
    <w:p w:rsidR="007E1C52" w:rsidRPr="00B74E42" w:rsidRDefault="009857BD" w:rsidP="003B552D">
      <w:pPr>
        <w:pStyle w:val="Nagwek1"/>
        <w:spacing w:before="0"/>
        <w:jc w:val="both"/>
        <w:rPr>
          <w:rStyle w:val="Pogrubienie"/>
          <w:rFonts w:ascii="Arial" w:hAnsi="Arial" w:cs="Arial"/>
          <w:color w:val="000000" w:themeColor="text1"/>
          <w:sz w:val="24"/>
          <w:szCs w:val="24"/>
        </w:rPr>
      </w:pP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Ogłoszenie o naborze </w:t>
      </w:r>
      <w:r w:rsidR="00D923B9" w:rsidRPr="008A591D">
        <w:rPr>
          <w:rFonts w:ascii="Arial" w:hAnsi="Arial" w:cs="Arial"/>
          <w:color w:val="000000" w:themeColor="text1"/>
          <w:sz w:val="24"/>
          <w:szCs w:val="24"/>
        </w:rPr>
        <w:t>osób wskazywa</w:t>
      </w: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nych przez organizacje pozarządowe </w:t>
      </w:r>
      <w:r w:rsidRPr="008A591D">
        <w:rPr>
          <w:rFonts w:ascii="Arial" w:hAnsi="Arial" w:cs="Arial"/>
          <w:snapToGrid w:val="0"/>
          <w:color w:val="000000" w:themeColor="text1"/>
          <w:sz w:val="24"/>
          <w:szCs w:val="24"/>
        </w:rPr>
        <w:t>oraz</w:t>
      </w:r>
      <w:r w:rsidRPr="008A591D">
        <w:rPr>
          <w:rFonts w:ascii="Arial" w:hAnsi="Arial" w:cs="Arial"/>
          <w:color w:val="000000" w:themeColor="text1"/>
          <w:sz w:val="24"/>
          <w:szCs w:val="24"/>
        </w:rPr>
        <w:t xml:space="preserve"> podmioty, o których mowa w art. 3 ust. 3 ustawy z dnia 24 kwietnia 2003 r. o działalności </w:t>
      </w:r>
      <w:r w:rsidRPr="00B74E42">
        <w:rPr>
          <w:rFonts w:ascii="Arial" w:hAnsi="Arial" w:cs="Arial"/>
          <w:color w:val="000000" w:themeColor="text1"/>
          <w:sz w:val="24"/>
          <w:szCs w:val="24"/>
        </w:rPr>
        <w:t>pożytku publicznego i o wolontariacie</w:t>
      </w:r>
      <w:r w:rsidR="004B4479" w:rsidRPr="00B74E42">
        <w:rPr>
          <w:rFonts w:ascii="Arial" w:hAnsi="Arial" w:cs="Arial"/>
          <w:color w:val="000000" w:themeColor="text1"/>
          <w:sz w:val="24"/>
          <w:szCs w:val="24"/>
        </w:rPr>
        <w:t>, działających na terenie Województwa Mazowieckiego,</w:t>
      </w:r>
      <w:r w:rsidRPr="00B74E42">
        <w:rPr>
          <w:rFonts w:ascii="Arial" w:hAnsi="Arial" w:cs="Arial"/>
          <w:color w:val="000000" w:themeColor="text1"/>
          <w:sz w:val="24"/>
          <w:szCs w:val="24"/>
        </w:rPr>
        <w:t xml:space="preserve"> do komisji konkursowej opiniującej oferty </w:t>
      </w:r>
      <w:r w:rsidR="003B552D" w:rsidRPr="00B74E42">
        <w:rPr>
          <w:rFonts w:ascii="Arial" w:hAnsi="Arial" w:cs="Arial"/>
          <w:color w:val="000000" w:themeColor="text1"/>
          <w:sz w:val="24"/>
          <w:szCs w:val="24"/>
        </w:rPr>
        <w:br/>
      </w:r>
      <w:r w:rsidRPr="00B74E42">
        <w:rPr>
          <w:rFonts w:ascii="Arial" w:hAnsi="Arial" w:cs="Arial"/>
          <w:color w:val="000000" w:themeColor="text1"/>
          <w:sz w:val="24"/>
          <w:szCs w:val="24"/>
        </w:rPr>
        <w:t xml:space="preserve">w konkursie ofert </w:t>
      </w:r>
      <w:r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 na realizację </w:t>
      </w:r>
      <w:r w:rsidR="00D923B9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w </w:t>
      </w:r>
      <w:r w:rsidR="005011BC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>2018 zadań publicznych</w:t>
      </w:r>
      <w:r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Województwa Mazowieckiego w obszarze</w:t>
      </w:r>
      <w:r w:rsidR="00B74E42" w:rsidRPr="00B74E42">
        <w:rPr>
          <w:rStyle w:val="Pogrubienie"/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A591D" w:rsidRPr="00B74E42">
        <w:rPr>
          <w:rFonts w:ascii="Arial" w:hAnsi="Arial" w:cs="Arial"/>
          <w:color w:val="000000" w:themeColor="text1"/>
          <w:sz w:val="24"/>
          <w:szCs w:val="24"/>
          <w:lang w:eastAsia="pl-PL"/>
        </w:rPr>
        <w:t>„</w:t>
      </w:r>
      <w:r w:rsidR="00911752">
        <w:rPr>
          <w:rFonts w:ascii="Arial" w:hAnsi="Arial" w:cs="Arial"/>
          <w:color w:val="000000" w:themeColor="text1"/>
          <w:sz w:val="24"/>
          <w:szCs w:val="24"/>
          <w:lang w:eastAsia="pl-PL"/>
        </w:rPr>
        <w:t>P</w:t>
      </w:r>
      <w:r w:rsidR="005011BC">
        <w:rPr>
          <w:rFonts w:ascii="Arial" w:hAnsi="Arial" w:cs="Arial"/>
          <w:color w:val="000000" w:themeColor="text1"/>
          <w:sz w:val="24"/>
          <w:szCs w:val="24"/>
          <w:lang w:eastAsia="pl-PL"/>
        </w:rPr>
        <w:t>rzeciwdziałanie uzależnieniom i </w:t>
      </w:r>
      <w:r w:rsidR="00911752">
        <w:rPr>
          <w:rFonts w:ascii="Arial" w:hAnsi="Arial" w:cs="Arial"/>
          <w:color w:val="000000" w:themeColor="text1"/>
          <w:sz w:val="24"/>
          <w:szCs w:val="24"/>
          <w:lang w:eastAsia="pl-PL"/>
        </w:rPr>
        <w:t>patologiom społecznym</w:t>
      </w:r>
      <w:r w:rsidR="008A591D" w:rsidRPr="00B74E42">
        <w:rPr>
          <w:rFonts w:ascii="Arial" w:hAnsi="Arial" w:cs="Arial"/>
          <w:color w:val="000000" w:themeColor="text1"/>
          <w:sz w:val="24"/>
          <w:szCs w:val="24"/>
          <w:lang w:eastAsia="pl-PL"/>
        </w:rPr>
        <w:t>”</w:t>
      </w:r>
      <w:r w:rsidR="005011BC">
        <w:rPr>
          <w:rFonts w:ascii="Arial" w:hAnsi="Arial" w:cs="Arial"/>
          <w:color w:val="000000" w:themeColor="text1"/>
          <w:sz w:val="24"/>
          <w:szCs w:val="24"/>
          <w:lang w:eastAsia="pl-PL"/>
        </w:rPr>
        <w:t>, w podobszarze „</w:t>
      </w:r>
      <w:r w:rsidR="005011BC" w:rsidRPr="005011BC">
        <w:rPr>
          <w:rFonts w:ascii="Arial" w:hAnsi="Arial" w:cs="Arial"/>
          <w:color w:val="000000" w:themeColor="text1"/>
          <w:sz w:val="24"/>
          <w:szCs w:val="24"/>
          <w:lang w:eastAsia="pl-PL"/>
        </w:rPr>
        <w:t>Dz</w:t>
      </w:r>
      <w:r w:rsidR="005011BC">
        <w:rPr>
          <w:rFonts w:ascii="Arial" w:hAnsi="Arial" w:cs="Arial"/>
          <w:color w:val="000000" w:themeColor="text1"/>
          <w:sz w:val="24"/>
          <w:szCs w:val="24"/>
          <w:lang w:eastAsia="pl-PL"/>
        </w:rPr>
        <w:t>iałania na rzecz profilaktyki i </w:t>
      </w:r>
      <w:r w:rsidR="005011BC" w:rsidRPr="005011BC">
        <w:rPr>
          <w:rFonts w:ascii="Arial" w:hAnsi="Arial" w:cs="Arial"/>
          <w:color w:val="000000" w:themeColor="text1"/>
          <w:sz w:val="24"/>
          <w:szCs w:val="24"/>
          <w:lang w:eastAsia="pl-PL"/>
        </w:rPr>
        <w:t>rozwiązywania problemów alkoholowych”</w:t>
      </w:r>
      <w:r w:rsidR="000B1E2D">
        <w:rPr>
          <w:rFonts w:ascii="Arial" w:hAnsi="Arial" w:cs="Arial"/>
          <w:color w:val="000000" w:themeColor="text1"/>
          <w:sz w:val="24"/>
          <w:szCs w:val="24"/>
          <w:lang w:eastAsia="pl-PL"/>
        </w:rPr>
        <w:t>.</w:t>
      </w:r>
    </w:p>
    <w:p w:rsidR="00D923B9" w:rsidRPr="00B74E42" w:rsidRDefault="00D923B9" w:rsidP="003B552D">
      <w:pPr>
        <w:pStyle w:val="Bezodstpw"/>
        <w:rPr>
          <w:rStyle w:val="Pogrubienie"/>
          <w:rFonts w:ascii="Arial" w:hAnsi="Arial" w:cs="Arial"/>
        </w:rPr>
      </w:pPr>
    </w:p>
    <w:p w:rsidR="006712C5" w:rsidRPr="00B74E42" w:rsidRDefault="006712C5" w:rsidP="003B552D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B74E42">
        <w:rPr>
          <w:rFonts w:ascii="Arial" w:hAnsi="Arial" w:cs="Arial"/>
        </w:rPr>
        <w:t xml:space="preserve">Zarząd Województwa Mazowieckiego ogłasza </w:t>
      </w:r>
      <w:r w:rsidR="00EC2E3C" w:rsidRPr="00B74E42">
        <w:rPr>
          <w:rFonts w:ascii="Arial" w:hAnsi="Arial" w:cs="Arial"/>
        </w:rPr>
        <w:t>otwarty nabór osób wskazywa</w:t>
      </w:r>
      <w:r w:rsidRPr="00B74E42">
        <w:rPr>
          <w:rFonts w:ascii="Arial" w:hAnsi="Arial" w:cs="Arial"/>
        </w:rPr>
        <w:t xml:space="preserve">nych </w:t>
      </w:r>
      <w:r w:rsidR="007E2946">
        <w:rPr>
          <w:rFonts w:ascii="Arial" w:hAnsi="Arial" w:cs="Arial"/>
        </w:rPr>
        <w:br/>
      </w:r>
      <w:r w:rsidRPr="00B74E42">
        <w:rPr>
          <w:rFonts w:ascii="Arial" w:hAnsi="Arial" w:cs="Arial"/>
        </w:rPr>
        <w:t>przez organizacje pozarządowe</w:t>
      </w:r>
      <w:r w:rsidR="0082280A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  <w:snapToGrid w:val="0"/>
        </w:rPr>
        <w:t>oraz</w:t>
      </w:r>
      <w:r w:rsidRPr="00B74E42">
        <w:rPr>
          <w:rFonts w:ascii="Arial" w:hAnsi="Arial" w:cs="Arial"/>
        </w:rPr>
        <w:t xml:space="preserve"> podmioty, o których mowa w art. 3 ust. 3 ustawy z dnia </w:t>
      </w:r>
      <w:r w:rsidR="003B552D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24 kwietnia 2003 r. o działalności pożytku publicznego i o wolontariacie</w:t>
      </w:r>
      <w:r w:rsidR="004B4479" w:rsidRPr="00B74E42">
        <w:rPr>
          <w:rFonts w:ascii="Arial" w:hAnsi="Arial" w:cs="Arial"/>
        </w:rPr>
        <w:t xml:space="preserve">, działających </w:t>
      </w:r>
      <w:r w:rsidR="003B552D" w:rsidRPr="00B74E42">
        <w:rPr>
          <w:rFonts w:ascii="Arial" w:hAnsi="Arial" w:cs="Arial"/>
        </w:rPr>
        <w:br/>
      </w:r>
      <w:r w:rsidR="004B4479" w:rsidRPr="00B74E42">
        <w:rPr>
          <w:rFonts w:ascii="Arial" w:hAnsi="Arial" w:cs="Arial"/>
        </w:rPr>
        <w:t>na terenie Województwa Mazowieckiego,</w:t>
      </w:r>
      <w:r w:rsidR="00B74E42" w:rsidRPr="00B74E42">
        <w:rPr>
          <w:rFonts w:ascii="Arial" w:hAnsi="Arial" w:cs="Arial"/>
        </w:rPr>
        <w:t xml:space="preserve"> </w:t>
      </w:r>
      <w:r w:rsidR="00D923B9" w:rsidRPr="00B74E42">
        <w:rPr>
          <w:rFonts w:ascii="Arial" w:hAnsi="Arial" w:cs="Arial"/>
        </w:rPr>
        <w:t xml:space="preserve">do komisji konkursowej opiniującej oferty </w:t>
      </w:r>
      <w:r w:rsidR="003B552D" w:rsidRPr="00B74E42">
        <w:rPr>
          <w:rFonts w:ascii="Arial" w:hAnsi="Arial" w:cs="Arial"/>
        </w:rPr>
        <w:br/>
      </w:r>
      <w:r w:rsidR="00D923B9" w:rsidRPr="00B74E42">
        <w:rPr>
          <w:rFonts w:ascii="Arial" w:hAnsi="Arial" w:cs="Arial"/>
        </w:rPr>
        <w:t xml:space="preserve">w konkursie ofert </w:t>
      </w:r>
      <w:r w:rsidR="00D923B9" w:rsidRPr="00B74E42">
        <w:rPr>
          <w:rStyle w:val="Pogrubienie"/>
          <w:rFonts w:ascii="Arial" w:hAnsi="Arial" w:cs="Arial"/>
          <w:b w:val="0"/>
        </w:rPr>
        <w:t xml:space="preserve">dla organizacji pozarządowych oraz innych podmiotów wymienionych 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="00D923B9" w:rsidRPr="00B74E42">
        <w:rPr>
          <w:rStyle w:val="Pogrubienie"/>
          <w:rFonts w:ascii="Arial" w:hAnsi="Arial" w:cs="Arial"/>
          <w:b w:val="0"/>
        </w:rPr>
        <w:t xml:space="preserve">w art. 3 ust. 3 ustawy z dnia 24 kwietnia 2003 r. o działalności pożytku publicznego 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="00D923B9" w:rsidRPr="00B74E42">
        <w:rPr>
          <w:rStyle w:val="Pogrubienie"/>
          <w:rFonts w:ascii="Arial" w:hAnsi="Arial" w:cs="Arial"/>
          <w:b w:val="0"/>
        </w:rPr>
        <w:t xml:space="preserve">i o wolontariacie na realizację w </w:t>
      </w:r>
      <w:r w:rsidR="006760CD">
        <w:rPr>
          <w:rStyle w:val="Pogrubienie"/>
          <w:rFonts w:ascii="Arial" w:hAnsi="Arial" w:cs="Arial"/>
          <w:b w:val="0"/>
        </w:rPr>
        <w:t>2018 r. zadań publicznych</w:t>
      </w:r>
      <w:r w:rsidR="00D923B9" w:rsidRPr="00B74E42">
        <w:rPr>
          <w:rStyle w:val="Pogrubienie"/>
          <w:rFonts w:ascii="Arial" w:hAnsi="Arial" w:cs="Arial"/>
          <w:b w:val="0"/>
        </w:rPr>
        <w:t xml:space="preserve"> Województwa Mazowieckiego </w:t>
      </w:r>
      <w:r w:rsidR="006760CD">
        <w:rPr>
          <w:rStyle w:val="Pogrubienie"/>
          <w:rFonts w:ascii="Arial" w:hAnsi="Arial" w:cs="Arial"/>
          <w:b w:val="0"/>
        </w:rPr>
        <w:t>w </w:t>
      </w:r>
      <w:r w:rsidR="00D923B9" w:rsidRPr="00B74E42">
        <w:rPr>
          <w:rStyle w:val="Pogrubienie"/>
          <w:rFonts w:ascii="Arial" w:hAnsi="Arial" w:cs="Arial"/>
          <w:b w:val="0"/>
        </w:rPr>
        <w:t xml:space="preserve">obszarze </w:t>
      </w:r>
      <w:r w:rsidR="008A591D" w:rsidRPr="00B74E42">
        <w:rPr>
          <w:rFonts w:ascii="Arial" w:hAnsi="Arial" w:cs="Arial"/>
          <w:lang w:eastAsia="pl-PL"/>
        </w:rPr>
        <w:t>„</w:t>
      </w:r>
      <w:r w:rsidR="00A94B7C">
        <w:rPr>
          <w:rFonts w:ascii="Arial" w:hAnsi="Arial" w:cs="Arial"/>
          <w:lang w:eastAsia="pl-PL"/>
        </w:rPr>
        <w:t>Przeciwdziałanie uzależnieniom i patologiom społecznym</w:t>
      </w:r>
      <w:r w:rsidR="008A591D" w:rsidRPr="00B74E42">
        <w:rPr>
          <w:rFonts w:ascii="Arial" w:hAnsi="Arial" w:cs="Arial"/>
          <w:lang w:eastAsia="pl-PL"/>
        </w:rPr>
        <w:t>”</w:t>
      </w:r>
      <w:r w:rsidR="001C63EC">
        <w:rPr>
          <w:rFonts w:ascii="Arial" w:hAnsi="Arial" w:cs="Arial"/>
          <w:color w:val="000000" w:themeColor="text1"/>
        </w:rPr>
        <w:t xml:space="preserve">, w podobszarze </w:t>
      </w:r>
      <w:r w:rsidR="001C63EC" w:rsidRPr="001C63EC">
        <w:rPr>
          <w:rFonts w:ascii="Arial" w:hAnsi="Arial" w:cs="Arial"/>
          <w:color w:val="000000" w:themeColor="text1"/>
        </w:rPr>
        <w:t>Działania na rzecz profilaktyki i rozwiązywania problemów alkoholowych”</w:t>
      </w:r>
    </w:p>
    <w:p w:rsidR="006712C5" w:rsidRPr="00B74E42" w:rsidRDefault="006712C5" w:rsidP="003B552D">
      <w:pPr>
        <w:pStyle w:val="Bezodstpw"/>
        <w:rPr>
          <w:rStyle w:val="Pogrubienie"/>
          <w:rFonts w:ascii="Arial" w:hAnsi="Arial" w:cs="Arial"/>
          <w:b w:val="0"/>
        </w:rPr>
      </w:pPr>
    </w:p>
    <w:p w:rsidR="006712C5" w:rsidRPr="00B74E42" w:rsidRDefault="006712C5" w:rsidP="003B552D">
      <w:pPr>
        <w:pStyle w:val="Bezodstpw"/>
        <w:jc w:val="both"/>
        <w:rPr>
          <w:rStyle w:val="Pogrubienie"/>
          <w:rFonts w:ascii="Arial" w:hAnsi="Arial" w:cs="Arial"/>
          <w:b w:val="0"/>
        </w:rPr>
      </w:pPr>
      <w:r w:rsidRPr="00B74E42">
        <w:rPr>
          <w:rStyle w:val="Pogrubienie"/>
          <w:rFonts w:ascii="Arial" w:hAnsi="Arial" w:cs="Arial"/>
          <w:b w:val="0"/>
        </w:rPr>
        <w:t xml:space="preserve">Zgłoszeń należy dokonywać w terminie od </w:t>
      </w:r>
      <w:r w:rsidR="00A94B7C">
        <w:rPr>
          <w:rStyle w:val="Pogrubienie"/>
          <w:rFonts w:ascii="Arial" w:hAnsi="Arial" w:cs="Arial"/>
          <w:b w:val="0"/>
        </w:rPr>
        <w:t>20</w:t>
      </w:r>
      <w:r w:rsidR="00C404AB" w:rsidRPr="00B74E42">
        <w:rPr>
          <w:rStyle w:val="Pogrubienie"/>
          <w:rFonts w:ascii="Arial" w:hAnsi="Arial" w:cs="Arial"/>
          <w:b w:val="0"/>
        </w:rPr>
        <w:t xml:space="preserve"> lutego</w:t>
      </w:r>
      <w:r w:rsidR="003B552D" w:rsidRPr="00B74E42">
        <w:rPr>
          <w:rStyle w:val="Pogrubienie"/>
          <w:rFonts w:ascii="Arial" w:hAnsi="Arial" w:cs="Arial"/>
          <w:b w:val="0"/>
        </w:rPr>
        <w:t xml:space="preserve"> 2018 r.</w:t>
      </w:r>
      <w:r w:rsidRPr="00B74E42">
        <w:rPr>
          <w:rStyle w:val="Pogrubienie"/>
          <w:rFonts w:ascii="Arial" w:hAnsi="Arial" w:cs="Arial"/>
          <w:b w:val="0"/>
        </w:rPr>
        <w:t xml:space="preserve"> do </w:t>
      </w:r>
      <w:r w:rsidR="00A94B7C">
        <w:rPr>
          <w:rStyle w:val="Pogrubienie"/>
          <w:rFonts w:ascii="Arial" w:hAnsi="Arial" w:cs="Arial"/>
          <w:b w:val="0"/>
        </w:rPr>
        <w:t>23</w:t>
      </w:r>
      <w:r w:rsidR="00C404AB" w:rsidRPr="00B74E42">
        <w:rPr>
          <w:rStyle w:val="Pogrubienie"/>
          <w:rFonts w:ascii="Arial" w:hAnsi="Arial" w:cs="Arial"/>
          <w:b w:val="0"/>
        </w:rPr>
        <w:t xml:space="preserve"> </w:t>
      </w:r>
      <w:r w:rsidR="00A94B7C">
        <w:rPr>
          <w:rStyle w:val="Pogrubienie"/>
          <w:rFonts w:ascii="Arial" w:hAnsi="Arial" w:cs="Arial"/>
          <w:b w:val="0"/>
        </w:rPr>
        <w:t>marca</w:t>
      </w:r>
      <w:r w:rsidR="003B552D" w:rsidRPr="00B74E42">
        <w:rPr>
          <w:rStyle w:val="Pogrubienie"/>
          <w:rFonts w:ascii="Arial" w:hAnsi="Arial" w:cs="Arial"/>
          <w:b w:val="0"/>
        </w:rPr>
        <w:t xml:space="preserve"> 2018 r.</w:t>
      </w:r>
      <w:r w:rsidR="003B552D" w:rsidRPr="00B74E42">
        <w:rPr>
          <w:rStyle w:val="Pogrubienie"/>
          <w:rFonts w:ascii="Arial" w:hAnsi="Arial" w:cs="Arial"/>
          <w:b w:val="0"/>
        </w:rPr>
        <w:br/>
      </w:r>
      <w:r w:rsidRPr="00B74E42">
        <w:rPr>
          <w:rStyle w:val="Pogrubienie"/>
          <w:rFonts w:ascii="Arial" w:hAnsi="Arial" w:cs="Arial"/>
          <w:b w:val="0"/>
        </w:rPr>
        <w:t>na formularzu stanowiącym załącznik do niniejszego ogłoszenia.</w:t>
      </w:r>
    </w:p>
    <w:p w:rsidR="00F961B0" w:rsidRPr="00B74E42" w:rsidRDefault="00F961B0" w:rsidP="003B552D">
      <w:pPr>
        <w:pStyle w:val="Bezodstpw"/>
        <w:rPr>
          <w:rStyle w:val="Pogrubienie"/>
          <w:rFonts w:ascii="Arial" w:hAnsi="Arial" w:cs="Arial"/>
          <w:b w:val="0"/>
        </w:rPr>
      </w:pPr>
    </w:p>
    <w:p w:rsidR="00F961B0" w:rsidRPr="00B74E42" w:rsidRDefault="00F961B0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 pracach komisji nie może brać udziału osoba, powiązana z którymkolwiek z podmiotów biorących udział w konkursie, a więc osoba która w okresie ostatnich trze</w:t>
      </w:r>
      <w:r w:rsidR="003B552D" w:rsidRPr="00B74E42">
        <w:rPr>
          <w:rFonts w:ascii="Arial" w:hAnsi="Arial" w:cs="Arial"/>
        </w:rPr>
        <w:t xml:space="preserve">ch lat była związana z którymś </w:t>
      </w:r>
      <w:r w:rsidRPr="00B74E42">
        <w:rPr>
          <w:rFonts w:ascii="Arial" w:hAnsi="Arial" w:cs="Arial"/>
        </w:rPr>
        <w:t xml:space="preserve">z podmiotów składających ofertę w otwartym konkursie ofert, </w:t>
      </w:r>
      <w:r w:rsidR="00C31B22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a w szczególności była bądź nadal jest: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związana stosunkiem prawnym, z tytułu którego uzyskała przychód (np. umowa </w:t>
      </w:r>
      <w:r w:rsidR="00C31B22" w:rsidRPr="00B74E42">
        <w:rPr>
          <w:rFonts w:ascii="Arial" w:hAnsi="Arial" w:cs="Arial"/>
        </w:rPr>
        <w:br/>
      </w:r>
      <w:r w:rsidRPr="00B74E42">
        <w:rPr>
          <w:rFonts w:ascii="Arial" w:hAnsi="Arial" w:cs="Arial"/>
        </w:rPr>
        <w:t>o pracę, umowa zlecenie, umowa o dzieło);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organów wykonawczych, nadzorczych lub innych organów ww. podmiotu;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ww. podmiotu;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wolontariuszem wykonującym świadczenia na rzecz ww. podmiotu;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członkiem władz związków stowarzyszeń, do których należy ww. podmiot;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w związku małżeńskim, w stosunku pokrewieństwa lub powinowactwa w linii prostej, pokrewieństwa lub powinowactwa w linii bocznej</w:t>
      </w:r>
      <w:r w:rsidR="00495726">
        <w:rPr>
          <w:rFonts w:ascii="Arial" w:hAnsi="Arial" w:cs="Arial"/>
        </w:rPr>
        <w:t xml:space="preserve"> do drugiego stopnia oraz jest związana</w:t>
      </w:r>
      <w:r w:rsidRPr="00B74E42">
        <w:rPr>
          <w:rFonts w:ascii="Arial" w:hAnsi="Arial" w:cs="Arial"/>
        </w:rPr>
        <w:t xml:space="preserve"> z tytułu przysposobienia, opieki lub kurateli z przedstawicielami prawnymi lub członkami organów wykonawczych lub nadzorczych ww. podmiotu;</w:t>
      </w:r>
    </w:p>
    <w:p w:rsidR="00F961B0" w:rsidRPr="00B74E42" w:rsidRDefault="00F961B0" w:rsidP="00C31B22">
      <w:pPr>
        <w:pStyle w:val="Bezodstpw"/>
        <w:numPr>
          <w:ilvl w:val="0"/>
          <w:numId w:val="5"/>
        </w:numPr>
        <w:jc w:val="both"/>
        <w:rPr>
          <w:rStyle w:val="Pogrubienie"/>
          <w:rFonts w:ascii="Arial" w:hAnsi="Arial" w:cs="Arial"/>
          <w:b w:val="0"/>
          <w:bCs w:val="0"/>
        </w:rPr>
      </w:pPr>
      <w:r w:rsidRPr="00B74E42">
        <w:rPr>
          <w:rFonts w:ascii="Arial" w:hAnsi="Arial" w:cs="Arial"/>
        </w:rPr>
        <w:t>w innym stosunku prawnym lub faktycznym z ww. podmiotem, który może budzić uzasadnione wątpliwości co do bezstronności.</w:t>
      </w:r>
    </w:p>
    <w:p w:rsidR="006712C5" w:rsidRPr="00B74E42" w:rsidRDefault="006712C5" w:rsidP="00C31B22">
      <w:pPr>
        <w:pStyle w:val="Bezodstpw"/>
        <w:jc w:val="both"/>
        <w:rPr>
          <w:rStyle w:val="Pogrubienie"/>
          <w:rFonts w:ascii="Arial" w:hAnsi="Arial" w:cs="Arial"/>
          <w:b w:val="0"/>
        </w:rPr>
      </w:pPr>
    </w:p>
    <w:p w:rsidR="006712C5" w:rsidRPr="00B74E42" w:rsidRDefault="006712C5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Zgłoszenia podpisane przez osoby uprawnione do składania oświadczeń woli w imieniu organizacji zgłaszającej wymienione w Dziale 2 KRS bądź innym rejestrze lub których uprawnienia wynikają z załączonych pełnomocnictw, należy składać w jeden z poniższych sposobów:</w:t>
      </w:r>
    </w:p>
    <w:p w:rsidR="00235B40" w:rsidRPr="00A6558D" w:rsidRDefault="00235B40" w:rsidP="00235B40">
      <w:pPr>
        <w:pStyle w:val="Akapitzlist"/>
        <w:numPr>
          <w:ilvl w:val="0"/>
          <w:numId w:val="7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  <w:b/>
        </w:rPr>
      </w:pPr>
      <w:r w:rsidRPr="00A6558D">
        <w:rPr>
          <w:rFonts w:ascii="Arial" w:hAnsi="Arial" w:cs="Arial"/>
        </w:rPr>
        <w:t>o</w:t>
      </w:r>
      <w:r w:rsidRPr="00A6558D">
        <w:rPr>
          <w:rFonts w:ascii="Arial" w:hAnsi="Arial" w:cs="Arial"/>
          <w:iCs/>
        </w:rPr>
        <w:t>sobiście w sekretariacie Mazowieckieg</w:t>
      </w:r>
      <w:r>
        <w:rPr>
          <w:rFonts w:ascii="Arial" w:hAnsi="Arial" w:cs="Arial"/>
          <w:iCs/>
        </w:rPr>
        <w:t>o Centrum Polityki Społecznej w </w:t>
      </w:r>
      <w:r w:rsidRPr="00A6558D">
        <w:rPr>
          <w:rFonts w:ascii="Arial" w:hAnsi="Arial" w:cs="Arial"/>
          <w:iCs/>
        </w:rPr>
        <w:t>Warszawie, ul. Nowogrodz</w:t>
      </w:r>
      <w:r w:rsidR="00CB4CE1">
        <w:rPr>
          <w:rFonts w:ascii="Arial" w:hAnsi="Arial" w:cs="Arial"/>
          <w:iCs/>
        </w:rPr>
        <w:t>ka 62A, w godzinach: 8.00-16.00;</w:t>
      </w:r>
      <w:r w:rsidRPr="00A6558D">
        <w:rPr>
          <w:rFonts w:ascii="Arial" w:hAnsi="Arial" w:cs="Arial"/>
          <w:b/>
          <w:iCs/>
        </w:rPr>
        <w:t xml:space="preserve"> </w:t>
      </w:r>
    </w:p>
    <w:p w:rsidR="00235B40" w:rsidRPr="00A6558D" w:rsidRDefault="00235B40" w:rsidP="00235B40">
      <w:pPr>
        <w:pStyle w:val="Akapitzlist"/>
        <w:numPr>
          <w:ilvl w:val="0"/>
          <w:numId w:val="7"/>
        </w:numPr>
        <w:suppressAutoHyphens w:val="0"/>
        <w:autoSpaceDE w:val="0"/>
        <w:spacing w:after="0" w:line="23" w:lineRule="atLeast"/>
        <w:jc w:val="both"/>
        <w:rPr>
          <w:rFonts w:ascii="Arial" w:hAnsi="Arial" w:cs="Arial"/>
          <w:b/>
        </w:rPr>
      </w:pPr>
      <w:r w:rsidRPr="00A6558D">
        <w:rPr>
          <w:rFonts w:ascii="Arial" w:hAnsi="Arial" w:cs="Arial"/>
        </w:rPr>
        <w:t>za pośrednictwem poczty lub poczty kurierskiej na adres: ul. N</w:t>
      </w:r>
      <w:r w:rsidR="00CB4CE1">
        <w:rPr>
          <w:rFonts w:ascii="Arial" w:hAnsi="Arial" w:cs="Arial"/>
        </w:rPr>
        <w:t>owogrodzka 62A, 02-002 Warszawa.</w:t>
      </w: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 xml:space="preserve">Jeżeli liczba </w:t>
      </w:r>
      <w:r w:rsidR="00F961B0" w:rsidRPr="00B74E42">
        <w:rPr>
          <w:rFonts w:ascii="Arial" w:hAnsi="Arial" w:cs="Arial"/>
        </w:rPr>
        <w:t>zgłoszeń przekroczy dwa</w:t>
      </w:r>
      <w:r w:rsidRPr="00B74E42">
        <w:rPr>
          <w:rFonts w:ascii="Arial" w:hAnsi="Arial" w:cs="Arial"/>
        </w:rPr>
        <w:t>, osoby które wejdą w skład komisji wybrane zostaną przez Mazowiecką Radę Działalności Pożytku Publicznego w drodze uchwały spośród osób zgłoszonych w otwartym naborze.</w:t>
      </w: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Jeżeli w otwartym naborze zgłoszona zostanie tylko jedna osoba, Mazowiecka Rada Działalności Pożytku Publicznego z własnej inicjatywy będzie mogła zgłosić do komisji osobę reprezentującą organizację pozarządową. Jeżeli w otwartym naborze nie zgłoszona zostanie żadna osoba, Mazowiecka Rada Działalności Pożytku Publicznego z własnej inicjatywy będzie mogła zgłosić do komisji dwie osoby reprezentujące organizacje pozarządowe.</w:t>
      </w:r>
    </w:p>
    <w:p w:rsidR="004B4479" w:rsidRPr="00B74E42" w:rsidRDefault="004B4479" w:rsidP="00C31B22">
      <w:pPr>
        <w:pStyle w:val="Bezodstpw"/>
        <w:jc w:val="both"/>
        <w:rPr>
          <w:rFonts w:ascii="Arial" w:hAnsi="Arial" w:cs="Arial"/>
        </w:rPr>
      </w:pPr>
    </w:p>
    <w:p w:rsidR="004B4479" w:rsidRPr="003B552D" w:rsidRDefault="004B4479" w:rsidP="00C31B22">
      <w:pPr>
        <w:pStyle w:val="Bezodstpw"/>
        <w:jc w:val="both"/>
        <w:rPr>
          <w:rFonts w:ascii="Arial" w:hAnsi="Arial" w:cs="Arial"/>
        </w:rPr>
      </w:pPr>
      <w:r w:rsidRPr="00B74E42">
        <w:rPr>
          <w:rFonts w:ascii="Arial" w:hAnsi="Arial" w:cs="Arial"/>
        </w:rPr>
        <w:t>Osoby wskazane przez organizacje pozarządowe</w:t>
      </w:r>
      <w:r w:rsidR="003751F9">
        <w:rPr>
          <w:rFonts w:ascii="Arial" w:hAnsi="Arial" w:cs="Arial"/>
        </w:rPr>
        <w:t xml:space="preserve"> </w:t>
      </w:r>
      <w:r w:rsidRPr="00B74E42">
        <w:rPr>
          <w:rFonts w:ascii="Arial" w:hAnsi="Arial" w:cs="Arial"/>
          <w:snapToGrid w:val="0"/>
        </w:rPr>
        <w:t>oraz</w:t>
      </w:r>
      <w:r w:rsidRPr="003B552D">
        <w:rPr>
          <w:rFonts w:ascii="Arial" w:hAnsi="Arial" w:cs="Arial"/>
        </w:rPr>
        <w:t xml:space="preserve"> podmioty, o których mowa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 xml:space="preserve">w art. 3 ust. 3 ustawy z dnia 24 kwietnia 2003 r. o działalności pożytku publicznego </w:t>
      </w:r>
      <w:r w:rsidR="00C31B22">
        <w:rPr>
          <w:rFonts w:ascii="Arial" w:hAnsi="Arial" w:cs="Arial"/>
        </w:rPr>
        <w:br/>
      </w:r>
      <w:r w:rsidRPr="003B552D">
        <w:rPr>
          <w:rFonts w:ascii="Arial" w:hAnsi="Arial" w:cs="Arial"/>
        </w:rPr>
        <w:t>i o wolontariacie zostaną p</w:t>
      </w:r>
      <w:r w:rsidR="00F961B0" w:rsidRPr="003B552D">
        <w:rPr>
          <w:rFonts w:ascii="Arial" w:hAnsi="Arial" w:cs="Arial"/>
        </w:rPr>
        <w:t>owołane w skład komisji uchwałą</w:t>
      </w:r>
      <w:r w:rsidRPr="003B552D">
        <w:rPr>
          <w:rFonts w:ascii="Arial" w:hAnsi="Arial" w:cs="Arial"/>
        </w:rPr>
        <w:t xml:space="preserve"> Zarządu Województwa Mazowieckiego.</w:t>
      </w:r>
    </w:p>
    <w:p w:rsidR="00D923B9" w:rsidRPr="003B552D" w:rsidRDefault="00D923B9" w:rsidP="00C31B22">
      <w:pPr>
        <w:pStyle w:val="Bezodstpw"/>
        <w:jc w:val="both"/>
        <w:rPr>
          <w:rFonts w:ascii="Arial" w:hAnsi="Arial" w:cs="Arial"/>
        </w:rPr>
      </w:pPr>
    </w:p>
    <w:p w:rsidR="001D4287" w:rsidRPr="003B552D" w:rsidRDefault="001D4287" w:rsidP="00C31B22">
      <w:pPr>
        <w:pStyle w:val="Bezodstpw"/>
        <w:jc w:val="both"/>
        <w:rPr>
          <w:rFonts w:ascii="Arial" w:hAnsi="Arial" w:cs="Arial"/>
        </w:rPr>
      </w:pPr>
      <w:r w:rsidRPr="00C31B22">
        <w:rPr>
          <w:rFonts w:ascii="Arial" w:hAnsi="Arial" w:cs="Arial"/>
          <w:b/>
        </w:rPr>
        <w:t>Załącznik:</w:t>
      </w:r>
      <w:r w:rsidRPr="003B552D">
        <w:rPr>
          <w:rFonts w:ascii="Arial" w:hAnsi="Arial" w:cs="Arial"/>
        </w:rPr>
        <w:t xml:space="preserve"> Zgłoszenie osoby do prac komisji konkursow</w:t>
      </w:r>
      <w:r w:rsidR="00A86CA7">
        <w:rPr>
          <w:rFonts w:ascii="Arial" w:hAnsi="Arial" w:cs="Arial"/>
        </w:rPr>
        <w:t xml:space="preserve">ej </w:t>
      </w:r>
      <w:r w:rsidR="0082280A">
        <w:rPr>
          <w:rFonts w:ascii="Arial" w:hAnsi="Arial" w:cs="Arial"/>
        </w:rPr>
        <w:t>opiniującej oferty w otwartym</w:t>
      </w:r>
      <w:r w:rsidRPr="003B552D">
        <w:rPr>
          <w:rFonts w:ascii="Arial" w:hAnsi="Arial" w:cs="Arial"/>
        </w:rPr>
        <w:t xml:space="preserve"> </w:t>
      </w:r>
      <w:r w:rsidR="0082280A">
        <w:rPr>
          <w:rFonts w:ascii="Arial" w:hAnsi="Arial" w:cs="Arial"/>
        </w:rPr>
        <w:t>konkursie</w:t>
      </w:r>
      <w:r w:rsidRPr="003B552D">
        <w:rPr>
          <w:rFonts w:ascii="Arial" w:hAnsi="Arial" w:cs="Arial"/>
        </w:rPr>
        <w:t xml:space="preserve"> ofert na realizację zadań publicznych Województwa Mazowieckiego</w:t>
      </w:r>
    </w:p>
    <w:p w:rsidR="003B552D" w:rsidRPr="003B552D" w:rsidRDefault="003B552D" w:rsidP="00C31B22">
      <w:pPr>
        <w:pStyle w:val="Bezodstpw"/>
        <w:jc w:val="both"/>
        <w:rPr>
          <w:rFonts w:ascii="Arial" w:hAnsi="Arial" w:cs="Arial"/>
        </w:rPr>
      </w:pPr>
    </w:p>
    <w:sectPr w:rsidR="003B552D" w:rsidRPr="003B552D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40B88"/>
    <w:multiLevelType w:val="hybridMultilevel"/>
    <w:tmpl w:val="1A94138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646E"/>
    <w:rsid w:val="000339D6"/>
    <w:rsid w:val="000B1E2D"/>
    <w:rsid w:val="00106034"/>
    <w:rsid w:val="001C63EC"/>
    <w:rsid w:val="001D4287"/>
    <w:rsid w:val="0021646E"/>
    <w:rsid w:val="002346B3"/>
    <w:rsid w:val="00235B40"/>
    <w:rsid w:val="00275556"/>
    <w:rsid w:val="002925CB"/>
    <w:rsid w:val="003751F9"/>
    <w:rsid w:val="00375ED4"/>
    <w:rsid w:val="003A5B86"/>
    <w:rsid w:val="003B552D"/>
    <w:rsid w:val="003D1F8F"/>
    <w:rsid w:val="00412AE9"/>
    <w:rsid w:val="00434FB9"/>
    <w:rsid w:val="00495726"/>
    <w:rsid w:val="004B4479"/>
    <w:rsid w:val="005011BC"/>
    <w:rsid w:val="00535242"/>
    <w:rsid w:val="00592C6C"/>
    <w:rsid w:val="00664657"/>
    <w:rsid w:val="006712C5"/>
    <w:rsid w:val="006760CD"/>
    <w:rsid w:val="007E1C52"/>
    <w:rsid w:val="007E2946"/>
    <w:rsid w:val="008043F3"/>
    <w:rsid w:val="0082280A"/>
    <w:rsid w:val="00842CF7"/>
    <w:rsid w:val="0086053D"/>
    <w:rsid w:val="008A37ED"/>
    <w:rsid w:val="008A591D"/>
    <w:rsid w:val="008B228C"/>
    <w:rsid w:val="00911752"/>
    <w:rsid w:val="009857BD"/>
    <w:rsid w:val="00A12AB2"/>
    <w:rsid w:val="00A664DE"/>
    <w:rsid w:val="00A86CA7"/>
    <w:rsid w:val="00A94B7C"/>
    <w:rsid w:val="00B73F75"/>
    <w:rsid w:val="00B74E42"/>
    <w:rsid w:val="00C31B22"/>
    <w:rsid w:val="00C404AB"/>
    <w:rsid w:val="00C94006"/>
    <w:rsid w:val="00CB4CE1"/>
    <w:rsid w:val="00CB6E5F"/>
    <w:rsid w:val="00CB7746"/>
    <w:rsid w:val="00CF2916"/>
    <w:rsid w:val="00D923B9"/>
    <w:rsid w:val="00DA22DD"/>
    <w:rsid w:val="00EC2E3C"/>
    <w:rsid w:val="00ED3844"/>
    <w:rsid w:val="00ED5987"/>
    <w:rsid w:val="00F306CE"/>
    <w:rsid w:val="00F64134"/>
    <w:rsid w:val="00F84896"/>
    <w:rsid w:val="00F9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99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Jakub Bartkowski</cp:lastModifiedBy>
  <cp:revision>32</cp:revision>
  <cp:lastPrinted>2017-12-01T10:54:00Z</cp:lastPrinted>
  <dcterms:created xsi:type="dcterms:W3CDTF">2017-12-04T14:49:00Z</dcterms:created>
  <dcterms:modified xsi:type="dcterms:W3CDTF">2018-02-21T08:22:00Z</dcterms:modified>
</cp:coreProperties>
</file>