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B8A5" w14:textId="051E5525" w:rsidR="00B859D4" w:rsidRDefault="00B859D4" w:rsidP="00B859D4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Załącznik nr 4</w:t>
      </w:r>
      <w:r w:rsidR="007F2D6C">
        <w:rPr>
          <w:rFonts w:cs="Calibri"/>
          <w:b/>
          <w:bCs/>
          <w:kern w:val="32"/>
          <w:sz w:val="20"/>
          <w:szCs w:val="20"/>
          <w:lang w:eastAsia="ar-SA" w:bidi="hi-IN"/>
        </w:rPr>
        <w:t>a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14:paraId="26FC4C03" w14:textId="73FBA20E" w:rsidR="00B859D4" w:rsidRDefault="00B859D4" w:rsidP="00B859D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MCPS.ZP/AM/351-</w:t>
      </w:r>
      <w:r w:rsidR="00642C7A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/20</w:t>
      </w:r>
      <w:r w:rsidR="00642C7A">
        <w:rPr>
          <w:rFonts w:cs="Calibri"/>
          <w:b/>
          <w:bCs/>
          <w:kern w:val="32"/>
          <w:sz w:val="20"/>
          <w:szCs w:val="20"/>
          <w:lang w:eastAsia="ar-SA" w:bidi="hi-IN"/>
        </w:rPr>
        <w:t>20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14:paraId="37FCE02A" w14:textId="77777777" w:rsidR="00B859D4" w:rsidRDefault="00B859D4" w:rsidP="00B859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7B307343" w14:textId="77777777" w:rsidR="00B859D4" w:rsidRDefault="00B859D4" w:rsidP="00B859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0CC2C089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</w:p>
    <w:p w14:paraId="26611087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14:paraId="74C3CCD4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14:paraId="1695CD4A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</w:t>
      </w:r>
    </w:p>
    <w:p w14:paraId="0BF1557F" w14:textId="77777777" w:rsidR="00B859D4" w:rsidRDefault="00B859D4" w:rsidP="00B859D4">
      <w:pPr>
        <w:widowControl w:val="0"/>
        <w:suppressAutoHyphens/>
        <w:spacing w:after="0" w:line="121" w:lineRule="exact"/>
        <w:jc w:val="center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46992CC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14:paraId="213175A7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017B3D78" w14:textId="77777777" w:rsidR="00B859D4" w:rsidRDefault="00B859D4" w:rsidP="00B859D4">
      <w:pPr>
        <w:widowControl w:val="0"/>
        <w:suppressAutoHyphens/>
        <w:spacing w:after="0"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na </w:t>
      </w:r>
    </w:p>
    <w:p w14:paraId="40977E7B" w14:textId="77777777" w:rsidR="003B1138" w:rsidRDefault="003B1138" w:rsidP="003B1138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color w:val="00B050"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Opracowanie publikacji dotyczącej Monitoringu Pomocy i Oparcia Społecznego dla Osów z Zaburzeniami Psychicznymi na lata 2018-2022”.</w:t>
      </w:r>
      <w:r>
        <w:rPr>
          <w:rFonts w:ascii="Arial" w:hAnsi="Arial" w:cs="Arial"/>
          <w:b/>
          <w:kern w:val="2"/>
          <w:lang w:eastAsia="zh-CN" w:bidi="hi-IN"/>
        </w:rPr>
        <w:t xml:space="preserve"> (znak sprawy </w:t>
      </w:r>
      <w:r>
        <w:rPr>
          <w:rFonts w:ascii="Arial" w:hAnsi="Arial" w:cs="Arial"/>
          <w:b/>
          <w:bCs/>
          <w:kern w:val="32"/>
          <w:lang w:eastAsia="ar-SA" w:bidi="hi-IN"/>
        </w:rPr>
        <w:t>MCPS.ZP/AM/351-6/2020/U)</w:t>
      </w:r>
    </w:p>
    <w:p w14:paraId="2E62208A" w14:textId="77777777" w:rsidR="00B859D4" w:rsidRDefault="00B859D4" w:rsidP="00B859D4">
      <w:pPr>
        <w:widowControl w:val="0"/>
        <w:suppressAutoHyphens/>
        <w:spacing w:after="0"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14:paraId="05870D27" w14:textId="77777777" w:rsidR="00B859D4" w:rsidRDefault="00B859D4" w:rsidP="00B859D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14:paraId="29103B6E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="Times New Roman" w:eastAsia="Times New Roman" w:hAnsi="Times New Roman" w:cstheme="minorBidi"/>
          <w:kern w:val="2"/>
          <w:sz w:val="24"/>
          <w:szCs w:val="24"/>
          <w:lang w:eastAsia="zh-CN" w:bidi="hi-IN"/>
        </w:rPr>
      </w:pPr>
    </w:p>
    <w:p w14:paraId="6EC4AF85" w14:textId="77777777" w:rsidR="00B859D4" w:rsidRDefault="00B859D4" w:rsidP="00B859D4">
      <w:pPr>
        <w:widowControl w:val="0"/>
        <w:tabs>
          <w:tab w:val="left" w:pos="690"/>
        </w:tabs>
        <w:suppressAutoHyphens/>
        <w:spacing w:after="0" w:line="312" w:lineRule="auto"/>
        <w:ind w:left="45" w:right="30" w:hanging="4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12-22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.</w:t>
      </w:r>
    </w:p>
    <w:p w14:paraId="0A8E62E0" w14:textId="77777777" w:rsidR="00B859D4" w:rsidRDefault="00B859D4" w:rsidP="00B859D4">
      <w:pPr>
        <w:widowControl w:val="0"/>
        <w:suppressAutoHyphens/>
        <w:spacing w:after="0" w:line="234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373F209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14:paraId="621901C2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74655C0B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14:paraId="6F8919C3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9AE5322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2FB844F3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B39F305" w14:textId="77777777" w:rsidR="00B859D4" w:rsidRDefault="00B859D4" w:rsidP="00B859D4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bookmarkStart w:id="0" w:name="page4"/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0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14:paraId="092CF15E" w14:textId="77777777" w:rsidR="00B859D4" w:rsidRDefault="00B859D4" w:rsidP="00B859D4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461DE" w14:textId="77777777" w:rsidR="00B859D4" w:rsidRDefault="00B859D4" w:rsidP="00B859D4">
      <w:pPr>
        <w:widowControl w:val="0"/>
        <w:suppressAutoHyphens/>
        <w:spacing w:after="0" w:line="329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209B3666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7D82BC18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1B76EB25" w14:textId="77777777" w:rsidR="00B859D4" w:rsidRDefault="00B859D4" w:rsidP="00B859D4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14:paraId="3C2798D3" w14:textId="77777777" w:rsidR="00B859D4" w:rsidRDefault="00B859D4" w:rsidP="00B859D4">
      <w:pPr>
        <w:widowControl w:val="0"/>
        <w:suppressAutoHyphens/>
        <w:spacing w:after="0" w:line="146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561E9AD6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6F26E8D1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Theme="minorHAnsi" w:eastAsia="SimSun" w:hAnsiTheme="minorHAnsi"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42BE9B67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</w:p>
    <w:p w14:paraId="255C9377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</w:p>
    <w:p w14:paraId="6B91F5EC" w14:textId="77777777" w:rsidR="00B859D4" w:rsidRDefault="00B859D4" w:rsidP="00B859D4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14:paraId="599459B1" w14:textId="77777777" w:rsidR="00B859D4" w:rsidRDefault="00B859D4" w:rsidP="00B859D4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14:paraId="2B41B7FD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33C32D7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14:paraId="077711FD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14:paraId="7DF9CD01" w14:textId="77777777" w:rsidR="00B859D4" w:rsidRDefault="00B859D4" w:rsidP="00B859D4">
      <w:pPr>
        <w:widowControl w:val="0"/>
        <w:suppressAutoHyphens/>
        <w:spacing w:after="0" w:line="209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733AA51C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2BDD05DB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59365E93" w14:textId="77777777" w:rsidR="00B859D4" w:rsidRDefault="00B859D4" w:rsidP="00B859D4">
      <w:pPr>
        <w:widowControl w:val="0"/>
        <w:suppressAutoHyphens/>
        <w:spacing w:after="0" w:line="0" w:lineRule="atLeast"/>
        <w:ind w:left="566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…………………..…………………………………………</w:t>
      </w: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15D71A33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7814E679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i/>
          <w:kern w:val="2"/>
          <w:sz w:val="20"/>
          <w:szCs w:val="20"/>
          <w:lang w:eastAsia="zh-CN" w:bidi="hi-IN"/>
        </w:rPr>
      </w:pPr>
    </w:p>
    <w:p w14:paraId="54DAA8E4" w14:textId="77777777" w:rsidR="00B859D4" w:rsidRDefault="00B859D4" w:rsidP="00B859D4">
      <w:pPr>
        <w:widowControl w:val="0"/>
        <w:suppressAutoHyphens/>
        <w:spacing w:after="0"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638E1342" w14:textId="77777777" w:rsidR="00B859D4" w:rsidRDefault="00B859D4" w:rsidP="00B859D4">
      <w:pPr>
        <w:widowControl w:val="0"/>
        <w:tabs>
          <w:tab w:val="left" w:pos="100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14:paraId="5C85C269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2802484" w14:textId="77777777" w:rsidR="00B859D4" w:rsidRDefault="00B859D4" w:rsidP="00B859D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14:paraId="5905A4C8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),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nie podlega/ą wykluczeniu z postępowania o udzielenie zamówienia.</w:t>
      </w:r>
    </w:p>
    <w:p w14:paraId="488F7BC6" w14:textId="77777777" w:rsidR="00B859D4" w:rsidRDefault="00B859D4" w:rsidP="00B859D4">
      <w:pPr>
        <w:widowControl w:val="0"/>
        <w:suppressAutoHyphens/>
        <w:spacing w:after="0" w:line="276" w:lineRule="auto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38C4315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14:paraId="76F64289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60636DAA" w14:textId="77777777" w:rsidR="00B859D4" w:rsidRDefault="00B859D4" w:rsidP="00B859D4">
      <w:pPr>
        <w:widowControl w:val="0"/>
        <w:suppressAutoHyphens/>
        <w:spacing w:after="0" w:line="147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6173022D" w14:textId="77777777" w:rsidR="00B859D4" w:rsidRDefault="00B859D4" w:rsidP="00B859D4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14:paraId="14275603" w14:textId="77777777" w:rsidR="00B859D4" w:rsidRDefault="00B859D4" w:rsidP="00B859D4">
      <w:pPr>
        <w:widowControl w:val="0"/>
        <w:suppressAutoHyphens/>
        <w:spacing w:after="0" w:line="146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41B6684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6A389CFC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18EB50E2" w14:textId="77777777" w:rsidR="00B859D4" w:rsidRDefault="00B859D4" w:rsidP="00B859D4">
      <w:pPr>
        <w:widowControl w:val="0"/>
        <w:suppressAutoHyphens/>
        <w:spacing w:after="0" w:line="0" w:lineRule="atLeast"/>
        <w:ind w:left="6360"/>
        <w:rPr>
          <w:rFonts w:asciiTheme="minorHAnsi" w:eastAsia="SimSun" w:hAnsiTheme="minorHAnsi" w:cs="Calibri"/>
          <w:i/>
          <w:kern w:val="2"/>
          <w:sz w:val="20"/>
          <w:szCs w:val="20"/>
          <w:lang w:eastAsia="zh-CN" w:bidi="hi-IN"/>
        </w:rPr>
      </w:pPr>
    </w:p>
    <w:p w14:paraId="168A9FB5" w14:textId="77777777" w:rsidR="00B859D4" w:rsidRDefault="00B859D4" w:rsidP="00B859D4">
      <w:pPr>
        <w:widowControl w:val="0"/>
        <w:suppressAutoHyphens/>
        <w:spacing w:after="0" w:line="230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5F1D9FAB" w14:textId="77777777" w:rsidR="00B859D4" w:rsidRDefault="00B859D4" w:rsidP="00B859D4">
      <w:pPr>
        <w:widowControl w:val="0"/>
        <w:shd w:val="clear" w:color="auto" w:fill="E6E6E6"/>
        <w:tabs>
          <w:tab w:val="left" w:pos="700"/>
        </w:tabs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1" w:name="page5"/>
      <w:bookmarkEnd w:id="1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0E8356D0" w14:textId="77777777" w:rsidR="00B859D4" w:rsidRDefault="00B859D4" w:rsidP="00B859D4">
      <w:pPr>
        <w:widowControl w:val="0"/>
        <w:shd w:val="clear" w:color="auto" w:fill="FFFFFF"/>
        <w:suppressAutoHyphens/>
        <w:spacing w:after="0"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</w:p>
    <w:p w14:paraId="5FA62E6C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4FBC4E" w14:textId="77777777" w:rsidR="00B859D4" w:rsidRDefault="00B859D4" w:rsidP="00B859D4">
      <w:pPr>
        <w:widowControl w:val="0"/>
        <w:suppressAutoHyphens/>
        <w:spacing w:after="0" w:line="32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5EF7B25C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5F824BD6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24A43779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AF0D18E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14:paraId="13A4220F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1ABB5B64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14:paraId="20ADB8D0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397C0DB" w14:textId="77777777" w:rsidR="00B859D4" w:rsidRDefault="00B859D4" w:rsidP="00B859D4">
      <w:pPr>
        <w:rPr>
          <w:rFonts w:eastAsiaTheme="minorHAnsi" w:cstheme="minorBidi"/>
        </w:rPr>
      </w:pPr>
    </w:p>
    <w:p w14:paraId="2FCE5B5D" w14:textId="77777777" w:rsidR="00B859D4" w:rsidRDefault="00B859D4" w:rsidP="00B859D4"/>
    <w:p w14:paraId="0C544D20" w14:textId="77777777"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14:paraId="191F891D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2F6112D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4FDB11A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38036C5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8C1F504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3E15EF0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803F7C6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B4557EB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E4ACF47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6FEA8D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2A015F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8C28" w14:textId="77777777" w:rsidR="008D5DD3" w:rsidRDefault="008D5DD3" w:rsidP="00474F8A">
      <w:pPr>
        <w:spacing w:after="0" w:line="240" w:lineRule="auto"/>
      </w:pPr>
      <w:r>
        <w:separator/>
      </w:r>
    </w:p>
  </w:endnote>
  <w:endnote w:type="continuationSeparator" w:id="0">
    <w:p w14:paraId="08B50A80" w14:textId="77777777" w:rsidR="008D5DD3" w:rsidRDefault="008D5DD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D3EB" w14:textId="77777777" w:rsidR="008D5DD3" w:rsidRDefault="008D5DD3" w:rsidP="00474F8A">
      <w:pPr>
        <w:spacing w:after="0" w:line="240" w:lineRule="auto"/>
      </w:pPr>
      <w:r>
        <w:separator/>
      </w:r>
    </w:p>
  </w:footnote>
  <w:footnote w:type="continuationSeparator" w:id="0">
    <w:p w14:paraId="2A14DE34" w14:textId="77777777" w:rsidR="008D5DD3" w:rsidRDefault="008D5DD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A6274"/>
    <w:rsid w:val="002A3497"/>
    <w:rsid w:val="002F6A6E"/>
    <w:rsid w:val="003B1138"/>
    <w:rsid w:val="003C572C"/>
    <w:rsid w:val="003D4BCC"/>
    <w:rsid w:val="003E2A86"/>
    <w:rsid w:val="00474F8A"/>
    <w:rsid w:val="00481321"/>
    <w:rsid w:val="00486C8D"/>
    <w:rsid w:val="00510E77"/>
    <w:rsid w:val="00642C7A"/>
    <w:rsid w:val="0066437B"/>
    <w:rsid w:val="006C37AC"/>
    <w:rsid w:val="00736CF1"/>
    <w:rsid w:val="0078640E"/>
    <w:rsid w:val="007F2D6C"/>
    <w:rsid w:val="00857614"/>
    <w:rsid w:val="008D5DD3"/>
    <w:rsid w:val="008E1B07"/>
    <w:rsid w:val="0092259E"/>
    <w:rsid w:val="00983E1F"/>
    <w:rsid w:val="00B406DE"/>
    <w:rsid w:val="00B85592"/>
    <w:rsid w:val="00B859D4"/>
    <w:rsid w:val="00BB2A56"/>
    <w:rsid w:val="00BB6E7A"/>
    <w:rsid w:val="00C46AA9"/>
    <w:rsid w:val="00CB4294"/>
    <w:rsid w:val="00D5226A"/>
    <w:rsid w:val="00DF61E3"/>
    <w:rsid w:val="00E87C47"/>
    <w:rsid w:val="00ED4793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5</cp:revision>
  <cp:lastPrinted>2019-03-12T08:08:00Z</cp:lastPrinted>
  <dcterms:created xsi:type="dcterms:W3CDTF">2020-07-21T07:04:00Z</dcterms:created>
  <dcterms:modified xsi:type="dcterms:W3CDTF">2020-07-21T10:01:00Z</dcterms:modified>
</cp:coreProperties>
</file>