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85A" w:rsidRDefault="006D7B29">
      <w:pPr>
        <w:widowControl w:val="0"/>
        <w:spacing w:after="0"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Załącznik nr </w:t>
      </w:r>
      <w:r w:rsidR="00314830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do IWZ </w:t>
      </w:r>
    </w:p>
    <w:p w:rsidR="0013485A" w:rsidRDefault="006D7B29">
      <w:pPr>
        <w:widowControl w:val="0"/>
        <w:spacing w:after="0"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Znak sprawy </w:t>
      </w:r>
      <w:r w:rsidR="00F95B08">
        <w:rPr>
          <w:rFonts w:ascii="Arial" w:hAnsi="Arial" w:cs="Arial"/>
          <w:bCs/>
        </w:rPr>
        <w:t>MCPS.ZP/KBCH/351-2-4/2020</w:t>
      </w:r>
    </w:p>
    <w:p w:rsidR="0013485A" w:rsidRDefault="006D7B29">
      <w:pPr>
        <w:keepNext/>
        <w:numPr>
          <w:ilvl w:val="1"/>
          <w:numId w:val="1"/>
        </w:numPr>
        <w:spacing w:before="360" w:after="0" w:line="360" w:lineRule="auto"/>
        <w:ind w:left="578" w:hanging="57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FORMULARZ OFERTOWY </w:t>
      </w:r>
    </w:p>
    <w:p w:rsidR="0013485A" w:rsidRPr="007006FE" w:rsidRDefault="006D7B29" w:rsidP="007006FE">
      <w:pPr>
        <w:keepNext/>
        <w:numPr>
          <w:ilvl w:val="1"/>
          <w:numId w:val="1"/>
        </w:numPr>
        <w:spacing w:after="0" w:line="360" w:lineRule="auto"/>
        <w:ind w:left="578" w:hanging="57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wzór</w:t>
      </w:r>
    </w:p>
    <w:tbl>
      <w:tblPr>
        <w:tblStyle w:val="a"/>
        <w:tblW w:w="98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31"/>
        <w:gridCol w:w="1945"/>
        <w:gridCol w:w="4610"/>
      </w:tblGrid>
      <w:tr w:rsidR="0013485A">
        <w:trPr>
          <w:trHeight w:val="1062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6D7B29">
            <w:pPr>
              <w:tabs>
                <w:tab w:val="left" w:pos="8505"/>
                <w:tab w:val="left" w:pos="13608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Imię i nazwisko lub nazwa (firmy) wykonawcy/wykonawców występujących wspólnie:</w:t>
            </w: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5A" w:rsidRDefault="0013485A">
            <w:pPr>
              <w:jc w:val="both"/>
              <w:rPr>
                <w:rFonts w:ascii="Arial" w:eastAsia="Arial" w:hAnsi="Arial" w:cs="Arial"/>
              </w:rPr>
            </w:pPr>
          </w:p>
          <w:p w:rsidR="0013485A" w:rsidRDefault="0013485A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13485A" w:rsidTr="007006FE">
        <w:trPr>
          <w:trHeight w:val="2093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6D7B29">
            <w:pPr>
              <w:tabs>
                <w:tab w:val="left" w:pos="8505"/>
                <w:tab w:val="left" w:pos="13608"/>
              </w:tabs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Adres wykonawcy: </w:t>
            </w:r>
          </w:p>
          <w:p w:rsidR="0013485A" w:rsidRDefault="006D7B29">
            <w:pPr>
              <w:tabs>
                <w:tab w:val="left" w:pos="8505"/>
                <w:tab w:val="left" w:pos="13608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Kraj, województwo, kod pocztowy, miejscowość, ulica, numer lokalu:</w:t>
            </w: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485A" w:rsidRDefault="0013485A">
            <w:pPr>
              <w:jc w:val="both"/>
              <w:rPr>
                <w:rFonts w:ascii="Arial" w:eastAsia="Arial" w:hAnsi="Arial" w:cs="Arial"/>
              </w:rPr>
            </w:pPr>
          </w:p>
          <w:p w:rsidR="0013485A" w:rsidRDefault="0013485A">
            <w:pPr>
              <w:jc w:val="both"/>
              <w:rPr>
                <w:rFonts w:ascii="Arial" w:eastAsia="Arial" w:hAnsi="Arial" w:cs="Arial"/>
              </w:rPr>
            </w:pPr>
          </w:p>
          <w:p w:rsidR="0013485A" w:rsidRDefault="0013485A">
            <w:pPr>
              <w:jc w:val="both"/>
              <w:rPr>
                <w:rFonts w:ascii="Arial" w:eastAsia="Arial" w:hAnsi="Arial" w:cs="Arial"/>
              </w:rPr>
            </w:pPr>
          </w:p>
          <w:p w:rsidR="0013485A" w:rsidRDefault="0013485A">
            <w:pPr>
              <w:jc w:val="both"/>
              <w:rPr>
                <w:rFonts w:ascii="Arial" w:eastAsia="Arial" w:hAnsi="Arial" w:cs="Arial"/>
              </w:rPr>
            </w:pPr>
          </w:p>
          <w:p w:rsidR="0013485A" w:rsidRDefault="0013485A">
            <w:pPr>
              <w:jc w:val="both"/>
              <w:rPr>
                <w:rFonts w:ascii="Arial" w:eastAsia="Arial" w:hAnsi="Arial" w:cs="Arial"/>
              </w:rPr>
            </w:pPr>
          </w:p>
          <w:p w:rsidR="0013485A" w:rsidRDefault="0013485A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13485A">
        <w:trPr>
          <w:trHeight w:val="1709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6D7B29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prowadzący działalność gospodarczą na podstawie wpisu do Centralnej Ewidencji Działalności Gospodarczej Rzeczypospolitej Polskiej.</w:t>
            </w:r>
          </w:p>
          <w:p w:rsidR="0013485A" w:rsidRDefault="006D7B29">
            <w:pPr>
              <w:spacing w:before="240"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prowadzący działalność gospodarczą wpisaną do Rejestru Przedsiębiorców Krajowego Rejestru Sądowego (KRS) pod nr ……………………………..</w:t>
            </w:r>
          </w:p>
          <w:p w:rsidR="0013485A" w:rsidRDefault="006D7B29">
            <w:pPr>
              <w:spacing w:before="240" w:after="0" w:line="36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(należy zaznaczyć właściwy kwadrat)</w:t>
            </w:r>
          </w:p>
        </w:tc>
      </w:tr>
      <w:tr w:rsidR="0013485A">
        <w:trPr>
          <w:trHeight w:val="5937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6D7B29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(Oświadczenie składają wyłącznie wykonawcy składający ofertę wspólną – spółki cywilne lub konsorcja)</w:t>
            </w:r>
          </w:p>
          <w:p w:rsidR="0013485A" w:rsidRDefault="006D7B29">
            <w:pPr>
              <w:spacing w:before="120"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Oświadczamy, że sposób reprezentacji spółki cywilnej/konsorcjum dla potrzeb prowadzonego postępowania i realizacji zamówienia jest następujący:  ……………………………………………………………………………… </w:t>
            </w:r>
          </w:p>
          <w:p w:rsidR="0013485A" w:rsidRDefault="006D7B29">
            <w:pPr>
              <w:spacing w:after="0" w:line="36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(Każdy z wykonawców występujących wspólnie składa oddzielne oświadczenie)</w:t>
            </w:r>
          </w:p>
          <w:p w:rsidR="0013485A" w:rsidRDefault="006D7B29">
            <w:pPr>
              <w:spacing w:before="120" w:after="0" w:line="36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Należy wskazać pełnomocnika ustanowionego do reprezentowania wykonawców występujących wspólnie w postępowaniu o udzielenie zamówienia albo reprezentowania w postępowaniu </w:t>
            </w:r>
            <w:r>
              <w:rPr>
                <w:rFonts w:ascii="Arial" w:eastAsia="Arial" w:hAnsi="Arial" w:cs="Arial"/>
              </w:rPr>
              <w:br/>
              <w:t>i zawarcia umowy w sprawie zamówienia publicznego ……………………………………………….……………………………………............................</w:t>
            </w:r>
          </w:p>
          <w:p w:rsidR="0013485A" w:rsidRDefault="006D7B29">
            <w:pPr>
              <w:spacing w:before="120"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Należy wskazać pozostałych wykonawców występujących wspólnie (składających ofertę wspólną): </w:t>
            </w:r>
          </w:p>
          <w:p w:rsidR="0013485A" w:rsidRDefault="006D7B29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</w:t>
            </w:r>
          </w:p>
          <w:p w:rsidR="0013485A" w:rsidRDefault="006D7B29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i/>
              </w:rPr>
              <w:t xml:space="preserve"> (należy podać pełną nazwę, adres, nr KRS (jeżeli dotyczy), NIP, Regon)</w:t>
            </w:r>
          </w:p>
        </w:tc>
      </w:tr>
      <w:tr w:rsidR="0013485A">
        <w:trPr>
          <w:trHeight w:val="390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5A" w:rsidRDefault="006D7B29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Nr telefonu:</w:t>
            </w:r>
          </w:p>
          <w:p w:rsidR="0013485A" w:rsidRDefault="0013485A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6D7B29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Informacja dotycząca Wykonawcy (właściwe zaznaczyć):</w:t>
            </w:r>
          </w:p>
          <w:p w:rsidR="0013485A" w:rsidRDefault="006D7B29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☐ Wykonawca jest </w:t>
            </w:r>
            <w:proofErr w:type="spellStart"/>
            <w:r>
              <w:rPr>
                <w:rFonts w:ascii="Arial" w:eastAsia="Arial" w:hAnsi="Arial" w:cs="Arial"/>
              </w:rPr>
              <w:t>mikroprzedsiębiorcą</w:t>
            </w:r>
            <w:proofErr w:type="spellEnd"/>
            <w:r>
              <w:rPr>
                <w:rFonts w:ascii="Arial" w:eastAsia="Arial" w:hAnsi="Arial" w:cs="Arial"/>
                <w:vertAlign w:val="superscript"/>
              </w:rPr>
              <w:footnoteReference w:id="1"/>
            </w:r>
          </w:p>
          <w:p w:rsidR="0013485A" w:rsidRDefault="006D7B29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bookmarkStart w:id="2" w:name="gjdgxs" w:colFirst="0" w:colLast="0"/>
            <w:bookmarkEnd w:id="2"/>
            <w:r>
              <w:rPr>
                <w:rFonts w:ascii="Arial" w:eastAsia="Arial" w:hAnsi="Arial" w:cs="Arial"/>
              </w:rPr>
              <w:t>☐ Wykonawca jest małym przedsiębiorcą</w:t>
            </w:r>
            <w:r>
              <w:rPr>
                <w:rFonts w:ascii="Arial" w:eastAsia="Arial" w:hAnsi="Arial" w:cs="Arial"/>
                <w:vertAlign w:val="superscript"/>
              </w:rPr>
              <w:footnoteReference w:id="2"/>
            </w:r>
          </w:p>
          <w:p w:rsidR="0013485A" w:rsidRDefault="006D7B29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Wykonawca jest średnim przedsiębiorcą</w:t>
            </w:r>
            <w:r>
              <w:rPr>
                <w:rFonts w:ascii="Arial" w:eastAsia="Arial" w:hAnsi="Arial" w:cs="Arial"/>
                <w:vertAlign w:val="superscript"/>
              </w:rPr>
              <w:footnoteReference w:id="3"/>
            </w:r>
          </w:p>
        </w:tc>
      </w:tr>
      <w:tr w:rsidR="0013485A">
        <w:trPr>
          <w:trHeight w:val="360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5A" w:rsidRDefault="006D7B2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URL: http: // </w:t>
            </w:r>
          </w:p>
        </w:tc>
        <w:tc>
          <w:tcPr>
            <w:tcW w:w="46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134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  <w:tr w:rsidR="0013485A">
        <w:trPr>
          <w:trHeight w:val="300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5A" w:rsidRDefault="006D7B2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Email:</w:t>
            </w:r>
          </w:p>
        </w:tc>
        <w:tc>
          <w:tcPr>
            <w:tcW w:w="46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134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  <w:tr w:rsidR="0013485A">
        <w:trPr>
          <w:trHeight w:val="400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5A" w:rsidRDefault="006D7B29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REGON:</w:t>
            </w:r>
          </w:p>
        </w:tc>
        <w:tc>
          <w:tcPr>
            <w:tcW w:w="46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134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  <w:tr w:rsidR="0013485A">
        <w:trPr>
          <w:trHeight w:val="495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5A" w:rsidRDefault="006D7B29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NIP</w:t>
            </w:r>
          </w:p>
        </w:tc>
        <w:tc>
          <w:tcPr>
            <w:tcW w:w="4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134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</w:tbl>
    <w:p w:rsidR="0013485A" w:rsidRDefault="0013485A">
      <w:pPr>
        <w:spacing w:after="0" w:line="276" w:lineRule="auto"/>
        <w:jc w:val="both"/>
        <w:rPr>
          <w:rFonts w:ascii="Arial" w:eastAsia="Arial" w:hAnsi="Arial" w:cs="Arial"/>
        </w:rPr>
      </w:pPr>
    </w:p>
    <w:p w:rsidR="0013485A" w:rsidRDefault="006D7B29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Przystępując do postępowania o udzielenie zamówienia publicznego znak sprawy </w:t>
      </w:r>
      <w:r w:rsidR="00F95B08" w:rsidRPr="00F95B08">
        <w:rPr>
          <w:rFonts w:ascii="Arial" w:hAnsi="Arial" w:cs="Arial"/>
          <w:b/>
          <w:bCs/>
        </w:rPr>
        <w:t>MCPS.ZP/KBCH/351-2-4/2020</w:t>
      </w:r>
      <w:r w:rsidR="00F95B08">
        <w:rPr>
          <w:rFonts w:ascii="Arial" w:hAnsi="Arial" w:cs="Arial"/>
          <w:bCs/>
        </w:rPr>
        <w:t xml:space="preserve"> </w:t>
      </w:r>
      <w:r>
        <w:rPr>
          <w:rFonts w:ascii="Arial" w:eastAsia="Arial" w:hAnsi="Arial" w:cs="Arial"/>
        </w:rPr>
        <w:t xml:space="preserve">pn.: „PRZYGOTOWANIE POSIŁKÓW REGENERACYJNYCH DLA PRACOWNIKÓW, FUNKCJONARIUSZY I ŻOŁNIERZY SŁUŻB BIORĄCYCH UDZIAŁ W ZAPOBIEGANIU, PRZECIWDZIAŁANIU I ZWALCZANIU COVID-19, INNYCH CHORÓB ZAKAŹNYCH ORAZ WYWOŁANYCH NIMI SYTUACJI KRYZYSOWYCH” prowadzonego na podstawie przepisów ustawy z dnia 29 stycznia 2014 r. Prawo zamówień publicznych </w:t>
      </w:r>
      <w:r w:rsidR="00314830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(</w:t>
      </w:r>
      <w:proofErr w:type="spellStart"/>
      <w:r w:rsidR="00314830">
        <w:rPr>
          <w:rFonts w:ascii="Arial" w:eastAsia="Arial" w:hAnsi="Arial" w:cs="Arial"/>
        </w:rPr>
        <w:t>t.j</w:t>
      </w:r>
      <w:proofErr w:type="spellEnd"/>
      <w:r w:rsidR="00314830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 xml:space="preserve">Dz. U. z </w:t>
      </w:r>
      <w:r w:rsidR="00314830">
        <w:rPr>
          <w:rFonts w:ascii="Arial" w:eastAsia="Arial" w:hAnsi="Arial" w:cs="Arial"/>
        </w:rPr>
        <w:t>2019</w:t>
      </w:r>
      <w:r>
        <w:rPr>
          <w:rFonts w:ascii="Arial" w:eastAsia="Arial" w:hAnsi="Arial" w:cs="Arial"/>
        </w:rPr>
        <w:t xml:space="preserve"> r. poz. </w:t>
      </w:r>
      <w:r w:rsidR="00314830">
        <w:rPr>
          <w:rFonts w:ascii="Arial" w:eastAsia="Arial" w:hAnsi="Arial" w:cs="Arial"/>
        </w:rPr>
        <w:t>1843</w:t>
      </w:r>
      <w:r>
        <w:rPr>
          <w:rFonts w:ascii="Arial" w:eastAsia="Arial" w:hAnsi="Arial" w:cs="Arial"/>
        </w:rPr>
        <w:t>)</w:t>
      </w:r>
    </w:p>
    <w:p w:rsidR="0013485A" w:rsidRDefault="006D7B29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Oświadczamy, że zapoznaliśmy się z wymaganiami Zamawiającego, dotyczącymi przedmiotu zamówienia, zamieszczonymi w </w:t>
      </w:r>
      <w:r w:rsidR="00314830">
        <w:rPr>
          <w:rFonts w:ascii="Arial" w:eastAsia="Arial" w:hAnsi="Arial" w:cs="Arial"/>
        </w:rPr>
        <w:t>Istotnych Warunkach Zamówienia</w:t>
      </w:r>
      <w:r>
        <w:rPr>
          <w:rFonts w:ascii="Arial" w:eastAsia="Arial" w:hAnsi="Arial" w:cs="Arial"/>
        </w:rPr>
        <w:t xml:space="preserve"> oraz wzorze umowy i nie wnosimy do nich żadnych zastrzeżeń. </w:t>
      </w:r>
    </w:p>
    <w:p w:rsidR="0013485A" w:rsidRDefault="006D7B29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Oświadczamy, że zawarty w </w:t>
      </w:r>
      <w:r w:rsidR="00314830">
        <w:rPr>
          <w:rFonts w:ascii="Arial" w:eastAsia="Arial" w:hAnsi="Arial" w:cs="Arial"/>
        </w:rPr>
        <w:t>Istotnych</w:t>
      </w:r>
      <w:r>
        <w:rPr>
          <w:rFonts w:ascii="Arial" w:eastAsia="Arial" w:hAnsi="Arial" w:cs="Arial"/>
        </w:rPr>
        <w:t xml:space="preserve"> </w:t>
      </w:r>
      <w:r w:rsidR="00314830">
        <w:rPr>
          <w:rFonts w:ascii="Arial" w:eastAsia="Arial" w:hAnsi="Arial" w:cs="Arial"/>
        </w:rPr>
        <w:t>W</w:t>
      </w:r>
      <w:r>
        <w:rPr>
          <w:rFonts w:ascii="Arial" w:eastAsia="Arial" w:hAnsi="Arial" w:cs="Arial"/>
        </w:rPr>
        <w:t xml:space="preserve">arunków </w:t>
      </w:r>
      <w:r w:rsidR="00314830">
        <w:rPr>
          <w:rFonts w:ascii="Arial" w:eastAsia="Arial" w:hAnsi="Arial" w:cs="Arial"/>
        </w:rPr>
        <w:t>Z</w:t>
      </w:r>
      <w:r>
        <w:rPr>
          <w:rFonts w:ascii="Arial" w:eastAsia="Arial" w:hAnsi="Arial" w:cs="Arial"/>
        </w:rPr>
        <w:t>amówienia wzór umowy zawierający warunki płatności, został przez nas zaakceptowany i zobowiązujemy się w przypadku wyboru naszej oferty do zawarcia umowy na warunkach tam określonych, w miejscu i terminie wyznaczonym przez Zamawiającego.</w:t>
      </w:r>
    </w:p>
    <w:p w:rsidR="0013485A" w:rsidRDefault="006D7B29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Oferowany przedmiot zamówienia spełnia wszystkie wymagania Zamawiającego określone w </w:t>
      </w:r>
      <w:r w:rsidR="00314830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pisie </w:t>
      </w:r>
      <w:r w:rsidR="00314830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rzedmiotu </w:t>
      </w:r>
      <w:r w:rsidR="00314830">
        <w:rPr>
          <w:rFonts w:ascii="Arial" w:eastAsia="Arial" w:hAnsi="Arial" w:cs="Arial"/>
        </w:rPr>
        <w:t>Z</w:t>
      </w:r>
      <w:r>
        <w:rPr>
          <w:rFonts w:ascii="Arial" w:eastAsia="Arial" w:hAnsi="Arial" w:cs="Arial"/>
        </w:rPr>
        <w:t>amówienia.</w:t>
      </w:r>
    </w:p>
    <w:p w:rsidR="0013485A" w:rsidRDefault="006D7B29">
      <w:pPr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:rsidR="0013485A" w:rsidRDefault="006D7B29">
      <w:pPr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informacje zawarte w ofercie i załączonych dokumentach określają stan faktyczny i prawny aktualny na dzień składania ofert.</w:t>
      </w:r>
    </w:p>
    <w:p w:rsidR="0013485A" w:rsidRDefault="006D7B29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:rsidR="0013485A" w:rsidRDefault="006D7B29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Osobą upoważnioną do składania wyjaśnień do złożonej oferty oraz kontaktów w sprawie realizacji umowy jest p. ……………………….………………………, nr tel. ……………..………………, e-mail: ………………………………………….……</w:t>
      </w:r>
    </w:p>
    <w:p w:rsidR="0013485A" w:rsidRDefault="006D7B29">
      <w:pPr>
        <w:numPr>
          <w:ilvl w:val="0"/>
          <w:numId w:val="3"/>
        </w:numPr>
        <w:spacing w:after="0" w:line="360" w:lineRule="auto"/>
        <w:ind w:left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Oferujemy realizację przedmiotu zamówienia w części/-ach …………………………………….…..……………</w:t>
      </w:r>
      <w:r>
        <w:rPr>
          <w:rFonts w:ascii="Arial" w:eastAsia="Arial" w:hAnsi="Arial" w:cs="Arial"/>
          <w:vertAlign w:val="superscript"/>
        </w:rPr>
        <w:footnoteReference w:id="4"/>
      </w:r>
      <w:r>
        <w:rPr>
          <w:rFonts w:ascii="Arial" w:eastAsia="Arial" w:hAnsi="Arial" w:cs="Arial"/>
        </w:rPr>
        <w:t xml:space="preserve"> zgodnie  z wymogami Zamawiającego za cenę określoną poniższej/poniższych tabeli/tabelach:</w:t>
      </w:r>
    </w:p>
    <w:p w:rsidR="0013485A" w:rsidRDefault="0013485A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0"/>
        <w:tblW w:w="101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5"/>
        <w:gridCol w:w="1710"/>
        <w:gridCol w:w="1710"/>
        <w:gridCol w:w="1215"/>
        <w:gridCol w:w="1455"/>
        <w:gridCol w:w="1433"/>
      </w:tblGrid>
      <w:tr w:rsidR="0013485A">
        <w:trPr>
          <w:trHeight w:val="402"/>
          <w:jc w:val="center"/>
        </w:trPr>
        <w:tc>
          <w:tcPr>
            <w:tcW w:w="10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6D7B2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DLA CZĘŚCI 1 ZAMÓWIENIA</w:t>
            </w:r>
          </w:p>
        </w:tc>
      </w:tr>
      <w:tr w:rsidR="0013485A">
        <w:trPr>
          <w:trHeight w:val="699"/>
          <w:jc w:val="center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6D7B2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6D7B2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Cena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etto za jeden posiłek regeneracyjny w PLN</w:t>
            </w:r>
          </w:p>
          <w:p w:rsidR="0013485A" w:rsidRDefault="006D7B29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(bez podatku VAT)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6D7B2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Cena brutto za jeden posiłek regeneracyjny w PLN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(z podatkiem VAT)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6D7B29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Ilość posiłków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6D7B2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Łączna cena netto w PLN (bez podatku VAT)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6D7B2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Łączna cena brutto w PLN (z podatkiem VAT)</w:t>
            </w:r>
          </w:p>
        </w:tc>
      </w:tr>
      <w:tr w:rsidR="0013485A">
        <w:trPr>
          <w:jc w:val="center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5A" w:rsidRDefault="006D7B29">
            <w:pPr>
              <w:spacing w:after="0"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kol. 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5A" w:rsidRDefault="006D7B29">
            <w:pPr>
              <w:spacing w:after="0"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kol.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5A" w:rsidRDefault="006D7B29">
            <w:pPr>
              <w:spacing w:after="0"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kol. 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5A" w:rsidRDefault="006D7B29">
            <w:pPr>
              <w:spacing w:after="0"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kol. 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5A" w:rsidRDefault="006D7B29">
            <w:pPr>
              <w:spacing w:after="0"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kol. 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5A" w:rsidRDefault="006D7B29">
            <w:pPr>
              <w:spacing w:after="0"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kol.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6</w:t>
            </w:r>
          </w:p>
        </w:tc>
      </w:tr>
      <w:tr w:rsidR="0013485A">
        <w:trPr>
          <w:trHeight w:val="1084"/>
          <w:jc w:val="center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6D7B2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Przygotowanie posiłków regeneracyjnych dla pracowników, funkcjonariuszy i żołnierzy służb biorących udział w zapobieganiu, przeciwdziałaniu i zwalczaniu COVID-19, innych chorób zakaźnych oraz wywołanych nimi sytuacji kryzysowych </w:t>
            </w:r>
          </w:p>
          <w:p w:rsidR="0013485A" w:rsidRDefault="006D7B29" w:rsidP="007D05C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7D05C5">
              <w:rPr>
                <w:rFonts w:ascii="Arial" w:eastAsia="Arial" w:hAnsi="Arial" w:cs="Arial"/>
                <w:b/>
                <w:sz w:val="20"/>
                <w:szCs w:val="20"/>
              </w:rPr>
              <w:t>powiat białobrzeski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13485A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13485A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7D05C5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13485A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13485A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13485A" w:rsidRDefault="0013485A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13485A" w:rsidRDefault="0013485A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101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5"/>
        <w:gridCol w:w="1710"/>
        <w:gridCol w:w="1710"/>
        <w:gridCol w:w="1215"/>
        <w:gridCol w:w="1455"/>
        <w:gridCol w:w="1433"/>
      </w:tblGrid>
      <w:tr w:rsidR="0013485A">
        <w:trPr>
          <w:trHeight w:val="402"/>
          <w:jc w:val="center"/>
        </w:trPr>
        <w:tc>
          <w:tcPr>
            <w:tcW w:w="10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6D7B2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DLA CZĘŚCI 2 ZAMÓWIENIA</w:t>
            </w:r>
          </w:p>
        </w:tc>
      </w:tr>
      <w:tr w:rsidR="0013485A">
        <w:trPr>
          <w:trHeight w:val="699"/>
          <w:jc w:val="center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6D7B29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6D7B29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Cena netto za jeden posiłek regeneracyjny w PLN</w:t>
            </w:r>
          </w:p>
          <w:p w:rsidR="0013485A" w:rsidRDefault="006D7B29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(bez podatku VAT)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6D7B29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Cena brutto za jeden posiłek regeneracyjny w PLN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(z podatkiem VAT)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6D7B29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Ilość posiłków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6D7B29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Łączna cena netto w PLN (bez podatku VAT)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6D7B29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Łączna cena brutto w PLN (z podatkiem VAT)</w:t>
            </w:r>
          </w:p>
        </w:tc>
      </w:tr>
      <w:tr w:rsidR="0013485A">
        <w:trPr>
          <w:jc w:val="center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5A" w:rsidRDefault="006D7B29">
            <w:pPr>
              <w:spacing w:after="0"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kol. 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5A" w:rsidRDefault="006D7B29">
            <w:pPr>
              <w:spacing w:after="0"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kol.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5A" w:rsidRDefault="006D7B29">
            <w:pPr>
              <w:spacing w:after="0"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kol. 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5A" w:rsidRDefault="006D7B29">
            <w:pPr>
              <w:spacing w:after="0"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kol. 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5A" w:rsidRDefault="006D7B29">
            <w:pPr>
              <w:spacing w:after="0"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kol. 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5A" w:rsidRDefault="006D7B29">
            <w:pPr>
              <w:spacing w:after="0"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kol. 6</w:t>
            </w:r>
          </w:p>
        </w:tc>
      </w:tr>
      <w:tr w:rsidR="0013485A">
        <w:trPr>
          <w:trHeight w:val="1084"/>
          <w:jc w:val="center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6D7B2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Przygotowanie posiłków regeneracyjnych dla pracowników, funkcjonariuszy i żołnierzy służb biorących udział w zapobieganiu, przeciwdziałaniu i zwalczaniu COVID-19, innych chorób zakaźnych oraz wywołanych nimi sytuacji kryzysowych </w:t>
            </w:r>
          </w:p>
          <w:p w:rsidR="0013485A" w:rsidRDefault="006D7B29" w:rsidP="007D05C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7D05C5">
              <w:rPr>
                <w:rFonts w:ascii="Arial" w:eastAsia="Arial" w:hAnsi="Arial" w:cs="Arial"/>
                <w:b/>
                <w:sz w:val="20"/>
                <w:szCs w:val="20"/>
              </w:rPr>
              <w:t>powiat legionowski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13485A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13485A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7D05C5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13485A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13485A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3485A" w:rsidRDefault="0013485A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13485A" w:rsidRDefault="0013485A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101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5"/>
        <w:gridCol w:w="1710"/>
        <w:gridCol w:w="1710"/>
        <w:gridCol w:w="1215"/>
        <w:gridCol w:w="1455"/>
        <w:gridCol w:w="1433"/>
      </w:tblGrid>
      <w:tr w:rsidR="0013485A">
        <w:trPr>
          <w:trHeight w:val="402"/>
          <w:jc w:val="center"/>
        </w:trPr>
        <w:tc>
          <w:tcPr>
            <w:tcW w:w="10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6D7B2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DLA CZĘŚCI 3 ZAMÓWIENIA</w:t>
            </w:r>
          </w:p>
        </w:tc>
      </w:tr>
      <w:tr w:rsidR="0013485A">
        <w:trPr>
          <w:trHeight w:val="699"/>
          <w:jc w:val="center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6D7B29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6D7B29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Cena netto za jeden posiłek regeneracyjny w PLN</w:t>
            </w:r>
          </w:p>
          <w:p w:rsidR="0013485A" w:rsidRDefault="006D7B29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(bez podatku VAT)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6D7B29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Cena brutto za jeden posiłek regeneracyjny w PLN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(z podatkiem VAT)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6D7B29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Ilość posiłków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6D7B29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Łączna cena netto w PLN (bez podatku VAT)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6D7B29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Łączna cena brutto w PLN (z podatkiem VAT)</w:t>
            </w:r>
          </w:p>
        </w:tc>
      </w:tr>
      <w:tr w:rsidR="0013485A">
        <w:trPr>
          <w:jc w:val="center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5A" w:rsidRDefault="006D7B29">
            <w:pPr>
              <w:spacing w:after="0"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lastRenderedPageBreak/>
              <w:t>kol. 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5A" w:rsidRDefault="006D7B29">
            <w:pPr>
              <w:spacing w:after="0"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kol.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5A" w:rsidRDefault="006D7B29">
            <w:pPr>
              <w:spacing w:after="0"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kol. 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5A" w:rsidRDefault="006D7B29">
            <w:pPr>
              <w:spacing w:after="0"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kol. 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5A" w:rsidRDefault="006D7B29">
            <w:pPr>
              <w:spacing w:after="0"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kol. 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5A" w:rsidRDefault="006D7B29">
            <w:pPr>
              <w:spacing w:after="0"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kol. 6</w:t>
            </w:r>
          </w:p>
        </w:tc>
      </w:tr>
      <w:tr w:rsidR="0013485A">
        <w:trPr>
          <w:trHeight w:val="1084"/>
          <w:jc w:val="center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6D7B2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Przygotowanie posiłków regeneracyjnych dla pracowników, funkcjonariuszy i żołnierzy służb biorących udział w zapobieganiu, przeciwdziałaniu i zwalczaniu COVID-19, innych chorób zakaźnych oraz wywołanych nimi sytuacji kryzysowych </w:t>
            </w:r>
          </w:p>
          <w:p w:rsidR="0013485A" w:rsidRDefault="006D7B29" w:rsidP="007D05C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7D05C5">
              <w:rPr>
                <w:rFonts w:ascii="Arial" w:eastAsia="Arial" w:hAnsi="Arial" w:cs="Arial"/>
                <w:b/>
                <w:sz w:val="20"/>
                <w:szCs w:val="20"/>
              </w:rPr>
              <w:t>powiat pułtuski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13485A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13485A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7D05C5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13485A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13485A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3485A" w:rsidRDefault="0013485A">
      <w:pPr>
        <w:spacing w:after="0" w:line="276" w:lineRule="auto"/>
        <w:jc w:val="both"/>
        <w:rPr>
          <w:rFonts w:ascii="Arial" w:eastAsia="Arial" w:hAnsi="Arial" w:cs="Arial"/>
        </w:rPr>
      </w:pPr>
    </w:p>
    <w:tbl>
      <w:tblPr>
        <w:tblStyle w:val="a3"/>
        <w:tblW w:w="101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5"/>
        <w:gridCol w:w="1710"/>
        <w:gridCol w:w="1710"/>
        <w:gridCol w:w="1215"/>
        <w:gridCol w:w="1455"/>
        <w:gridCol w:w="1433"/>
      </w:tblGrid>
      <w:tr w:rsidR="0013485A">
        <w:trPr>
          <w:trHeight w:val="402"/>
          <w:jc w:val="center"/>
        </w:trPr>
        <w:tc>
          <w:tcPr>
            <w:tcW w:w="10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6D7B2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DLA CZĘŚCI 4 ZAMÓWIENIA</w:t>
            </w:r>
          </w:p>
        </w:tc>
      </w:tr>
      <w:tr w:rsidR="0013485A">
        <w:trPr>
          <w:trHeight w:val="699"/>
          <w:jc w:val="center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6D7B29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6D7B29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Cena netto za jeden posiłek regeneracyjny w PLN</w:t>
            </w:r>
          </w:p>
          <w:p w:rsidR="0013485A" w:rsidRDefault="006D7B29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(bez podatku VAT)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6D7B29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Cena brutto za jeden posiłek regeneracyjny w PLN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(z podatkiem VAT)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6D7B29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Ilość posiłków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6D7B29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Łączna cena netto w PLN (bez podatku VAT)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6D7B29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Łączna cena brutto w PLN (z podatkiem VAT)</w:t>
            </w:r>
          </w:p>
        </w:tc>
      </w:tr>
      <w:tr w:rsidR="0013485A">
        <w:trPr>
          <w:jc w:val="center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5A" w:rsidRDefault="006D7B29">
            <w:pPr>
              <w:spacing w:after="0"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kol. 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5A" w:rsidRDefault="006D7B29">
            <w:pPr>
              <w:spacing w:after="0"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kol.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5A" w:rsidRDefault="006D7B29">
            <w:pPr>
              <w:spacing w:after="0"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kol. 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5A" w:rsidRDefault="006D7B29">
            <w:pPr>
              <w:spacing w:after="0"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kol. 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5A" w:rsidRDefault="006D7B29">
            <w:pPr>
              <w:spacing w:after="0"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kol. 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5A" w:rsidRDefault="006D7B29">
            <w:pPr>
              <w:spacing w:after="0"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kol. 6</w:t>
            </w:r>
          </w:p>
        </w:tc>
      </w:tr>
      <w:tr w:rsidR="0013485A">
        <w:trPr>
          <w:trHeight w:val="1084"/>
          <w:jc w:val="center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6D7B2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Przygotowanie posiłków regeneracyjnych dla pracowników, funkcjonariuszy i żołnierzy służb biorących udział w zapobieganiu, przeciwdziałaniu i zwalczaniu COVID-19, innych chorób zakaźnych oraz wywołanych nimi sytuacji kryzysowych </w:t>
            </w:r>
          </w:p>
          <w:p w:rsidR="0013485A" w:rsidRDefault="006D7B29" w:rsidP="007D05C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7D05C5">
              <w:rPr>
                <w:rFonts w:ascii="Arial" w:eastAsia="Arial" w:hAnsi="Arial" w:cs="Arial"/>
                <w:b/>
                <w:sz w:val="20"/>
                <w:szCs w:val="20"/>
              </w:rPr>
              <w:t>powiat wołomiński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13485A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13485A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7D05C5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13485A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5A" w:rsidRDefault="0013485A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3485A" w:rsidRDefault="0013485A">
      <w:pPr>
        <w:spacing w:after="0" w:line="276" w:lineRule="auto"/>
        <w:jc w:val="both"/>
        <w:rPr>
          <w:rFonts w:ascii="Arial" w:eastAsia="Arial" w:hAnsi="Arial" w:cs="Arial"/>
        </w:rPr>
      </w:pPr>
    </w:p>
    <w:p w:rsidR="0013485A" w:rsidRDefault="0013485A">
      <w:pPr>
        <w:spacing w:after="0" w:line="276" w:lineRule="auto"/>
        <w:jc w:val="both"/>
        <w:rPr>
          <w:rFonts w:ascii="Arial" w:eastAsia="Arial" w:hAnsi="Arial" w:cs="Arial"/>
        </w:rPr>
      </w:pPr>
    </w:p>
    <w:p w:rsidR="0013485A" w:rsidRPr="00314830" w:rsidRDefault="006D7B29" w:rsidP="00314830">
      <w:pPr>
        <w:spacing w:after="0" w:line="360" w:lineRule="auto"/>
        <w:ind w:left="425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9. Informacje dotyczące dodatkowych punktów w Kryterium nr 2 </w:t>
      </w:r>
      <w:r>
        <w:rPr>
          <w:rFonts w:ascii="Arial" w:eastAsia="Arial" w:hAnsi="Arial" w:cs="Arial"/>
          <w:b/>
        </w:rPr>
        <w:t xml:space="preserve">– </w:t>
      </w:r>
      <w:r>
        <w:rPr>
          <w:rFonts w:ascii="Arial" w:eastAsia="Arial" w:hAnsi="Arial" w:cs="Arial"/>
        </w:rPr>
        <w:t>„Kategorie osób zaangażowanych w wykonanie przedmiotu zamówienia”:</w:t>
      </w:r>
    </w:p>
    <w:tbl>
      <w:tblPr>
        <w:tblStyle w:val="a6"/>
        <w:tblW w:w="10209" w:type="dxa"/>
        <w:tblInd w:w="-433" w:type="dxa"/>
        <w:tblLayout w:type="fixed"/>
        <w:tblLook w:val="0000" w:firstRow="0" w:lastRow="0" w:firstColumn="0" w:lastColumn="0" w:noHBand="0" w:noVBand="0"/>
      </w:tblPr>
      <w:tblGrid>
        <w:gridCol w:w="449"/>
        <w:gridCol w:w="5786"/>
        <w:gridCol w:w="997"/>
        <w:gridCol w:w="851"/>
        <w:gridCol w:w="992"/>
        <w:gridCol w:w="1134"/>
      </w:tblGrid>
      <w:tr w:rsidR="007D05C5" w:rsidTr="007D05C5">
        <w:trPr>
          <w:trHeight w:val="570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D05C5" w:rsidRDefault="007D05C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7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D05C5" w:rsidRDefault="007D05C5">
            <w:pPr>
              <w:spacing w:after="6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Osoby wymienione w art. 22 ust. 2 pkt 1-6 ustawy z dnia 29 stycznia 2004 r. Prawo zamówień publicznych, art. 1 ust. 2 pkt 2-3 ustawy z dnia 13 czerwca 2003 r. o zatrudnieniu socjalnym oraz osoby starsze powyżej 60. roku życia</w:t>
            </w:r>
          </w:p>
        </w:tc>
        <w:tc>
          <w:tcPr>
            <w:tcW w:w="3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C5" w:rsidRDefault="007D05C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Liczba osób</w:t>
            </w:r>
          </w:p>
        </w:tc>
      </w:tr>
      <w:tr w:rsidR="007D05C5" w:rsidTr="007D05C5">
        <w:trPr>
          <w:trHeight w:val="165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C5" w:rsidRDefault="007D05C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C5" w:rsidRDefault="007D05C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C5" w:rsidRDefault="007D05C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Cz.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C5" w:rsidRDefault="007D05C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Cz.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C5" w:rsidRDefault="007D05C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Cz.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5C5" w:rsidRDefault="007D05C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Cz. 4</w:t>
            </w:r>
          </w:p>
        </w:tc>
      </w:tr>
      <w:tr w:rsidR="007D05C5" w:rsidTr="007D05C5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5C5" w:rsidRDefault="007D05C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5C5" w:rsidRDefault="007D05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Wykonywanie przedmiotu umowy przez osoby niepełnosprawne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w rozumieniu ustawy z dnia 27 sierpnia 1997 r. o rehabilitacji zawodowej i społecznej oraz zatrudnianiu osób niepełnosprawnych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t.j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Dz. U. z 2020 r. poz. 426)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5C5" w:rsidRDefault="007D05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5C5" w:rsidRDefault="007D05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5C5" w:rsidRDefault="007D05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5C5" w:rsidRDefault="007D05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5C5" w:rsidTr="007D05C5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5C5" w:rsidRDefault="007D05C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5C5" w:rsidRDefault="007D05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Wykonywanie przedmiotu umowy przez osoby bezrobotne w rozumieniu ustawy z dnia 20 kwietnia 2004 r. o promocji zatrudnienia i instytucjach rynku pracy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t.j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Dz. U. z 2019 r.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poz. 1482)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5C5" w:rsidRDefault="007D05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5C5" w:rsidRDefault="007D05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5C5" w:rsidRDefault="007D05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5C5" w:rsidRDefault="007D05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5C5" w:rsidTr="007D05C5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5C5" w:rsidRDefault="007D05C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5C5" w:rsidRDefault="007D05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Wykonywanie przedmiotu umowy przez osoby pozbawione wolności lub zwalniane z zakładów karnych, o których mowa w ustawie z dnia 6 czerwca 1997 r. - Kodeks karny wykonawczy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t.j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Dz. U. z 2020 r. poz. 523), mających trudności w integracji ze środowiskiem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5C5" w:rsidRDefault="007D05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5C5" w:rsidRDefault="007D05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5C5" w:rsidRDefault="007D05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5C5" w:rsidRDefault="007D05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5C5" w:rsidTr="007D05C5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5C5" w:rsidRDefault="007D05C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5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5C5" w:rsidRDefault="007D05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Wykonywanie przedmiotu umowy przez osoby z zaburzeniami psychicznymi, w rozumieniu ustawy z dnia 19 sierpnia 1994 r. o ochronie zdrowia psychicznego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t.j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Dz. U. z 2018 r. poz. 1878).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5C5" w:rsidRDefault="007D05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5C5" w:rsidRDefault="007D05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5C5" w:rsidRDefault="007D05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5C5" w:rsidRDefault="007D05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5C5" w:rsidTr="007D05C5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5C5" w:rsidRDefault="007D05C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5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5C5" w:rsidRDefault="007D05C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Wykonywanie przedmiotu umowy przez osoby bezdomnych w rozumieniu ustawy z dnia 12 marca 2004 r. o pomocy społecznego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t.j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Dz. U. z 2019 r. poz. 1507).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5C5" w:rsidRDefault="007D05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5C5" w:rsidRDefault="007D05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5C5" w:rsidRDefault="007D05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5C5" w:rsidRDefault="007D05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5C5" w:rsidTr="007D05C5">
        <w:trPr>
          <w:trHeight w:val="1470"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5C5" w:rsidRDefault="007D05C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5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5C5" w:rsidRDefault="007D05C5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Wykonywanie przedmiotu umowy przez osoby, które uzyskały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w Rzeczypospolitej Polskiej status uchodźcy lub ochronę uzupełniającą, o których mowa w ustawie z dnia 13 czerwca 2003 r. o udzielaniu cudzoziemcom ochrony na terytorium Rzeczypospolitej Polskiej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t.j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Dz. U. z 2019 r. poz. 1666).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5C5" w:rsidRDefault="007D05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5C5" w:rsidRDefault="007D05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5C5" w:rsidRDefault="007D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5C5" w:rsidRDefault="007D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5C5" w:rsidTr="007D05C5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5C5" w:rsidRDefault="007D05C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5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5C5" w:rsidRDefault="007D05C5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Wykonywanie przedmiotu umowy przez osoby uzależnione do alkoholu o których mowa w ustawie z dnia 13 czerwca 2003 r. o zatrudnieniu socjalnym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t.j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Dz. U. z 2020 r. Nr 176).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5C5" w:rsidRDefault="007D05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05C5" w:rsidRDefault="007D05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05C5" w:rsidRDefault="007D05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05C5" w:rsidRDefault="007D05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5C5" w:rsidRDefault="007D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05C5" w:rsidRDefault="007D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05C5" w:rsidRDefault="007D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05C5" w:rsidRDefault="007D05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5C5" w:rsidRDefault="007D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5C5" w:rsidRDefault="007D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5C5" w:rsidTr="007D05C5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5C5" w:rsidRDefault="007D05C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5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5C5" w:rsidRDefault="007D05C5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Wykonywanie przedmiotu umowy przez osoby uzależnione od narkotyków lub innych środków odurzających o których mowa w ustawie z dnia 13 czerwca 2003 r. o zatrudnieniu socjalnym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t.j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Dz. U. z 2020 r. Nr 176)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5C5" w:rsidRDefault="007D05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5C5" w:rsidRDefault="007D05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5C5" w:rsidRDefault="007D05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5C5" w:rsidRDefault="007D05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1E7" w:rsidTr="00B271E7">
        <w:trPr>
          <w:trHeight w:val="376"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1E7" w:rsidRDefault="00B271E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5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1E7" w:rsidRDefault="00B271E7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Łączna liczba osób :</w:t>
            </w:r>
          </w:p>
        </w:tc>
        <w:tc>
          <w:tcPr>
            <w:tcW w:w="39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E7" w:rsidRDefault="00B271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3485A" w:rsidRDefault="0013485A">
      <w:pPr>
        <w:shd w:val="clear" w:color="auto" w:fill="FFFFFF"/>
        <w:spacing w:before="280" w:after="0" w:line="240" w:lineRule="auto"/>
        <w:ind w:right="62"/>
        <w:jc w:val="both"/>
        <w:rPr>
          <w:rFonts w:ascii="Times New Roman" w:eastAsia="Times New Roman" w:hAnsi="Times New Roman" w:cs="Times New Roman"/>
        </w:rPr>
      </w:pPr>
      <w:bookmarkStart w:id="8" w:name="_GoBack"/>
      <w:bookmarkEnd w:id="8"/>
    </w:p>
    <w:p w:rsidR="0013485A" w:rsidRDefault="006D7B29">
      <w:pPr>
        <w:shd w:val="clear" w:color="auto" w:fill="FFFFFF"/>
        <w:spacing w:after="0" w:line="276" w:lineRule="auto"/>
        <w:ind w:left="360" w:right="62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 Oświadczam, że (</w:t>
      </w:r>
      <w:r>
        <w:rPr>
          <w:rFonts w:ascii="Arial" w:eastAsia="Arial" w:hAnsi="Arial" w:cs="Arial"/>
          <w:i/>
        </w:rPr>
        <w:t>należy zaznaczyć właściwy kwadrat</w:t>
      </w:r>
      <w:r>
        <w:rPr>
          <w:rFonts w:ascii="Arial" w:eastAsia="Arial" w:hAnsi="Arial" w:cs="Arial"/>
        </w:rPr>
        <w:t>):</w:t>
      </w:r>
    </w:p>
    <w:p w:rsidR="0013485A" w:rsidRDefault="006D7B29">
      <w:pPr>
        <w:shd w:val="clear" w:color="auto" w:fill="FFFFFF"/>
        <w:spacing w:before="280" w:after="0" w:line="276" w:lineRule="auto"/>
        <w:ind w:left="36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☐ Wybór oferty </w:t>
      </w:r>
      <w:r>
        <w:rPr>
          <w:rFonts w:ascii="Arial" w:eastAsia="Arial" w:hAnsi="Arial" w:cs="Arial"/>
          <w:b/>
        </w:rPr>
        <w:t>nie będzie</w:t>
      </w:r>
      <w:r>
        <w:rPr>
          <w:rFonts w:ascii="Arial" w:eastAsia="Arial" w:hAnsi="Arial" w:cs="Arial"/>
        </w:rPr>
        <w:t xml:space="preserve"> prowadzić do powstania u Zamawiającego obowiązku podatkowego;</w:t>
      </w:r>
    </w:p>
    <w:p w:rsidR="0013485A" w:rsidRDefault="006D7B29">
      <w:pPr>
        <w:shd w:val="clear" w:color="auto" w:fill="FFFFFF"/>
        <w:spacing w:before="280" w:after="0" w:line="276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☐ Wybór oferty </w:t>
      </w:r>
      <w:r>
        <w:rPr>
          <w:rFonts w:ascii="Arial" w:eastAsia="Arial" w:hAnsi="Arial" w:cs="Arial"/>
          <w:b/>
        </w:rPr>
        <w:t>będzie</w:t>
      </w:r>
      <w:r>
        <w:rPr>
          <w:rFonts w:ascii="Arial" w:eastAsia="Arial" w:hAnsi="Arial" w:cs="Arial"/>
        </w:rPr>
        <w:t xml:space="preserve"> prowadzić do powstania u Zamawiającego obowiązku podatkowego w odniesieniu do następujących towarów/usług (w zależności od przedmiotu zamówienia): </w:t>
      </w:r>
    </w:p>
    <w:p w:rsidR="0013485A" w:rsidRDefault="006D7B29">
      <w:pPr>
        <w:shd w:val="clear" w:color="auto" w:fill="FFFFFF"/>
        <w:spacing w:before="280" w:after="0" w:line="276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 </w:t>
      </w:r>
    </w:p>
    <w:p w:rsidR="0013485A" w:rsidRDefault="006D7B29">
      <w:pPr>
        <w:shd w:val="clear" w:color="auto" w:fill="FFFFFF"/>
        <w:spacing w:after="0" w:line="276" w:lineRule="auto"/>
        <w:ind w:left="357" w:right="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Wartość towaru/usługi (w zależności od przedmiotu zamówienia)powodująca obowiązek podatkowy u Zamawiającego to: ……………………….……. zł. netto</w:t>
      </w:r>
      <w:r>
        <w:rPr>
          <w:rFonts w:ascii="Arial" w:eastAsia="Arial" w:hAnsi="Arial" w:cs="Arial"/>
          <w:b/>
          <w:i/>
        </w:rPr>
        <w:t>*</w:t>
      </w:r>
    </w:p>
    <w:p w:rsidR="0013485A" w:rsidRDefault="006D7B29">
      <w:pPr>
        <w:shd w:val="clear" w:color="auto" w:fill="FFFFFF"/>
        <w:spacing w:before="280" w:after="0" w:line="276" w:lineRule="auto"/>
        <w:ind w:left="426" w:right="62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*Uwaga </w:t>
      </w:r>
    </w:p>
    <w:p w:rsidR="0013485A" w:rsidRDefault="006D7B29">
      <w:pPr>
        <w:shd w:val="clear" w:color="auto" w:fill="FFFFFF"/>
        <w:spacing w:after="0" w:line="276" w:lineRule="auto"/>
        <w:ind w:left="426" w:right="62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Dotyczy wyłącznie wykonawców, których oferty będą powodować obowiązek doliczania wartości podatku VAT do wartości netto oferty w przypadku:</w:t>
      </w:r>
    </w:p>
    <w:p w:rsidR="0013485A" w:rsidRDefault="006D7B29">
      <w:pPr>
        <w:numPr>
          <w:ilvl w:val="0"/>
          <w:numId w:val="4"/>
        </w:numPr>
        <w:shd w:val="clear" w:color="auto" w:fill="FFFFFF"/>
        <w:spacing w:after="0" w:line="276" w:lineRule="auto"/>
        <w:ind w:left="426" w:right="62" w:firstLine="0"/>
        <w:rPr>
          <w:i/>
        </w:rPr>
      </w:pPr>
      <w:r>
        <w:rPr>
          <w:rFonts w:ascii="Arial" w:eastAsia="Arial" w:hAnsi="Arial" w:cs="Arial"/>
          <w:i/>
        </w:rPr>
        <w:t>wewnątrzwspólnotowego nabycia towarów;</w:t>
      </w:r>
    </w:p>
    <w:p w:rsidR="0013485A" w:rsidRDefault="006D7B29">
      <w:pPr>
        <w:numPr>
          <w:ilvl w:val="0"/>
          <w:numId w:val="4"/>
        </w:numPr>
        <w:shd w:val="clear" w:color="auto" w:fill="FFFFFF"/>
        <w:spacing w:after="0" w:line="276" w:lineRule="auto"/>
        <w:ind w:left="709" w:right="62" w:hanging="283"/>
        <w:rPr>
          <w:i/>
        </w:rPr>
      </w:pPr>
      <w:r>
        <w:rPr>
          <w:rFonts w:ascii="Arial" w:eastAsia="Arial" w:hAnsi="Arial" w:cs="Arial"/>
          <w:i/>
        </w:rPr>
        <w:t>mechanizmu odwróconego obciążenia, o którym jest mowa w przepisie art. 17 ust.1 pkt 7 ustawy o podatku od towarów i usług;</w:t>
      </w:r>
    </w:p>
    <w:p w:rsidR="0013485A" w:rsidRDefault="006D7B29">
      <w:pPr>
        <w:numPr>
          <w:ilvl w:val="0"/>
          <w:numId w:val="4"/>
        </w:numPr>
        <w:shd w:val="clear" w:color="auto" w:fill="FFFFFF"/>
        <w:spacing w:after="0" w:line="276" w:lineRule="auto"/>
        <w:ind w:left="709" w:right="62" w:hanging="283"/>
        <w:rPr>
          <w:i/>
        </w:rPr>
      </w:pPr>
      <w:r>
        <w:rPr>
          <w:rFonts w:ascii="Arial" w:eastAsia="Arial" w:hAnsi="Arial" w:cs="Arial"/>
          <w:i/>
        </w:rPr>
        <w:t>importu usług lub importu towarów, z którymi wiąże się obowiązek doliczenia przez Zamawiającego przy porównywaniu cen ofertowych podatku VAT.</w:t>
      </w:r>
    </w:p>
    <w:p w:rsidR="0013485A" w:rsidRDefault="006D7B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11. </w:t>
      </w:r>
      <w:r>
        <w:rPr>
          <w:rFonts w:ascii="Arial" w:eastAsia="Arial" w:hAnsi="Arial" w:cs="Arial"/>
          <w:color w:val="000000"/>
        </w:rPr>
        <w:t>Oświadczam, że wypełniłem obowiązki informacyjne przewidziane w art. 13 lub art. 14 RODO</w:t>
      </w:r>
      <w:r>
        <w:rPr>
          <w:rFonts w:ascii="Arial" w:eastAsia="Arial" w:hAnsi="Arial" w:cs="Arial"/>
          <w:color w:val="000000"/>
          <w:vertAlign w:val="superscript"/>
        </w:rPr>
        <w:footnoteReference w:id="5"/>
      </w:r>
      <w:r>
        <w:rPr>
          <w:rFonts w:ascii="Arial" w:eastAsia="Arial" w:hAnsi="Arial" w:cs="Arial"/>
          <w:color w:val="000000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Arial" w:eastAsia="Arial" w:hAnsi="Arial" w:cs="Arial"/>
          <w:color w:val="000000"/>
          <w:vertAlign w:val="superscript"/>
        </w:rPr>
        <w:footnoteReference w:id="6"/>
      </w:r>
      <w:r>
        <w:rPr>
          <w:rFonts w:ascii="Arial" w:eastAsia="Arial" w:hAnsi="Arial" w:cs="Arial"/>
          <w:color w:val="000000"/>
        </w:rPr>
        <w:t>.</w:t>
      </w:r>
    </w:p>
    <w:p w:rsidR="0013485A" w:rsidRDefault="001348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Arial" w:eastAsia="Arial" w:hAnsi="Arial" w:cs="Arial"/>
          <w:color w:val="000000"/>
        </w:rPr>
      </w:pPr>
    </w:p>
    <w:p w:rsidR="0013485A" w:rsidRDefault="006D7B29">
      <w:pPr>
        <w:shd w:val="clear" w:color="auto" w:fill="FFFFFF"/>
        <w:spacing w:after="0" w:line="276" w:lineRule="auto"/>
        <w:ind w:left="360" w:right="62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 Załącznikami do oferty, stanowiące jej integralną część są:</w:t>
      </w:r>
    </w:p>
    <w:p w:rsidR="0013485A" w:rsidRDefault="006D7B29">
      <w:pPr>
        <w:numPr>
          <w:ilvl w:val="0"/>
          <w:numId w:val="2"/>
        </w:numPr>
        <w:shd w:val="clear" w:color="auto" w:fill="FFFFFF"/>
        <w:spacing w:after="0" w:line="276" w:lineRule="auto"/>
        <w:ind w:left="426" w:right="62"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</w:t>
      </w:r>
    </w:p>
    <w:p w:rsidR="0013485A" w:rsidRDefault="006D7B29">
      <w:pPr>
        <w:numPr>
          <w:ilvl w:val="0"/>
          <w:numId w:val="2"/>
        </w:numPr>
        <w:shd w:val="clear" w:color="auto" w:fill="FFFFFF"/>
        <w:spacing w:after="0" w:line="276" w:lineRule="auto"/>
        <w:ind w:left="426" w:right="62"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</w:t>
      </w:r>
    </w:p>
    <w:p w:rsidR="0013485A" w:rsidRDefault="006D7B29">
      <w:pPr>
        <w:numPr>
          <w:ilvl w:val="0"/>
          <w:numId w:val="2"/>
        </w:numPr>
        <w:shd w:val="clear" w:color="auto" w:fill="FFFFFF"/>
        <w:spacing w:after="0" w:line="276" w:lineRule="auto"/>
        <w:ind w:left="426" w:right="62"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</w:t>
      </w:r>
    </w:p>
    <w:p w:rsidR="0013485A" w:rsidRDefault="0013485A">
      <w:pPr>
        <w:tabs>
          <w:tab w:val="right" w:pos="9639"/>
        </w:tabs>
        <w:spacing w:after="0" w:line="276" w:lineRule="auto"/>
        <w:rPr>
          <w:rFonts w:ascii="Arial" w:eastAsia="Arial" w:hAnsi="Arial" w:cs="Arial"/>
        </w:rPr>
      </w:pPr>
    </w:p>
    <w:p w:rsidR="0013485A" w:rsidRDefault="0013485A">
      <w:pPr>
        <w:tabs>
          <w:tab w:val="right" w:pos="9639"/>
        </w:tabs>
        <w:spacing w:after="0" w:line="276" w:lineRule="auto"/>
        <w:rPr>
          <w:rFonts w:ascii="Arial" w:eastAsia="Arial" w:hAnsi="Arial" w:cs="Arial"/>
        </w:rPr>
      </w:pPr>
    </w:p>
    <w:p w:rsidR="0013485A" w:rsidRDefault="0013485A">
      <w:pPr>
        <w:tabs>
          <w:tab w:val="right" w:pos="9639"/>
        </w:tabs>
        <w:spacing w:after="0" w:line="276" w:lineRule="auto"/>
        <w:rPr>
          <w:rFonts w:ascii="Arial" w:eastAsia="Arial" w:hAnsi="Arial" w:cs="Arial"/>
        </w:rPr>
      </w:pPr>
    </w:p>
    <w:p w:rsidR="0013485A" w:rsidRDefault="006D7B29">
      <w:pPr>
        <w:tabs>
          <w:tab w:val="right" w:pos="9072"/>
          <w:tab w:val="right" w:pos="9639"/>
        </w:tabs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………………………, dn.  …………                        </w:t>
      </w:r>
      <w:r>
        <w:rPr>
          <w:rFonts w:ascii="Arial" w:eastAsia="Arial" w:hAnsi="Arial" w:cs="Arial"/>
        </w:rPr>
        <w:tab/>
        <w:t>…………………………………………………</w:t>
      </w:r>
    </w:p>
    <w:p w:rsidR="0013485A" w:rsidRDefault="006D7B29">
      <w:pPr>
        <w:widowControl w:val="0"/>
        <w:spacing w:after="0"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(miejscowość, data)                                       (</w:t>
      </w:r>
      <w:r>
        <w:rPr>
          <w:rFonts w:ascii="Arial" w:eastAsia="Arial" w:hAnsi="Arial" w:cs="Arial"/>
          <w:i/>
        </w:rPr>
        <w:t>podpis osoby uprawnionej do reprezentowania                                                                                                                                                            Wykonawcy/Wykonawców występujących wspólnie)</w:t>
      </w:r>
    </w:p>
    <w:sectPr w:rsidR="0013485A">
      <w:footerReference w:type="default" r:id="rId7"/>
      <w:footerReference w:type="first" r:id="rId8"/>
      <w:pgSz w:w="11906" w:h="16838"/>
      <w:pgMar w:top="850" w:right="1417" w:bottom="567" w:left="1417" w:header="708" w:footer="4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FE1" w:rsidRDefault="001D4FE1">
      <w:pPr>
        <w:spacing w:after="0" w:line="240" w:lineRule="auto"/>
      </w:pPr>
      <w:r>
        <w:separator/>
      </w:r>
    </w:p>
  </w:endnote>
  <w:endnote w:type="continuationSeparator" w:id="0">
    <w:p w:rsidR="001D4FE1" w:rsidRDefault="001D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85A" w:rsidRDefault="006D7B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Strona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B271E7">
      <w:rPr>
        <w:b/>
        <w:noProof/>
        <w:color w:val="000000"/>
        <w:sz w:val="24"/>
        <w:szCs w:val="24"/>
      </w:rPr>
      <w:t>6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B271E7">
      <w:rPr>
        <w:b/>
        <w:noProof/>
        <w:color w:val="000000"/>
        <w:sz w:val="24"/>
        <w:szCs w:val="24"/>
      </w:rPr>
      <w:t>6</w:t>
    </w:r>
    <w:r>
      <w:rPr>
        <w:b/>
        <w:color w:val="000000"/>
        <w:sz w:val="24"/>
        <w:szCs w:val="24"/>
      </w:rPr>
      <w:fldChar w:fldCharType="end"/>
    </w:r>
  </w:p>
  <w:p w:rsidR="0013485A" w:rsidRDefault="001348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85A" w:rsidRDefault="001348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13485A" w:rsidRDefault="001348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FE1" w:rsidRDefault="001D4FE1">
      <w:pPr>
        <w:spacing w:after="0" w:line="240" w:lineRule="auto"/>
      </w:pPr>
      <w:r>
        <w:separator/>
      </w:r>
    </w:p>
  </w:footnote>
  <w:footnote w:type="continuationSeparator" w:id="0">
    <w:p w:rsidR="001D4FE1" w:rsidRDefault="001D4FE1">
      <w:pPr>
        <w:spacing w:after="0" w:line="240" w:lineRule="auto"/>
      </w:pPr>
      <w:r>
        <w:continuationSeparator/>
      </w:r>
    </w:p>
  </w:footnote>
  <w:footnote w:id="1">
    <w:p w:rsidR="0013485A" w:rsidRDefault="006D7B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Za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mikroprzedsiębiorcę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uważa się przedsiębiorcę, który w co najmniej jednym z dwóch ostatnich lat obrotowych</w:t>
      </w:r>
      <w:bookmarkStart w:id="0" w:name="1fob9te" w:colFirst="0" w:colLast="0"/>
      <w:bookmarkEnd w:id="0"/>
      <w:r>
        <w:rPr>
          <w:rFonts w:ascii="Arial" w:eastAsia="Arial" w:hAnsi="Arial" w:cs="Arial"/>
          <w:color w:val="000000"/>
          <w:sz w:val="16"/>
          <w:szCs w:val="16"/>
        </w:rPr>
        <w:t xml:space="preserve"> zatrudniał średniorocznie mniej niż 10 pracowników oraz</w:t>
      </w:r>
      <w:bookmarkStart w:id="1" w:name="3znysh7" w:colFirst="0" w:colLast="0"/>
      <w:bookmarkEnd w:id="1"/>
      <w:r>
        <w:rPr>
          <w:rFonts w:ascii="Arial" w:eastAsia="Arial" w:hAnsi="Arial" w:cs="Arial"/>
          <w:color w:val="000000"/>
          <w:sz w:val="16"/>
          <w:szCs w:val="16"/>
        </w:rPr>
        <w:t xml:space="preserve">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</w:footnote>
  <w:footnote w:id="2">
    <w:p w:rsidR="0013485A" w:rsidRDefault="006D7B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Za </w:t>
      </w:r>
      <w:bookmarkStart w:id="3" w:name="2et92p0" w:colFirst="0" w:colLast="0"/>
      <w:bookmarkEnd w:id="3"/>
      <w:r>
        <w:rPr>
          <w:rFonts w:ascii="Arial" w:eastAsia="Arial" w:hAnsi="Arial" w:cs="Arial"/>
          <w:color w:val="000000"/>
          <w:sz w:val="16"/>
          <w:szCs w:val="16"/>
        </w:rPr>
        <w:t>małego przedsiębiorcę uważa się przedsiębiorcę, który w co najmniej jednym z dwóch ostatnich lat obrotowych</w:t>
      </w:r>
      <w:bookmarkStart w:id="4" w:name="tyjcwt" w:colFirst="0" w:colLast="0"/>
      <w:bookmarkEnd w:id="4"/>
      <w:r>
        <w:rPr>
          <w:rFonts w:ascii="Arial" w:eastAsia="Arial" w:hAnsi="Arial" w:cs="Arial"/>
          <w:color w:val="000000"/>
          <w:sz w:val="16"/>
          <w:szCs w:val="16"/>
        </w:rPr>
        <w:t xml:space="preserve"> zatrudniał średniorocznie mniej niż 50 pracowników oraz</w:t>
      </w:r>
      <w:bookmarkStart w:id="5" w:name="3dy6vkm" w:colFirst="0" w:colLast="0"/>
      <w:bookmarkEnd w:id="5"/>
      <w:r>
        <w:rPr>
          <w:rFonts w:ascii="Arial" w:eastAsia="Arial" w:hAnsi="Arial" w:cs="Arial"/>
          <w:color w:val="000000"/>
          <w:sz w:val="16"/>
          <w:szCs w:val="16"/>
        </w:rPr>
        <w:t xml:space="preserve">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</w:footnote>
  <w:footnote w:id="3">
    <w:p w:rsidR="0013485A" w:rsidRDefault="006D7B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Za średniego przedsiębiorcę uważa się przedsiębiorcę, który w co najmniej jednym z dwóch ostatnich lat obrotowych:</w:t>
      </w:r>
      <w:bookmarkStart w:id="6" w:name="1t3h5sf" w:colFirst="0" w:colLast="0"/>
      <w:bookmarkEnd w:id="6"/>
      <w:r>
        <w:rPr>
          <w:rFonts w:ascii="Arial" w:eastAsia="Arial" w:hAnsi="Arial" w:cs="Arial"/>
          <w:color w:val="000000"/>
          <w:sz w:val="16"/>
          <w:szCs w:val="16"/>
        </w:rPr>
        <w:t xml:space="preserve"> zatrudniał średniorocznie mniej niż 250 pracowników oraz</w:t>
      </w:r>
      <w:bookmarkStart w:id="7" w:name="4d34og8" w:colFirst="0" w:colLast="0"/>
      <w:bookmarkEnd w:id="7"/>
      <w:r>
        <w:rPr>
          <w:rFonts w:ascii="Arial" w:eastAsia="Arial" w:hAnsi="Arial" w:cs="Arial"/>
          <w:color w:val="000000"/>
          <w:sz w:val="16"/>
          <w:szCs w:val="16"/>
        </w:rPr>
        <w:t xml:space="preserve">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</w:footnote>
  <w:footnote w:id="4">
    <w:p w:rsidR="0013485A" w:rsidRDefault="006D7B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Należy wskazać na którą/które części przedmiotu zamówienia składana jest oferta.</w:t>
      </w:r>
    </w:p>
  </w:footnote>
  <w:footnote w:id="5">
    <w:p w:rsidR="0013485A" w:rsidRDefault="006D7B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13485A" w:rsidRDefault="006D7B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C3D08"/>
    <w:multiLevelType w:val="multilevel"/>
    <w:tmpl w:val="250EE06A"/>
    <w:lvl w:ilvl="0">
      <w:start w:val="1"/>
      <w:numFmt w:val="bullet"/>
      <w:lvlText w:val="−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75D45FB"/>
    <w:multiLevelType w:val="multilevel"/>
    <w:tmpl w:val="E1DA105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57EE17B2"/>
    <w:multiLevelType w:val="multilevel"/>
    <w:tmpl w:val="57722F24"/>
    <w:lvl w:ilvl="0">
      <w:start w:val="1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" w15:restartNumberingAfterBreak="0">
    <w:nsid w:val="77135340"/>
    <w:multiLevelType w:val="multilevel"/>
    <w:tmpl w:val="14CE98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5A"/>
    <w:rsid w:val="0013485A"/>
    <w:rsid w:val="001D4FE1"/>
    <w:rsid w:val="00314830"/>
    <w:rsid w:val="006D7B29"/>
    <w:rsid w:val="007006FE"/>
    <w:rsid w:val="007D05C5"/>
    <w:rsid w:val="00B271E7"/>
    <w:rsid w:val="00C35F60"/>
    <w:rsid w:val="00CF1746"/>
    <w:rsid w:val="00E36D07"/>
    <w:rsid w:val="00F9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52E3"/>
  <w15:docId w15:val="{0209481B-035A-8549-80AA-AA19674B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 w:line="240" w:lineRule="auto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spacing w:before="120" w:after="0" w:line="288" w:lineRule="auto"/>
      <w:ind w:left="3600" w:hanging="360"/>
      <w:jc w:val="center"/>
      <w:outlineLvl w:val="4"/>
    </w:pPr>
    <w:rPr>
      <w:b/>
      <w:sz w:val="24"/>
      <w:szCs w:val="24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widowControl w:val="0"/>
      <w:spacing w:before="240" w:after="60" w:line="240" w:lineRule="auto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widowControl w:val="0"/>
      <w:spacing w:after="0" w:line="240" w:lineRule="auto"/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1406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Boruc-Chrościcka</cp:lastModifiedBy>
  <cp:revision>5</cp:revision>
  <dcterms:created xsi:type="dcterms:W3CDTF">2020-04-14T09:58:00Z</dcterms:created>
  <dcterms:modified xsi:type="dcterms:W3CDTF">2020-07-15T06:13:00Z</dcterms:modified>
</cp:coreProperties>
</file>