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</w:t>
      </w:r>
      <w:r w:rsidR="00DB1BFE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MCPS.ZP</w:t>
      </w:r>
      <w:r w:rsidR="008C3376">
        <w:rPr>
          <w:rFonts w:ascii="Arial" w:hAnsi="Arial" w:cs="Arial"/>
          <w:b/>
          <w:bCs/>
          <w:kern w:val="32"/>
          <w:lang w:eastAsia="ar-SA" w:bidi="hi-IN"/>
        </w:rPr>
        <w:t>/PR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8C3376">
        <w:rPr>
          <w:rFonts w:ascii="Arial" w:hAnsi="Arial" w:cs="Arial"/>
          <w:b/>
          <w:bCs/>
          <w:kern w:val="32"/>
          <w:lang w:eastAsia="ar-SA" w:bidi="hi-IN"/>
        </w:rPr>
        <w:t>3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/2020/U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DB1BFE" w:rsidRPr="00227346" w:rsidRDefault="00DB1BFE" w:rsidP="00DB1BFE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                     </w:t>
      </w:r>
      <w:r w:rsidRPr="00227346">
        <w:rPr>
          <w:rFonts w:ascii="Arial" w:eastAsia="SimSun" w:hAnsi="Arial" w:cs="Arial"/>
          <w:kern w:val="2"/>
          <w:lang w:eastAsia="zh-CN" w:bidi="hi-IN"/>
        </w:rPr>
        <w:t xml:space="preserve">(Miejscowość, data)       </w:t>
      </w:r>
    </w:p>
    <w:p w:rsidR="00DB1BFE" w:rsidRPr="00227346" w:rsidRDefault="00DB1BFE" w:rsidP="00DB1BFE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B1BFE" w:rsidRPr="00227346" w:rsidRDefault="00DB1BFE" w:rsidP="00DB1BFE">
      <w:pPr>
        <w:widowControl w:val="0"/>
        <w:suppressAutoHyphens/>
        <w:ind w:left="4956" w:firstLine="708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DB1BFE" w:rsidRPr="00227346" w:rsidRDefault="00DB1BFE" w:rsidP="00DB1BFE">
      <w:pPr>
        <w:widowControl w:val="0"/>
        <w:suppressAutoHyphens/>
        <w:ind w:left="4956" w:firstLine="708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kern w:val="2"/>
          <w:lang w:eastAsia="zh-CN" w:bidi="hi-IN"/>
        </w:rPr>
        <w:t xml:space="preserve">   </w:t>
      </w:r>
      <w:r w:rsidRPr="00227346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DB1BFE" w:rsidRPr="00227346" w:rsidRDefault="00DB1BFE" w:rsidP="00DB1BFE">
      <w:pPr>
        <w:widowControl w:val="0"/>
        <w:suppressAutoHyphens/>
        <w:jc w:val="both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227346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w art. 86 ust. 5 ustawy przekazuje Zamawiającemu poniższe oświadczenie (</w:t>
      </w:r>
      <w:r w:rsidRPr="00227346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 xml:space="preserve">oświadczenie nie może być złożone wraz </w:t>
      </w:r>
      <w:r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br/>
      </w:r>
      <w:r w:rsidRPr="00227346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z ofertą)</w:t>
      </w:r>
      <w:r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.</w:t>
      </w:r>
    </w:p>
    <w:p w:rsidR="00DB1BFE" w:rsidRPr="00227346" w:rsidRDefault="00DB1BFE" w:rsidP="00DB1BFE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DB1BFE" w:rsidRPr="00227346" w:rsidRDefault="00DB1BFE" w:rsidP="00A92F8D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8C3376" w:rsidRDefault="008C3376" w:rsidP="008C3376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C3376">
        <w:rPr>
          <w:rFonts w:ascii="Arial" w:hAnsi="Arial" w:cs="Arial"/>
          <w:b/>
          <w:bCs/>
          <w:color w:val="000000"/>
        </w:rPr>
        <w:t>Przygotowanie ewaluacji dotyczącej skuteczności i trwałości sposobów działania poszczególnych Ośrodków Wsparcia Ekonomii Społecznej OWES obejmujących swoim działaniem teren województwa mazowieckiego za okres styczeń 2018 grudzień 2019.</w:t>
      </w:r>
      <w:bookmarkStart w:id="0" w:name="_GoBack"/>
      <w:bookmarkEnd w:id="0"/>
    </w:p>
    <w:p w:rsidR="00DB1BFE" w:rsidRPr="00227346" w:rsidRDefault="00DB1BFE" w:rsidP="00DB1BFE">
      <w:pPr>
        <w:autoSpaceDE w:val="0"/>
        <w:spacing w:line="240" w:lineRule="auto"/>
        <w:jc w:val="center"/>
        <w:rPr>
          <w:rFonts w:ascii="Arial" w:hAnsi="Arial" w:cs="Arial"/>
          <w:b/>
        </w:rPr>
      </w:pPr>
      <w:r w:rsidRPr="00227346">
        <w:rPr>
          <w:rFonts w:ascii="Arial" w:hAnsi="Arial" w:cs="Arial"/>
          <w:b/>
        </w:rPr>
        <w:t xml:space="preserve">znak sprawy: </w:t>
      </w:r>
      <w:r w:rsidR="00681CC0" w:rsidRPr="00681CC0">
        <w:rPr>
          <w:rFonts w:ascii="Arial" w:hAnsi="Arial" w:cs="Arial"/>
          <w:b/>
        </w:rPr>
        <w:t>MCPS.ZP/PR/351-3/2020/U</w:t>
      </w:r>
    </w:p>
    <w:p w:rsidR="00DB1BFE" w:rsidRPr="00227346" w:rsidRDefault="00DB1BFE" w:rsidP="00DB1BF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W związku z art. 24 ust. 1 ustawy z dnia 29 stycznia 2004 r. Prawo zamówień publicznych (Dz. U. 2019 r. poz. 1843 z </w:t>
      </w:r>
      <w:proofErr w:type="spellStart"/>
      <w:r w:rsidRPr="00227346">
        <w:rPr>
          <w:rFonts w:ascii="Arial" w:eastAsia="Times New Roman" w:hAnsi="Arial" w:cs="Arial"/>
          <w:kern w:val="2"/>
          <w:lang w:eastAsia="zh-CN" w:bidi="hi-IN"/>
        </w:rPr>
        <w:t>późn</w:t>
      </w:r>
      <w:proofErr w:type="spellEnd"/>
      <w:r w:rsidRPr="00227346">
        <w:rPr>
          <w:rFonts w:ascii="Arial" w:eastAsia="Times New Roman" w:hAnsi="Arial" w:cs="Arial"/>
          <w:kern w:val="2"/>
          <w:lang w:eastAsia="zh-CN" w:bidi="hi-IN"/>
        </w:rPr>
        <w:t>. zm.), oświadczamy, że</w:t>
      </w:r>
      <w:r w:rsidR="0089548C">
        <w:rPr>
          <w:rFonts w:ascii="Arial" w:eastAsia="Times New Roman" w:hAnsi="Arial" w:cs="Arial"/>
          <w:kern w:val="2"/>
          <w:lang w:eastAsia="zh-CN" w:bidi="hi-IN"/>
        </w:rPr>
        <w:t>: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1.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2.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>
        <w:rPr>
          <w:rFonts w:ascii="Arial" w:eastAsia="Times New Roman" w:hAnsi="Arial" w:cs="Arial"/>
          <w:kern w:val="2"/>
          <w:lang w:eastAsia="zh-CN" w:bidi="hi-IN"/>
        </w:rPr>
        <w:br/>
      </w: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w postępowaniu o udzielenie zamówienia: 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DB1BFE" w:rsidRPr="00227346" w:rsidRDefault="00DB1BFE" w:rsidP="00DB1BFE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DB1BFE" w:rsidRPr="00227346" w:rsidRDefault="00DB1BFE" w:rsidP="0089548C">
      <w:pPr>
        <w:widowControl w:val="0"/>
        <w:suppressAutoHyphens/>
        <w:autoSpaceDE w:val="0"/>
        <w:spacing w:before="12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lastRenderedPageBreak/>
        <w:t>W przypadku złożenia oferty przez podmioty występujące wspólnie, wymagane oświadczenie winno być złożone przez każdy podmiot.</w:t>
      </w:r>
    </w:p>
    <w:p w:rsidR="00DB1BFE" w:rsidRPr="00227346" w:rsidRDefault="00DB1BFE" w:rsidP="0089548C">
      <w:pPr>
        <w:widowControl w:val="0"/>
        <w:suppressAutoHyphens/>
        <w:autoSpaceDE w:val="0"/>
        <w:spacing w:before="12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>
        <w:rPr>
          <w:rFonts w:ascii="Arial" w:eastAsia="Times New Roman" w:hAnsi="Arial" w:cs="Arial"/>
          <w:kern w:val="2"/>
          <w:lang w:eastAsia="zh-CN" w:bidi="hi-IN"/>
        </w:rPr>
        <w:br/>
      </w:r>
      <w:r w:rsidRPr="00227346">
        <w:rPr>
          <w:rFonts w:ascii="Arial" w:eastAsia="Times New Roman" w:hAnsi="Arial" w:cs="Arial"/>
          <w:kern w:val="2"/>
          <w:lang w:eastAsia="zh-CN" w:bidi="hi-IN"/>
        </w:rPr>
        <w:t>w rozumieniu ustawy z dnia 16 lutego 2007 r. o ochronie konkurencji i konsumentów złożyli odrębne oferty lub oferty częściowe w postępowaniu.</w:t>
      </w:r>
    </w:p>
    <w:p w:rsidR="00DB1BFE" w:rsidRPr="00227346" w:rsidRDefault="00DB1BFE" w:rsidP="00DB1BFE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..........................dnia........................r.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DB1BFE" w:rsidRPr="00227346" w:rsidRDefault="00DB1BFE" w:rsidP="00DB1BFE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kern w:val="2"/>
          <w:lang w:eastAsia="zh-CN" w:bidi="hi-IN"/>
        </w:rPr>
        <w:t xml:space="preserve">           </w:t>
      </w:r>
      <w:r w:rsidRPr="00227346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DB1BFE" w:rsidRPr="00227346" w:rsidRDefault="00DB1BFE" w:rsidP="00DB1BFE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DB1BFE" w:rsidRPr="00227346" w:rsidRDefault="00DB1BFE" w:rsidP="00DB1BFE">
      <w:pPr>
        <w:widowControl w:val="0"/>
        <w:suppressAutoHyphens/>
        <w:jc w:val="right"/>
        <w:rPr>
          <w:rFonts w:ascii="Arial" w:hAnsi="Arial" w:cs="Arial"/>
          <w:spacing w:val="-4"/>
          <w:kern w:val="2"/>
          <w:lang w:eastAsia="zh-CN" w:bidi="hi-IN"/>
        </w:rPr>
      </w:pPr>
      <w:r w:rsidRPr="00227346">
        <w:rPr>
          <w:rFonts w:ascii="Arial" w:hAnsi="Arial" w:cs="Arial"/>
          <w:spacing w:val="-4"/>
          <w:kern w:val="2"/>
          <w:lang w:eastAsia="zh-CN" w:bidi="hi-IN"/>
        </w:rPr>
        <w:t>Wykonawcy/Wykonawców występujących wspólnie)</w:t>
      </w:r>
    </w:p>
    <w:p w:rsidR="00AA4FDE" w:rsidRPr="007D57DF" w:rsidRDefault="00AA4FDE" w:rsidP="00DB1BFE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</w:p>
    <w:sectPr w:rsidR="00AA4FDE" w:rsidRPr="007D57DF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0F" w:rsidRDefault="00BE680F" w:rsidP="00474F8A">
      <w:pPr>
        <w:spacing w:after="0" w:line="240" w:lineRule="auto"/>
      </w:pPr>
      <w:r>
        <w:separator/>
      </w:r>
    </w:p>
  </w:endnote>
  <w:endnote w:type="continuationSeparator" w:id="0">
    <w:p w:rsidR="00BE680F" w:rsidRDefault="00BE680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D5" w:rsidRDefault="001F24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F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F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8C3376" w:rsidRPr="008C3376" w:rsidTr="00022D1B">
      <w:trPr>
        <w:trHeight w:val="851"/>
      </w:trPr>
      <w:tc>
        <w:tcPr>
          <w:tcW w:w="2342" w:type="dxa"/>
        </w:tcPr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ind w:left="667" w:right="-747"/>
            <w:rPr>
              <w:sz w:val="24"/>
              <w:szCs w:val="24"/>
            </w:rPr>
          </w:pPr>
          <w:bookmarkStart w:id="1" w:name="_Hlk40084815"/>
          <w:r w:rsidRPr="008C3376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A276A11" wp14:editId="551D053C">
                <wp:extent cx="797560" cy="431800"/>
                <wp:effectExtent l="0" t="0" r="2540" b="635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24"/>
            </w:rPr>
          </w:pPr>
          <w:r w:rsidRPr="008C3376">
            <w:rPr>
              <w:rFonts w:ascii="Tahoma" w:hAnsi="Tahoma" w:cs="Tahoma"/>
              <w:sz w:val="16"/>
              <w:szCs w:val="24"/>
            </w:rPr>
            <w:t>ul. Nowogrodzka 62a</w:t>
          </w:r>
        </w:p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ind w:left="-15"/>
            <w:rPr>
              <w:rFonts w:ascii="Tahoma" w:hAnsi="Tahoma" w:cs="Tahoma"/>
              <w:sz w:val="16"/>
              <w:szCs w:val="24"/>
            </w:rPr>
          </w:pPr>
          <w:r w:rsidRPr="008C3376">
            <w:rPr>
              <w:rFonts w:ascii="Tahoma" w:hAnsi="Tahoma" w:cs="Tahoma"/>
              <w:sz w:val="16"/>
              <w:szCs w:val="24"/>
            </w:rPr>
            <w:t>02-002 Warszawa</w:t>
          </w:r>
        </w:p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24"/>
              <w:lang w:val="en-US"/>
            </w:rPr>
          </w:pPr>
          <w:r w:rsidRPr="008C3376">
            <w:rPr>
              <w:rFonts w:ascii="Tahoma" w:hAnsi="Tahoma" w:cs="Tahoma"/>
              <w:sz w:val="16"/>
              <w:szCs w:val="24"/>
              <w:lang w:val="en-US"/>
            </w:rPr>
            <w:t>tel. (22) 622 42 32</w:t>
          </w:r>
        </w:p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8"/>
              <w:szCs w:val="24"/>
              <w:lang w:val="en-US"/>
            </w:rPr>
          </w:pPr>
          <w:r w:rsidRPr="008C3376">
            <w:rPr>
              <w:rFonts w:ascii="Tahoma" w:hAnsi="Tahoma" w:cs="Tahoma"/>
              <w:sz w:val="16"/>
              <w:szCs w:val="24"/>
              <w:lang w:val="en-US"/>
            </w:rPr>
            <w:t xml:space="preserve">www.mcps.com.pl </w:t>
          </w:r>
        </w:p>
      </w:tc>
      <w:tc>
        <w:tcPr>
          <w:tcW w:w="2552" w:type="dxa"/>
        </w:tcPr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ind w:right="-250" w:firstLine="34"/>
            <w:rPr>
              <w:sz w:val="24"/>
              <w:szCs w:val="24"/>
            </w:rPr>
          </w:pPr>
          <w:r w:rsidRPr="008C3376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555EC0C3" wp14:editId="2F15DD3F">
                <wp:extent cx="1294765" cy="475615"/>
                <wp:effectExtent l="0" t="0" r="635" b="63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ind w:left="-95"/>
            <w:rPr>
              <w:rFonts w:ascii="Tahoma" w:hAnsi="Tahoma" w:cs="Tahoma"/>
              <w:sz w:val="16"/>
              <w:szCs w:val="24"/>
            </w:rPr>
          </w:pPr>
          <w:r w:rsidRPr="008C3376">
            <w:rPr>
              <w:rFonts w:ascii="Tahoma" w:hAnsi="Tahoma" w:cs="Tahoma"/>
              <w:sz w:val="16"/>
              <w:szCs w:val="24"/>
            </w:rPr>
            <w:t xml:space="preserve">Projekt </w:t>
          </w:r>
        </w:p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ind w:left="-95"/>
            <w:rPr>
              <w:rFonts w:ascii="Tahoma" w:hAnsi="Tahoma" w:cs="Tahoma"/>
              <w:sz w:val="16"/>
              <w:szCs w:val="24"/>
            </w:rPr>
          </w:pPr>
          <w:r w:rsidRPr="008C3376">
            <w:rPr>
              <w:rFonts w:ascii="Tahoma" w:hAnsi="Tahoma" w:cs="Tahoma"/>
              <w:sz w:val="16"/>
              <w:szCs w:val="24"/>
            </w:rPr>
            <w:t xml:space="preserve">„Koordynacja ekonomii społecznej </w:t>
          </w:r>
        </w:p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ind w:left="-95"/>
            <w:rPr>
              <w:rFonts w:ascii="Tahoma" w:hAnsi="Tahoma" w:cs="Tahoma"/>
              <w:sz w:val="16"/>
              <w:szCs w:val="24"/>
            </w:rPr>
          </w:pPr>
          <w:r w:rsidRPr="008C3376">
            <w:rPr>
              <w:rFonts w:ascii="Tahoma" w:hAnsi="Tahoma" w:cs="Tahoma"/>
              <w:sz w:val="16"/>
              <w:szCs w:val="24"/>
            </w:rPr>
            <w:t>na Mazowszu”</w:t>
          </w:r>
        </w:p>
        <w:p w:rsidR="008C3376" w:rsidRPr="008C3376" w:rsidRDefault="008C3376" w:rsidP="008C3376">
          <w:pPr>
            <w:tabs>
              <w:tab w:val="center" w:pos="4536"/>
              <w:tab w:val="right" w:pos="9072"/>
            </w:tabs>
            <w:spacing w:after="0" w:line="240" w:lineRule="auto"/>
            <w:ind w:left="-95"/>
            <w:rPr>
              <w:noProof/>
              <w:sz w:val="16"/>
              <w:szCs w:val="24"/>
            </w:rPr>
          </w:pPr>
          <w:r w:rsidRPr="008C3376">
            <w:rPr>
              <w:rFonts w:ascii="Tahoma" w:hAnsi="Tahoma" w:cs="Tahoma"/>
              <w:sz w:val="16"/>
              <w:szCs w:val="24"/>
            </w:rPr>
            <w:t>www.es.mcps-efs.pl</w:t>
          </w:r>
        </w:p>
      </w:tc>
    </w:tr>
    <w:bookmarkEnd w:id="1"/>
  </w:tbl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8C3376" w:rsidRPr="005877BA" w:rsidTr="00022D1B">
      <w:trPr>
        <w:trHeight w:val="851"/>
      </w:trPr>
      <w:tc>
        <w:tcPr>
          <w:tcW w:w="2342" w:type="dxa"/>
        </w:tcPr>
        <w:p w:rsidR="008C3376" w:rsidRPr="00ED218E" w:rsidRDefault="008C3376" w:rsidP="008C3376">
          <w:pPr>
            <w:pStyle w:val="Stopka"/>
            <w:ind w:left="667" w:right="-747"/>
          </w:pPr>
          <w:r w:rsidRPr="00ED218E">
            <w:rPr>
              <w:noProof/>
              <w:lang w:eastAsia="pl-PL"/>
            </w:rPr>
            <w:drawing>
              <wp:inline distT="0" distB="0" distL="0" distR="0" wp14:anchorId="7A276A11" wp14:editId="551D053C">
                <wp:extent cx="797560" cy="431800"/>
                <wp:effectExtent l="0" t="0" r="254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3376" w:rsidRPr="00F2007D" w:rsidRDefault="008C3376" w:rsidP="008C3376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:rsidR="008C3376" w:rsidRPr="00F2007D" w:rsidRDefault="008C3376" w:rsidP="008C3376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:rsidR="008C3376" w:rsidRPr="005877BA" w:rsidRDefault="008C3376" w:rsidP="008C3376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:rsidR="008C3376" w:rsidRPr="005877BA" w:rsidRDefault="008C3376" w:rsidP="008C3376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:rsidR="008C3376" w:rsidRPr="00F2007D" w:rsidRDefault="008C3376" w:rsidP="008C3376">
          <w:pPr>
            <w:pStyle w:val="Stopka"/>
            <w:ind w:right="-250" w:firstLine="34"/>
          </w:pPr>
          <w:r>
            <w:rPr>
              <w:noProof/>
              <w:lang w:eastAsia="pl-PL"/>
            </w:rPr>
            <w:drawing>
              <wp:inline distT="0" distB="0" distL="0" distR="0" wp14:anchorId="555EC0C3" wp14:editId="2F15DD3F">
                <wp:extent cx="1294765" cy="475615"/>
                <wp:effectExtent l="0" t="0" r="63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8C3376" w:rsidRDefault="008C3376" w:rsidP="008C3376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:rsidR="008C3376" w:rsidRDefault="008C3376" w:rsidP="008C3376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:rsidR="008C3376" w:rsidRPr="005877BA" w:rsidRDefault="008C3376" w:rsidP="008C3376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:rsidR="008C3376" w:rsidRPr="005877BA" w:rsidRDefault="008C3376" w:rsidP="008C3376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</w:tbl>
  <w:p w:rsidR="003F4890" w:rsidRDefault="003F4890" w:rsidP="008C3376">
    <w:pPr>
      <w:pStyle w:val="Stopka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0F" w:rsidRDefault="00BE680F" w:rsidP="00474F8A">
      <w:pPr>
        <w:spacing w:after="0" w:line="240" w:lineRule="auto"/>
      </w:pPr>
      <w:r>
        <w:separator/>
      </w:r>
    </w:p>
  </w:footnote>
  <w:footnote w:type="continuationSeparator" w:id="0">
    <w:p w:rsidR="00BE680F" w:rsidRDefault="00BE680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Nagwek"/>
    </w:pPr>
  </w:p>
  <w:p w:rsidR="003F4890" w:rsidRDefault="008C3376" w:rsidP="008C3376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19500DD0">
          <wp:extent cx="5773420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36ACB"/>
    <w:rsid w:val="00121608"/>
    <w:rsid w:val="00163614"/>
    <w:rsid w:val="001F24D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5D3DBA"/>
    <w:rsid w:val="006359F9"/>
    <w:rsid w:val="00681CC0"/>
    <w:rsid w:val="006A4EB9"/>
    <w:rsid w:val="007319CE"/>
    <w:rsid w:val="00797F90"/>
    <w:rsid w:val="007D57DF"/>
    <w:rsid w:val="00830ED9"/>
    <w:rsid w:val="0089548C"/>
    <w:rsid w:val="008C3376"/>
    <w:rsid w:val="008D4952"/>
    <w:rsid w:val="00A04AE6"/>
    <w:rsid w:val="00A56664"/>
    <w:rsid w:val="00A56CF2"/>
    <w:rsid w:val="00A92F8D"/>
    <w:rsid w:val="00AA4FDE"/>
    <w:rsid w:val="00AE73F9"/>
    <w:rsid w:val="00AF07BD"/>
    <w:rsid w:val="00B7040E"/>
    <w:rsid w:val="00B971CD"/>
    <w:rsid w:val="00BD0429"/>
    <w:rsid w:val="00BE680F"/>
    <w:rsid w:val="00C46AA9"/>
    <w:rsid w:val="00C82BEF"/>
    <w:rsid w:val="00CC26FF"/>
    <w:rsid w:val="00D5226A"/>
    <w:rsid w:val="00D6258C"/>
    <w:rsid w:val="00DB1BFE"/>
    <w:rsid w:val="00E82287"/>
    <w:rsid w:val="00EB1F69"/>
    <w:rsid w:val="00EE2FF2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5</cp:revision>
  <cp:lastPrinted>2019-03-20T08:57:00Z</cp:lastPrinted>
  <dcterms:created xsi:type="dcterms:W3CDTF">2020-05-11T08:56:00Z</dcterms:created>
  <dcterms:modified xsi:type="dcterms:W3CDTF">2020-05-14T10:38:00Z</dcterms:modified>
</cp:coreProperties>
</file>