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E98" w:rsidRPr="0069042D" w:rsidRDefault="009D5E98" w:rsidP="009D5E98">
      <w:pPr>
        <w:spacing w:after="0" w:line="360" w:lineRule="auto"/>
        <w:jc w:val="right"/>
        <w:rPr>
          <w:rFonts w:ascii="Arial" w:hAnsi="Arial" w:cs="Arial"/>
        </w:rPr>
      </w:pP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Załącznik nr 5 do SIWZ</w:t>
      </w:r>
    </w:p>
    <w:p w:rsidR="009D5E98" w:rsidRPr="0069042D" w:rsidRDefault="009D5E98" w:rsidP="009D5E98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Znak sprawy MCPS.ZP/A</w:t>
      </w:r>
      <w:r w:rsidR="00703A63">
        <w:rPr>
          <w:rFonts w:ascii="Arial" w:eastAsia="SimSun" w:hAnsi="Arial" w:cs="Arial"/>
          <w:b/>
          <w:bCs/>
          <w:kern w:val="2"/>
          <w:lang w:eastAsia="zh-CN" w:bidi="hi-IN"/>
        </w:rPr>
        <w:t>M</w:t>
      </w: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703A63">
        <w:rPr>
          <w:rFonts w:ascii="Arial" w:eastAsia="SimSun" w:hAnsi="Arial" w:cs="Arial"/>
          <w:b/>
          <w:bCs/>
          <w:kern w:val="2"/>
          <w:lang w:eastAsia="zh-CN" w:bidi="hi-IN"/>
        </w:rPr>
        <w:t>18</w:t>
      </w:r>
      <w:r w:rsidRPr="0069042D">
        <w:rPr>
          <w:rFonts w:ascii="Arial" w:eastAsia="SimSun" w:hAnsi="Arial" w:cs="Arial"/>
          <w:b/>
          <w:bCs/>
          <w:kern w:val="2"/>
          <w:lang w:eastAsia="zh-CN" w:bidi="hi-IN"/>
        </w:rPr>
        <w:t>/2019/U</w:t>
      </w:r>
    </w:p>
    <w:p w:rsidR="009D5E98" w:rsidRDefault="009D5E98" w:rsidP="009D5E98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9D5E98" w:rsidRDefault="009D5E98" w:rsidP="009D5E98">
      <w:pPr>
        <w:widowControl w:val="0"/>
        <w:suppressAutoHyphens/>
        <w:ind w:left="2832" w:firstLine="708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(Miejscowość, data)</w:t>
      </w:r>
    </w:p>
    <w:p w:rsidR="009D5E98" w:rsidRDefault="009D5E98" w:rsidP="009D5E98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9D5E98" w:rsidRDefault="009D5E98" w:rsidP="009D5E98">
      <w:pPr>
        <w:widowControl w:val="0"/>
        <w:suppressAutoHyphens/>
        <w:ind w:left="4956" w:firstLine="708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(Pieczęć Wykonawcy)</w:t>
      </w:r>
    </w:p>
    <w:p w:rsidR="009D5E98" w:rsidRDefault="009D5E98" w:rsidP="009D5E98">
      <w:pPr>
        <w:widowControl w:val="0"/>
        <w:suppressAutoHyphens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  <w:t>oświadczenie nie może być złożone wraz z ofertą)</w:t>
      </w:r>
    </w:p>
    <w:p w:rsidR="009D5E98" w:rsidRPr="00A94191" w:rsidRDefault="009D5E98" w:rsidP="009D5E98">
      <w:pPr>
        <w:widowControl w:val="0"/>
        <w:suppressAutoHyphens/>
        <w:jc w:val="center"/>
        <w:rPr>
          <w:rFonts w:ascii="Times New Roman" w:eastAsia="SimSun" w:hAnsi="Times New Roman" w:cs="Mangal"/>
          <w:kern w:val="2"/>
          <w:sz w:val="28"/>
          <w:szCs w:val="24"/>
          <w:lang w:eastAsia="zh-CN" w:bidi="hi-IN"/>
        </w:rPr>
      </w:pPr>
      <w:r w:rsidRPr="00A94191">
        <w:rPr>
          <w:rFonts w:eastAsia="SimSun" w:cs="Calibri"/>
          <w:b/>
          <w:bCs/>
          <w:kern w:val="2"/>
          <w:szCs w:val="20"/>
          <w:lang w:eastAsia="zh-CN" w:bidi="hi-IN"/>
        </w:rPr>
        <w:t>OŚWIADCZENIE</w:t>
      </w:r>
    </w:p>
    <w:p w:rsidR="009D5E98" w:rsidRDefault="009D5E98" w:rsidP="009D5E98">
      <w:pPr>
        <w:widowControl w:val="0"/>
        <w:suppressAutoHyphens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:rsidR="009D5E98" w:rsidRPr="00A94191" w:rsidRDefault="009D5E98" w:rsidP="009D5E98">
      <w:pPr>
        <w:autoSpaceDE w:val="0"/>
        <w:spacing w:line="360" w:lineRule="auto"/>
        <w:ind w:right="-110"/>
        <w:rPr>
          <w:rFonts w:asciiTheme="minorHAnsi" w:eastAsia="Times New Roman" w:hAnsiTheme="minorHAnsi"/>
          <w:b/>
          <w:bCs/>
          <w:caps/>
          <w:lang w:eastAsia="pl-PL"/>
        </w:rPr>
      </w:pPr>
      <w:r w:rsidRPr="00A94191">
        <w:rPr>
          <w:rFonts w:asciiTheme="minorHAnsi" w:eastAsia="Arial" w:hAnsiTheme="minorHAnsi"/>
          <w:b/>
          <w:bCs/>
          <w:spacing w:val="-4"/>
          <w:kern w:val="2"/>
          <w:lang w:eastAsia="hi-IN" w:bidi="hi-IN"/>
        </w:rPr>
        <w:t xml:space="preserve"> </w:t>
      </w:r>
      <w:r w:rsidRPr="00A94191">
        <w:rPr>
          <w:rFonts w:asciiTheme="minorHAnsi" w:hAnsiTheme="minorHAnsi" w:cs="Arial"/>
          <w:b/>
          <w:i/>
          <w:color w:val="000000"/>
        </w:rPr>
        <w:t>„</w:t>
      </w:r>
      <w:r w:rsidRPr="00A94191">
        <w:rPr>
          <w:rFonts w:asciiTheme="minorHAnsi" w:eastAsia="Times New Roman" w:hAnsiTheme="minorHAnsi"/>
          <w:b/>
          <w:bCs/>
          <w:caps/>
          <w:lang w:eastAsia="pl-PL"/>
        </w:rPr>
        <w:t>Przygotowanie oraz Druk Publikacji wraz z dostawą</w:t>
      </w:r>
      <w:r>
        <w:rPr>
          <w:rFonts w:asciiTheme="minorHAnsi" w:eastAsia="Times New Roman" w:hAnsiTheme="minorHAnsi"/>
          <w:b/>
          <w:bCs/>
          <w:caps/>
          <w:lang w:eastAsia="pl-PL"/>
        </w:rPr>
        <w:t xml:space="preserve"> </w:t>
      </w:r>
      <w:r w:rsidR="00144AB2">
        <w:rPr>
          <w:rFonts w:asciiTheme="minorHAnsi" w:eastAsia="Times New Roman" w:hAnsiTheme="minorHAnsi"/>
          <w:b/>
          <w:bCs/>
          <w:caps/>
          <w:lang w:eastAsia="pl-PL"/>
        </w:rPr>
        <w:t>DLA</w:t>
      </w:r>
      <w:r w:rsidRPr="00A94191">
        <w:rPr>
          <w:rFonts w:asciiTheme="minorHAnsi" w:eastAsia="Times New Roman" w:hAnsiTheme="minorHAnsi"/>
          <w:b/>
          <w:bCs/>
          <w:caps/>
          <w:lang w:eastAsia="pl-PL"/>
        </w:rPr>
        <w:t xml:space="preserve"> mazowieckiego centrum polityki Społecznej</w:t>
      </w:r>
      <w:r>
        <w:rPr>
          <w:rFonts w:asciiTheme="minorHAnsi" w:eastAsia="Times New Roman" w:hAnsiTheme="minorHAnsi"/>
          <w:b/>
          <w:bCs/>
          <w:caps/>
          <w:lang w:eastAsia="pl-PL"/>
        </w:rPr>
        <w:t>”.</w:t>
      </w:r>
    </w:p>
    <w:p w:rsidR="009D5E98" w:rsidRDefault="009D5E98" w:rsidP="009D5E98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W  związku z art. 24 ust. 1 ustawy z dnia 29 stycznia 2004 r. Prawo zamówień publicznych (</w:t>
      </w:r>
      <w:r>
        <w:rPr>
          <w:sz w:val="20"/>
          <w:szCs w:val="20"/>
        </w:rPr>
        <w:t>Dz. U. z 201</w:t>
      </w:r>
      <w:r w:rsidR="007F000E">
        <w:rPr>
          <w:sz w:val="20"/>
          <w:szCs w:val="20"/>
        </w:rPr>
        <w:t>9</w:t>
      </w:r>
      <w:r>
        <w:rPr>
          <w:sz w:val="20"/>
          <w:szCs w:val="20"/>
        </w:rPr>
        <w:t xml:space="preserve"> r. poz. 1</w:t>
      </w:r>
      <w:r w:rsidR="007F000E">
        <w:rPr>
          <w:sz w:val="20"/>
          <w:szCs w:val="20"/>
        </w:rPr>
        <w:t>843</w:t>
      </w:r>
      <w:r>
        <w:rPr>
          <w:sz w:val="20"/>
          <w:szCs w:val="20"/>
        </w:rPr>
        <w:t xml:space="preserve"> </w:t>
      </w:r>
      <w:r w:rsidR="007F000E">
        <w:rPr>
          <w:sz w:val="20"/>
          <w:szCs w:val="20"/>
        </w:rPr>
        <w:t>t.j.</w:t>
      </w:r>
      <w:bookmarkStart w:id="0" w:name="_GoBack"/>
      <w:bookmarkEnd w:id="0"/>
      <w:r>
        <w:rPr>
          <w:sz w:val="20"/>
          <w:szCs w:val="20"/>
        </w:rPr>
        <w:t>)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, oświadczamy, że;</w:t>
      </w:r>
    </w:p>
    <w:p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9D5E98" w:rsidRDefault="009D5E98" w:rsidP="009D5E98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9D5E98" w:rsidRDefault="009D5E98" w:rsidP="009D5E98">
      <w:pPr>
        <w:widowControl w:val="0"/>
        <w:suppressAutoHyphens/>
        <w:autoSpaceDE w:val="0"/>
        <w:spacing w:after="0" w:line="240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:rsidR="009D5E98" w:rsidRDefault="009D5E98" w:rsidP="009D5E98">
      <w:pPr>
        <w:widowControl w:val="0"/>
        <w:suppressAutoHyphens/>
        <w:autoSpaceDE w:val="0"/>
        <w:spacing w:after="0" w:line="240" w:lineRule="auto"/>
        <w:ind w:left="900" w:hanging="9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:rsidR="009D5E98" w:rsidRDefault="009D5E98" w:rsidP="009D5E98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9D5E98" w:rsidRDefault="009D5E98" w:rsidP="009D5E98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9D5E98" w:rsidRDefault="009D5E98" w:rsidP="0069042D">
      <w:pPr>
        <w:widowControl w:val="0"/>
        <w:suppressAutoHyphens/>
        <w:autoSpaceDE w:val="0"/>
        <w:spacing w:before="120" w:line="100" w:lineRule="atLeast"/>
        <w:ind w:left="2124" w:firstLine="708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69042D" w:rsidRDefault="009D5E98" w:rsidP="0069042D">
      <w:pPr>
        <w:widowControl w:val="0"/>
        <w:suppressAutoHyphens/>
        <w:autoSpaceDE w:val="0"/>
        <w:spacing w:before="120" w:line="10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 w:rsidR="0069042D"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ab/>
      </w:r>
    </w:p>
    <w:p w:rsidR="009D5E98" w:rsidRDefault="009D5E98" w:rsidP="0069042D">
      <w:pPr>
        <w:widowControl w:val="0"/>
        <w:suppressAutoHyphens/>
        <w:autoSpaceDE w:val="0"/>
        <w:spacing w:before="120" w:line="10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D5E98" w:rsidRDefault="009D5E98" w:rsidP="009D5E98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D5E98" w:rsidRDefault="009D5E98" w:rsidP="009D5E98">
      <w:pPr>
        <w:widowControl w:val="0"/>
        <w:suppressAutoHyphens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p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FE6"/>
    <w:rsid w:val="00144AB2"/>
    <w:rsid w:val="00456FE6"/>
    <w:rsid w:val="0069042D"/>
    <w:rsid w:val="00703A63"/>
    <w:rsid w:val="007D03F8"/>
    <w:rsid w:val="007F000E"/>
    <w:rsid w:val="009D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04AD"/>
  <w15:docId w15:val="{9444F972-A92A-462B-A60B-D217E5498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D5E9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1905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6</cp:revision>
  <dcterms:created xsi:type="dcterms:W3CDTF">2019-07-09T11:04:00Z</dcterms:created>
  <dcterms:modified xsi:type="dcterms:W3CDTF">2019-10-31T07:49:00Z</dcterms:modified>
</cp:coreProperties>
</file>