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95" w:rsidRPr="00255848" w:rsidRDefault="001F1095" w:rsidP="00255848">
      <w:pPr>
        <w:ind w:left="6372"/>
        <w:jc w:val="right"/>
        <w:rPr>
          <w:rFonts w:ascii="Arial" w:eastAsia="SimSun" w:hAnsi="Arial" w:cs="Arial"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1F1095" w:rsidRPr="00255848" w:rsidRDefault="001F1095" w:rsidP="00255848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5D0D68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5D0D68">
        <w:rPr>
          <w:rFonts w:ascii="Arial" w:eastAsia="SimSun" w:hAnsi="Arial" w:cs="Arial"/>
          <w:b/>
          <w:bCs/>
          <w:kern w:val="2"/>
          <w:lang w:eastAsia="zh-CN" w:bidi="hi-IN"/>
        </w:rPr>
        <w:t>18</w:t>
      </w:r>
      <w:bookmarkStart w:id="0" w:name="_GoBack"/>
      <w:bookmarkEnd w:id="0"/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/2019/U</w:t>
      </w:r>
    </w:p>
    <w:p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.........................................</w:t>
      </w:r>
    </w:p>
    <w:p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1F1095" w:rsidRP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1F1095">
        <w:rPr>
          <w:rFonts w:eastAsia="SimSun" w:cs="Calibri"/>
          <w:b/>
          <w:kern w:val="2"/>
          <w:u w:val="single"/>
          <w:lang w:eastAsia="zh-CN" w:bidi="hi-IN"/>
        </w:rPr>
        <w:t>Oświadczenie wykonawcy</w:t>
      </w:r>
    </w:p>
    <w:p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Prawo zamówień publicznych (dalej jako: ustawa Pzp)</w:t>
      </w:r>
    </w:p>
    <w:p w:rsidR="001F1095" w:rsidRDefault="001F1095" w:rsidP="001F1095">
      <w:pPr>
        <w:widowControl w:val="0"/>
        <w:suppressAutoHyphens/>
        <w:spacing w:line="12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1F1095" w:rsidRPr="0037077D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:rsidR="001F1095" w:rsidRPr="00355E2A" w:rsidRDefault="001F1095" w:rsidP="001F1095">
      <w:pPr>
        <w:autoSpaceDE w:val="0"/>
        <w:spacing w:line="360" w:lineRule="auto"/>
        <w:ind w:right="-110"/>
        <w:jc w:val="center"/>
        <w:rPr>
          <w:rFonts w:ascii="Arial" w:hAnsi="Arial" w:cs="Arial"/>
        </w:rPr>
      </w:pPr>
      <w:r w:rsidRPr="00355E2A"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  <w:t xml:space="preserve"> </w:t>
      </w:r>
      <w:r w:rsidRPr="00355E2A">
        <w:rPr>
          <w:rFonts w:ascii="Arial" w:hAnsi="Arial" w:cs="Arial"/>
          <w:b/>
          <w:i/>
          <w:color w:val="000000"/>
        </w:rPr>
        <w:t>„</w:t>
      </w:r>
      <w:r>
        <w:rPr>
          <w:rFonts w:ascii="Arial" w:eastAsia="Times New Roman" w:hAnsi="Arial" w:cs="Arial"/>
          <w:b/>
          <w:bCs/>
          <w:caps/>
          <w:lang w:eastAsia="pl-PL"/>
        </w:rPr>
        <w:t xml:space="preserve">Przygotowanie oraz Druk </w:t>
      </w:r>
      <w:r w:rsidR="002977A7">
        <w:rPr>
          <w:rFonts w:ascii="Arial" w:eastAsia="Times New Roman" w:hAnsi="Arial" w:cs="Arial"/>
          <w:b/>
          <w:bCs/>
          <w:caps/>
          <w:lang w:eastAsia="pl-PL"/>
        </w:rPr>
        <w:t>Publikacji wraz z dostawą DLA</w:t>
      </w:r>
      <w:r w:rsidRPr="00355E2A">
        <w:rPr>
          <w:rFonts w:ascii="Arial" w:eastAsia="Times New Roman" w:hAnsi="Arial" w:cs="Arial"/>
          <w:b/>
          <w:bCs/>
          <w:caps/>
          <w:lang w:eastAsia="pl-PL"/>
        </w:rPr>
        <w:t xml:space="preserve"> mazowieckiego centrum polityki Społecznej”</w:t>
      </w:r>
    </w:p>
    <w:p w:rsidR="001F1095" w:rsidRDefault="001F1095" w:rsidP="001F1095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:rsidR="001F1095" w:rsidRPr="0037077D" w:rsidRDefault="001F1095" w:rsidP="001F109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:rsidR="001F1095" w:rsidRDefault="001F1095" w:rsidP="001F1095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Pzp.</w:t>
      </w:r>
    </w:p>
    <w:p w:rsidR="001F1095" w:rsidRDefault="001F1095" w:rsidP="001F1095">
      <w:pPr>
        <w:widowControl w:val="0"/>
        <w:suppressAutoHyphens/>
        <w:spacing w:after="120"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1F1095" w:rsidRPr="0037077D" w:rsidRDefault="001F1095" w:rsidP="001F1095">
      <w:pPr>
        <w:widowControl w:val="0"/>
        <w:suppressAutoHyphens/>
        <w:spacing w:after="12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Pzp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 związku z ww. okolicznością, na podstawie art. 24 ust. 8 ustawy Pzp</w:t>
      </w:r>
      <w:bookmarkStart w:id="1" w:name="page4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1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:rsidR="001F1095" w:rsidRDefault="001F1095" w:rsidP="001F1095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1F1095" w:rsidRDefault="001F1095" w:rsidP="001F1095">
      <w:pPr>
        <w:widowControl w:val="0"/>
        <w:suppressAutoHyphens/>
        <w:spacing w:after="0"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1F1095" w:rsidRP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nazwę/firmę, adres, a także w zależności od podmiotu: NIP/PESEL, KRS/CEDiG),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:rsidR="001F1095" w:rsidRDefault="001F1095" w:rsidP="001F1095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B9F76" wp14:editId="56816FD2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8F7A" id="Prostokąt 1" o:spid="_x0000_s1026" style="position:absolute;margin-left:1.7pt;margin-top:.25pt;width:480.2pt;height:31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podwykonawcą/ami: ...........................................................</w:t>
      </w: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KRS/CEDiG),)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:rsidR="001F1095" w:rsidRDefault="001F1095" w:rsidP="001F1095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147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Pr="0037077D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</w:t>
      </w: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2" w:name="page5"/>
      <w:bookmarkEnd w:id="2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1F1095" w:rsidRDefault="001F1095" w:rsidP="001F1095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1095" w:rsidRDefault="001F1095" w:rsidP="001F1095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FB"/>
    <w:rsid w:val="001F1095"/>
    <w:rsid w:val="00255848"/>
    <w:rsid w:val="002977A7"/>
    <w:rsid w:val="005631FB"/>
    <w:rsid w:val="005D0D68"/>
    <w:rsid w:val="007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DAF7"/>
  <w15:docId w15:val="{ACEFF134-CC11-45B7-8370-CC39EEB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1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BE2-4039-421B-A0D4-75D397A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5</cp:revision>
  <dcterms:created xsi:type="dcterms:W3CDTF">2019-07-09T10:59:00Z</dcterms:created>
  <dcterms:modified xsi:type="dcterms:W3CDTF">2019-10-29T12:23:00Z</dcterms:modified>
</cp:coreProperties>
</file>