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05" w:rsidRDefault="003C7A05" w:rsidP="003C7A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bookmarkStart w:id="0" w:name="_Hlk519857605"/>
      <w:bookmarkStart w:id="1" w:name="_GoBack"/>
      <w:bookmarkEnd w:id="1"/>
      <w:r>
        <w:rPr>
          <w:rFonts w:ascii="Tahoma" w:hAnsi="Tahoma" w:cs="Tahoma"/>
          <w:color w:val="000000"/>
          <w:sz w:val="16"/>
          <w:szCs w:val="16"/>
        </w:rPr>
        <w:t xml:space="preserve">Załącznik nr 3 </w:t>
      </w:r>
    </w:p>
    <w:p w:rsidR="003C7A05" w:rsidRDefault="003C7A05" w:rsidP="003C7A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Do procedury udzielania dotacji </w:t>
      </w:r>
    </w:p>
    <w:p w:rsidR="003C7A05" w:rsidRDefault="003C7A05" w:rsidP="003C7A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bookmarkStart w:id="2" w:name="_Hlk519858892"/>
      <w:r>
        <w:rPr>
          <w:rFonts w:ascii="Tahoma" w:hAnsi="Tahoma" w:cs="Tahoma"/>
          <w:color w:val="000000"/>
          <w:sz w:val="16"/>
          <w:szCs w:val="16"/>
        </w:rPr>
        <w:t xml:space="preserve">na pierwsze wyposażenie lub działalność </w:t>
      </w:r>
    </w:p>
    <w:p w:rsidR="003C7A05" w:rsidRDefault="003C7A05" w:rsidP="003C7A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przez okres pierwszych 3 miesięcy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Centrum Integracji Społecznej  </w:t>
      </w:r>
      <w:bookmarkEnd w:id="0"/>
    </w:p>
    <w:bookmarkEnd w:id="2"/>
    <w:p w:rsidR="003C7A05" w:rsidRDefault="003C7A05" w:rsidP="003C7A0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 budżetu Województwa Mazowieckiego</w:t>
      </w:r>
    </w:p>
    <w:p w:rsidR="00956ECB" w:rsidRDefault="00956ECB" w:rsidP="00A60729">
      <w:pPr>
        <w:pStyle w:val="Default"/>
        <w:rPr>
          <w:rFonts w:ascii="Tahoma" w:hAnsi="Tahoma" w:cs="Tahoma"/>
          <w:sz w:val="18"/>
          <w:szCs w:val="18"/>
        </w:rPr>
      </w:pPr>
    </w:p>
    <w:p w:rsidR="002306AF" w:rsidRPr="00956ECB" w:rsidRDefault="002306AF" w:rsidP="002306AF">
      <w:pPr>
        <w:pStyle w:val="Default"/>
        <w:rPr>
          <w:b/>
          <w:sz w:val="16"/>
          <w:szCs w:val="16"/>
        </w:rPr>
      </w:pPr>
    </w:p>
    <w:p w:rsidR="00101266" w:rsidRPr="002B21A7" w:rsidRDefault="00101266" w:rsidP="00374F71">
      <w:pPr>
        <w:spacing w:after="0" w:line="240" w:lineRule="auto"/>
        <w:jc w:val="center"/>
        <w:rPr>
          <w:b/>
          <w:sz w:val="24"/>
          <w:szCs w:val="24"/>
        </w:rPr>
      </w:pPr>
      <w:r w:rsidRPr="002B21A7">
        <w:rPr>
          <w:b/>
          <w:sz w:val="24"/>
          <w:szCs w:val="24"/>
        </w:rPr>
        <w:t>KARTA OCENY MERYTORYCZNEJ</w:t>
      </w:r>
    </w:p>
    <w:p w:rsidR="00374F71" w:rsidRDefault="00374F71" w:rsidP="00EA69A4">
      <w:pPr>
        <w:spacing w:after="0" w:line="240" w:lineRule="auto"/>
        <w:jc w:val="center"/>
        <w:rPr>
          <w:b/>
          <w:sz w:val="24"/>
          <w:szCs w:val="24"/>
        </w:rPr>
      </w:pPr>
      <w:r w:rsidRPr="002B21A7">
        <w:rPr>
          <w:b/>
          <w:sz w:val="24"/>
          <w:szCs w:val="24"/>
        </w:rPr>
        <w:t>WNIOSKU O DOTACJĘ NA PIERWSZE WYPOSAŻENIE</w:t>
      </w:r>
      <w:r>
        <w:rPr>
          <w:b/>
          <w:sz w:val="24"/>
          <w:szCs w:val="24"/>
        </w:rPr>
        <w:t xml:space="preserve"> </w:t>
      </w:r>
    </w:p>
    <w:p w:rsidR="00374F71" w:rsidRDefault="00374F71" w:rsidP="00374F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DZIAŁALNOŚĆ PRZEZ OKRES PIERWSZYCH 3 MI</w:t>
      </w:r>
      <w:r w:rsidR="007C045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SIĘCY </w:t>
      </w:r>
      <w:r w:rsidRPr="002B21A7">
        <w:rPr>
          <w:b/>
          <w:sz w:val="24"/>
          <w:szCs w:val="24"/>
        </w:rPr>
        <w:t>CIS</w:t>
      </w:r>
    </w:p>
    <w:p w:rsidR="00374F71" w:rsidRDefault="00374F71" w:rsidP="00374F7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707627" w:rsidRPr="000E5F73" w:rsidTr="00360E33">
        <w:tc>
          <w:tcPr>
            <w:tcW w:w="2660" w:type="dxa"/>
          </w:tcPr>
          <w:p w:rsidR="00707627" w:rsidRPr="000E5F73" w:rsidRDefault="00707E72" w:rsidP="004816C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wniosku</w:t>
            </w:r>
          </w:p>
          <w:p w:rsidR="00707627" w:rsidRPr="000E5F73" w:rsidRDefault="00707627" w:rsidP="00481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707627" w:rsidRPr="000E5F73" w:rsidRDefault="00707627" w:rsidP="004816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627" w:rsidRPr="000E5F73" w:rsidTr="00360E33">
        <w:tc>
          <w:tcPr>
            <w:tcW w:w="2660" w:type="dxa"/>
          </w:tcPr>
          <w:p w:rsidR="00707627" w:rsidRPr="000E5F73" w:rsidRDefault="00707E72" w:rsidP="004816C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Wnioskodawcy</w:t>
            </w:r>
          </w:p>
          <w:p w:rsidR="00707627" w:rsidRPr="000E5F73" w:rsidRDefault="00707627" w:rsidP="00481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707627" w:rsidRPr="000E5F73" w:rsidRDefault="00707627" w:rsidP="004816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627" w:rsidRPr="000E5F73" w:rsidTr="00360E33">
        <w:tc>
          <w:tcPr>
            <w:tcW w:w="2660" w:type="dxa"/>
          </w:tcPr>
          <w:p w:rsidR="00707627" w:rsidRPr="000E5F73" w:rsidRDefault="00707627" w:rsidP="004816C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 s</w:t>
            </w:r>
            <w:r w:rsidRPr="000E5F73">
              <w:rPr>
                <w:rFonts w:ascii="Tahoma" w:hAnsi="Tahoma" w:cs="Tahoma"/>
                <w:sz w:val="18"/>
                <w:szCs w:val="18"/>
              </w:rPr>
              <w:t xml:space="preserve">iedziba CIS </w:t>
            </w:r>
          </w:p>
        </w:tc>
        <w:tc>
          <w:tcPr>
            <w:tcW w:w="7654" w:type="dxa"/>
          </w:tcPr>
          <w:p w:rsidR="00707627" w:rsidRPr="000E5F73" w:rsidRDefault="00707627" w:rsidP="004816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07627" w:rsidRPr="000E5F73" w:rsidTr="00360E33">
        <w:tc>
          <w:tcPr>
            <w:tcW w:w="2660" w:type="dxa"/>
          </w:tcPr>
          <w:p w:rsidR="00707627" w:rsidRPr="000E5F73" w:rsidRDefault="00707627" w:rsidP="004816CB">
            <w:pPr>
              <w:spacing w:line="360" w:lineRule="auto"/>
              <w:rPr>
                <w:b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Termin realizacji </w:t>
            </w:r>
          </w:p>
        </w:tc>
        <w:tc>
          <w:tcPr>
            <w:tcW w:w="7654" w:type="dxa"/>
          </w:tcPr>
          <w:p w:rsidR="00707627" w:rsidRPr="000E5F73" w:rsidRDefault="00707627" w:rsidP="004816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07627" w:rsidRPr="000E5F73" w:rsidTr="00360E33">
        <w:tc>
          <w:tcPr>
            <w:tcW w:w="2660" w:type="dxa"/>
          </w:tcPr>
          <w:p w:rsidR="00707627" w:rsidRPr="000E5F73" w:rsidRDefault="00707627" w:rsidP="004816CB">
            <w:pPr>
              <w:spacing w:line="360" w:lineRule="auto"/>
              <w:rPr>
                <w:b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Wnioskowana kwota dotacji </w:t>
            </w:r>
            <w:r w:rsidRPr="000E5F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</w:tcPr>
          <w:p w:rsidR="00707627" w:rsidRPr="000E5F73" w:rsidRDefault="00707627" w:rsidP="004816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60E33" w:rsidRPr="000E5F73" w:rsidTr="00360E33">
        <w:tc>
          <w:tcPr>
            <w:tcW w:w="2660" w:type="dxa"/>
          </w:tcPr>
          <w:p w:rsidR="00360E33" w:rsidRPr="000E5F73" w:rsidRDefault="00BF7DD0" w:rsidP="004816C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Przeznaczenie dotacji</w:t>
            </w:r>
          </w:p>
        </w:tc>
        <w:tc>
          <w:tcPr>
            <w:tcW w:w="7654" w:type="dxa"/>
          </w:tcPr>
          <w:p w:rsidR="00360E33" w:rsidRDefault="00360E33" w:rsidP="00FB0C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na pierwsze wyposażenia                                          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sz w:val="18"/>
                <w:szCs w:val="18"/>
              </w:rPr>
              <w:t xml:space="preserve">   tak       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 </w:t>
            </w:r>
          </w:p>
          <w:p w:rsidR="00360E33" w:rsidRPr="00360E33" w:rsidRDefault="00360E33" w:rsidP="00FB0C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na działalność przez okres pierwszych 3 miesięcy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sz w:val="18"/>
                <w:szCs w:val="18"/>
              </w:rPr>
              <w:t xml:space="preserve">   tak     </w:t>
            </w:r>
            <w:r w:rsidR="00707E7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</w:tbl>
    <w:p w:rsidR="00101266" w:rsidRPr="00360E33" w:rsidRDefault="00101266" w:rsidP="00101266">
      <w:pPr>
        <w:spacing w:line="240" w:lineRule="auto"/>
        <w:jc w:val="both"/>
        <w:rPr>
          <w:rFonts w:ascii="Tahoma" w:hAnsi="Tahoma" w:cs="Tahom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1417"/>
        <w:gridCol w:w="1701"/>
      </w:tblGrid>
      <w:tr w:rsidR="00101266" w:rsidRPr="00FD5568" w:rsidTr="00553801">
        <w:tc>
          <w:tcPr>
            <w:tcW w:w="568" w:type="dxa"/>
            <w:shd w:val="clear" w:color="auto" w:fill="EEECE1"/>
            <w:vAlign w:val="center"/>
          </w:tcPr>
          <w:p w:rsidR="00101266" w:rsidRPr="00FD5568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D5568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101266" w:rsidRPr="00FD5568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D5568">
              <w:rPr>
                <w:rFonts w:ascii="Tahoma" w:eastAsia="Calibri" w:hAnsi="Tahoma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101266" w:rsidRPr="00FD5568" w:rsidRDefault="00101266" w:rsidP="007F04CC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5568">
              <w:rPr>
                <w:rFonts w:ascii="Tahoma" w:hAnsi="Tahoma" w:cs="Tahoma"/>
                <w:b/>
                <w:sz w:val="18"/>
                <w:szCs w:val="18"/>
              </w:rPr>
              <w:t>OPIS ZNACZENIA</w:t>
            </w:r>
          </w:p>
          <w:p w:rsidR="00101266" w:rsidRPr="00FD5568" w:rsidRDefault="00A57502" w:rsidP="00A57502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5568">
              <w:rPr>
                <w:rFonts w:ascii="Tahoma" w:hAnsi="Tahoma" w:cs="Tahoma"/>
                <w:b/>
                <w:sz w:val="18"/>
                <w:szCs w:val="18"/>
              </w:rPr>
              <w:t xml:space="preserve">minimalna liczba punktów umożliwiająca spełnienie kryterium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="00101266" w:rsidRPr="00FD5568">
              <w:rPr>
                <w:rFonts w:ascii="Tahoma" w:hAnsi="Tahoma" w:cs="Tahoma"/>
                <w:b/>
                <w:sz w:val="18"/>
                <w:szCs w:val="18"/>
              </w:rPr>
              <w:t xml:space="preserve">maksymalna liczba punktów możliwa do przyznania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spełnienie kryterium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101266" w:rsidRPr="00FD5568" w:rsidRDefault="00101266" w:rsidP="007F04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D55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Przyznana liczba punktów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101266" w:rsidRPr="00FD5568" w:rsidRDefault="00101266" w:rsidP="007F04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Uzasadnienie oceny</w:t>
            </w:r>
          </w:p>
        </w:tc>
      </w:tr>
      <w:tr w:rsidR="00101266" w:rsidRPr="00015120" w:rsidTr="007F04CC">
        <w:trPr>
          <w:trHeight w:val="263"/>
        </w:trPr>
        <w:tc>
          <w:tcPr>
            <w:tcW w:w="10348" w:type="dxa"/>
            <w:gridSpan w:val="5"/>
            <w:shd w:val="clear" w:color="auto" w:fill="auto"/>
          </w:tcPr>
          <w:p w:rsidR="00101266" w:rsidRPr="009F03B2" w:rsidRDefault="00101266" w:rsidP="007F04CC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01266" w:rsidRPr="00015120" w:rsidTr="00553801">
        <w:tc>
          <w:tcPr>
            <w:tcW w:w="7230" w:type="dxa"/>
            <w:gridSpan w:val="3"/>
            <w:shd w:val="clear" w:color="auto" w:fill="EEECE1"/>
            <w:vAlign w:val="center"/>
          </w:tcPr>
          <w:p w:rsidR="00101266" w:rsidRPr="00B31653" w:rsidRDefault="00101266" w:rsidP="007F04CC">
            <w:pPr>
              <w:spacing w:line="240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101266" w:rsidRPr="00015120" w:rsidRDefault="00101266" w:rsidP="007F04CC">
            <w:pPr>
              <w:spacing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15120">
              <w:rPr>
                <w:rFonts w:ascii="Tahoma" w:eastAsia="Calibri" w:hAnsi="Tahoma" w:cs="Tahoma"/>
                <w:b/>
                <w:sz w:val="18"/>
                <w:szCs w:val="18"/>
              </w:rPr>
              <w:t>FINANSOWE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101266" w:rsidRPr="00015120" w:rsidTr="00553801">
        <w:tc>
          <w:tcPr>
            <w:tcW w:w="568" w:type="dxa"/>
            <w:shd w:val="clear" w:color="auto" w:fill="auto"/>
          </w:tcPr>
          <w:p w:rsidR="00101266" w:rsidRPr="00015120" w:rsidRDefault="00101266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Pr="0001512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53801" w:rsidRPr="00553801" w:rsidRDefault="00553801" w:rsidP="006F192F">
            <w:pPr>
              <w:shd w:val="clear" w:color="auto" w:fill="FFFFFF"/>
              <w:spacing w:after="0"/>
              <w:ind w:right="-2"/>
              <w:rPr>
                <w:rFonts w:ascii="Tahoma" w:hAnsi="Tahoma" w:cs="Tahoma"/>
                <w:sz w:val="18"/>
                <w:szCs w:val="18"/>
              </w:rPr>
            </w:pPr>
            <w:r w:rsidRPr="00553801">
              <w:rPr>
                <w:rFonts w:ascii="Tahoma" w:hAnsi="Tahoma" w:cs="Tahoma"/>
                <w:sz w:val="18"/>
                <w:szCs w:val="18"/>
              </w:rPr>
              <w:t xml:space="preserve">Porozumienie lub inny dokument z PUP dotyczący wypłacania świadczeń reintegracyjnych z Funduszu Pracy lub porozumienie lub inny dokument z PUP dotyczący wypłacania świadczeń reintegracyjnych z innych źródeł np. gminnego programu profilaktyki i rozwiązywania problemów alkoholowych – w przypadku korzystania z takich źródeł finansowania </w:t>
            </w:r>
          </w:p>
          <w:p w:rsidR="00553801" w:rsidRPr="00553801" w:rsidRDefault="00553801" w:rsidP="006F192F">
            <w:pPr>
              <w:shd w:val="clear" w:color="auto" w:fill="FFFFFF"/>
              <w:spacing w:after="0"/>
              <w:ind w:right="-2"/>
              <w:rPr>
                <w:rFonts w:ascii="Tahoma" w:hAnsi="Tahoma" w:cs="Tahoma"/>
                <w:sz w:val="18"/>
                <w:szCs w:val="18"/>
              </w:rPr>
            </w:pPr>
            <w:r w:rsidRPr="00553801">
              <w:rPr>
                <w:rFonts w:ascii="Tahoma" w:hAnsi="Tahoma" w:cs="Tahoma"/>
                <w:sz w:val="18"/>
                <w:szCs w:val="18"/>
              </w:rPr>
              <w:t>- brak porozumienia: 0 pkt</w:t>
            </w:r>
          </w:p>
          <w:p w:rsidR="00553801" w:rsidRPr="00CB05E6" w:rsidRDefault="00553801" w:rsidP="006F192F">
            <w:pPr>
              <w:shd w:val="clear" w:color="auto" w:fill="FFFFFF"/>
              <w:spacing w:after="0"/>
              <w:ind w:right="-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B05E6">
              <w:rPr>
                <w:rFonts w:ascii="Tahoma" w:hAnsi="Tahoma" w:cs="Tahoma"/>
                <w:sz w:val="18"/>
                <w:szCs w:val="18"/>
              </w:rPr>
              <w:t>na okres do 6 miesięcy: 1 pkt</w:t>
            </w:r>
          </w:p>
          <w:p w:rsidR="00101266" w:rsidRPr="00015120" w:rsidRDefault="00553801" w:rsidP="006F192F">
            <w:pPr>
              <w:tabs>
                <w:tab w:val="num" w:pos="1260"/>
              </w:tabs>
              <w:spacing w:after="0" w:line="240" w:lineRule="auto"/>
              <w:rPr>
                <w:rFonts w:ascii="Tahoma" w:eastAsia="Calibri" w:hAnsi="Tahoma" w:cs="Tahoma"/>
                <w:iCs/>
                <w:sz w:val="18"/>
                <w:szCs w:val="18"/>
              </w:rPr>
            </w:pPr>
            <w:r w:rsidRPr="00CB05E6">
              <w:rPr>
                <w:rFonts w:ascii="Tahoma" w:hAnsi="Tahoma" w:cs="Tahoma"/>
                <w:sz w:val="18"/>
                <w:szCs w:val="18"/>
              </w:rPr>
              <w:t xml:space="preserve">- na okres powyżej 6 miesięcy: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B05E6">
              <w:rPr>
                <w:rFonts w:ascii="Tahoma" w:hAnsi="Tahoma" w:cs="Tahoma"/>
                <w:sz w:val="18"/>
                <w:szCs w:val="18"/>
              </w:rPr>
              <w:t xml:space="preserve"> pkt.</w:t>
            </w:r>
          </w:p>
        </w:tc>
        <w:tc>
          <w:tcPr>
            <w:tcW w:w="2693" w:type="dxa"/>
            <w:shd w:val="clear" w:color="auto" w:fill="auto"/>
          </w:tcPr>
          <w:p w:rsidR="00101266" w:rsidRPr="00015120" w:rsidRDefault="00553801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  <w:r w:rsidR="00101266">
              <w:rPr>
                <w:rFonts w:ascii="Tahoma" w:eastAsia="Calibri" w:hAnsi="Tahoma" w:cs="Tahoma"/>
                <w:sz w:val="18"/>
                <w:szCs w:val="18"/>
              </w:rPr>
              <w:t>/2</w:t>
            </w:r>
          </w:p>
        </w:tc>
        <w:tc>
          <w:tcPr>
            <w:tcW w:w="1417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01266" w:rsidRPr="00015120" w:rsidTr="007F04CC">
        <w:trPr>
          <w:trHeight w:val="244"/>
        </w:trPr>
        <w:tc>
          <w:tcPr>
            <w:tcW w:w="10348" w:type="dxa"/>
            <w:gridSpan w:val="5"/>
            <w:shd w:val="clear" w:color="auto" w:fill="auto"/>
          </w:tcPr>
          <w:p w:rsidR="00101266" w:rsidRPr="009F03B2" w:rsidRDefault="00101266" w:rsidP="007F04CC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01266" w:rsidRPr="00015120" w:rsidTr="00553801">
        <w:tc>
          <w:tcPr>
            <w:tcW w:w="7230" w:type="dxa"/>
            <w:gridSpan w:val="3"/>
            <w:shd w:val="clear" w:color="auto" w:fill="EEECE1"/>
            <w:vAlign w:val="center"/>
          </w:tcPr>
          <w:p w:rsidR="00101266" w:rsidRPr="00B31653" w:rsidRDefault="00101266" w:rsidP="007F04CC">
            <w:pPr>
              <w:spacing w:line="240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101266" w:rsidRPr="00015120" w:rsidRDefault="00101266" w:rsidP="007F04CC">
            <w:pPr>
              <w:spacing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15120">
              <w:rPr>
                <w:rFonts w:ascii="Tahoma" w:eastAsia="Calibri" w:hAnsi="Tahoma" w:cs="Tahoma"/>
                <w:b/>
                <w:sz w:val="18"/>
                <w:szCs w:val="18"/>
              </w:rPr>
              <w:t>MERYTORYCZNE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101266" w:rsidRPr="00015120" w:rsidTr="00553801">
        <w:tc>
          <w:tcPr>
            <w:tcW w:w="568" w:type="dxa"/>
            <w:shd w:val="clear" w:color="auto" w:fill="auto"/>
          </w:tcPr>
          <w:p w:rsidR="00101266" w:rsidRPr="009470EA" w:rsidRDefault="00101266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9470EA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01266" w:rsidRPr="009470EA" w:rsidRDefault="00553801" w:rsidP="0070762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smallCaps/>
                <w:spacing w:val="-2"/>
                <w:sz w:val="18"/>
                <w:szCs w:val="18"/>
                <w:u w:val="single"/>
              </w:rPr>
            </w:pPr>
            <w:r w:rsidRPr="009470EA">
              <w:rPr>
                <w:rFonts w:ascii="Tahoma" w:eastAsia="Calibri" w:hAnsi="Tahoma" w:cs="Tahoma"/>
                <w:sz w:val="18"/>
                <w:szCs w:val="18"/>
              </w:rPr>
              <w:t xml:space="preserve">Spójność </w:t>
            </w:r>
            <w:r w:rsidRPr="009470EA">
              <w:rPr>
                <w:rFonts w:ascii="Tahoma" w:eastAsia="Calibri" w:hAnsi="Tahoma" w:cs="Tahoma"/>
                <w:spacing w:val="-1"/>
                <w:sz w:val="18"/>
                <w:szCs w:val="18"/>
              </w:rPr>
              <w:t>zakładanych rezultatów z c</w:t>
            </w:r>
            <w:r w:rsidRPr="009470EA">
              <w:rPr>
                <w:rFonts w:ascii="Tahoma" w:eastAsia="Calibri" w:hAnsi="Tahoma" w:cs="Tahoma"/>
                <w:sz w:val="18"/>
                <w:szCs w:val="18"/>
              </w:rPr>
              <w:t xml:space="preserve">harakterystyką gminy/powiatu </w:t>
            </w:r>
            <w:r w:rsidRPr="009470EA">
              <w:rPr>
                <w:rFonts w:ascii="Tahoma" w:eastAsia="Calibri" w:hAnsi="Tahoma" w:cs="Tahoma"/>
                <w:iCs/>
                <w:spacing w:val="-2"/>
                <w:sz w:val="18"/>
                <w:szCs w:val="18"/>
              </w:rPr>
              <w:t xml:space="preserve">(liczba mieszkańców, liczba osób bezrobotnych zamieszkałych na terenie </w:t>
            </w:r>
            <w:r w:rsidRPr="009470EA">
              <w:rPr>
                <w:rFonts w:ascii="Tahoma" w:eastAsia="Calibri" w:hAnsi="Tahoma" w:cs="Tahoma"/>
                <w:iCs/>
                <w:sz w:val="18"/>
                <w:szCs w:val="18"/>
              </w:rPr>
              <w:t>gminy/powiatu, liczba osób korzystających ze świadczeń pomocy społecznej, diagnoza potrzeb lokalnego rynku pracy).</w:t>
            </w:r>
          </w:p>
        </w:tc>
        <w:tc>
          <w:tcPr>
            <w:tcW w:w="2693" w:type="dxa"/>
            <w:shd w:val="clear" w:color="auto" w:fill="auto"/>
          </w:tcPr>
          <w:p w:rsidR="00101266" w:rsidRDefault="00101266" w:rsidP="007F04CC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70EA">
              <w:rPr>
                <w:rFonts w:ascii="Tahoma" w:eastAsia="Calibri" w:hAnsi="Tahoma" w:cs="Tahoma"/>
                <w:sz w:val="18"/>
                <w:szCs w:val="18"/>
              </w:rPr>
              <w:t>3/6</w:t>
            </w:r>
          </w:p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01266" w:rsidRPr="00015120" w:rsidTr="00553801">
        <w:tc>
          <w:tcPr>
            <w:tcW w:w="568" w:type="dxa"/>
            <w:shd w:val="clear" w:color="auto" w:fill="auto"/>
          </w:tcPr>
          <w:p w:rsidR="00101266" w:rsidRPr="00015120" w:rsidRDefault="00101266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3</w:t>
            </w:r>
            <w:r w:rsidRPr="0001512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01266" w:rsidRPr="00015120" w:rsidRDefault="00553801" w:rsidP="00DC7D3D">
            <w:pPr>
              <w:spacing w:line="240" w:lineRule="auto"/>
              <w:rPr>
                <w:rFonts w:ascii="Tahoma" w:eastAsia="Calibri" w:hAnsi="Tahoma" w:cs="Tahoma"/>
                <w:spacing w:val="-1"/>
                <w:sz w:val="18"/>
                <w:szCs w:val="18"/>
              </w:rPr>
            </w:pPr>
            <w:r w:rsidRPr="00683C29">
              <w:rPr>
                <w:rFonts w:ascii="Tahoma" w:eastAsia="Calibri" w:hAnsi="Tahoma" w:cs="Tahoma"/>
                <w:sz w:val="18"/>
                <w:szCs w:val="18"/>
              </w:rPr>
              <w:t xml:space="preserve">Spójność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planowanej działalności wytwórczej, handlowej, usługowej </w:t>
            </w:r>
            <w:r w:rsidRPr="00683C29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 z  diagnozą konkurencyjności CIS w środowisku lokalnym.</w:t>
            </w:r>
          </w:p>
        </w:tc>
        <w:tc>
          <w:tcPr>
            <w:tcW w:w="2693" w:type="dxa"/>
            <w:shd w:val="clear" w:color="auto" w:fill="auto"/>
          </w:tcPr>
          <w:p w:rsidR="00101266" w:rsidRDefault="00101266" w:rsidP="007F04CC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13/21</w:t>
            </w:r>
          </w:p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01266" w:rsidRPr="00015120" w:rsidTr="00553801">
        <w:tc>
          <w:tcPr>
            <w:tcW w:w="568" w:type="dxa"/>
            <w:shd w:val="clear" w:color="auto" w:fill="auto"/>
          </w:tcPr>
          <w:p w:rsidR="00101266" w:rsidRPr="00015120" w:rsidRDefault="00101266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Pr="0001512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01266" w:rsidRPr="00015120" w:rsidRDefault="00553801" w:rsidP="00707627">
            <w:pPr>
              <w:spacing w:after="0" w:line="240" w:lineRule="auto"/>
              <w:rPr>
                <w:rFonts w:ascii="Tahoma" w:eastAsia="Calibri" w:hAnsi="Tahoma" w:cs="Tahoma"/>
                <w:spacing w:val="-1"/>
                <w:sz w:val="18"/>
                <w:szCs w:val="18"/>
              </w:rPr>
            </w:pPr>
            <w:r w:rsidRPr="00683C29">
              <w:rPr>
                <w:rFonts w:ascii="Tahoma" w:eastAsia="Calibri" w:hAnsi="Tahoma" w:cs="Tahoma"/>
                <w:sz w:val="18"/>
                <w:szCs w:val="18"/>
              </w:rPr>
              <w:t xml:space="preserve">Spójność </w:t>
            </w:r>
            <w:r w:rsidRPr="00683C29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diagnozy społecznej dotyczącej stopnia i charakteru zagrożeń </w:t>
            </w:r>
            <w:r w:rsidRPr="00683C29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wynikających z wykluczenia </w:t>
            </w:r>
            <w:r w:rsidRPr="009470EA">
              <w:rPr>
                <w:rFonts w:ascii="Tahoma" w:eastAsia="Calibri" w:hAnsi="Tahoma" w:cs="Tahoma"/>
                <w:spacing w:val="-2"/>
                <w:sz w:val="18"/>
                <w:szCs w:val="18"/>
              </w:rPr>
              <w:t>społecznego w gminie/powiecie</w:t>
            </w:r>
            <w:r w:rsidRPr="00683C29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z </w:t>
            </w:r>
            <w:r w:rsidRPr="00683C29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rodzajami zajęć w ramach reintegracji społecznej i zawodowej </w:t>
            </w:r>
            <w:r w:rsidRPr="00683C29">
              <w:rPr>
                <w:rFonts w:ascii="Tahoma" w:eastAsia="Calibri" w:hAnsi="Tahoma" w:cs="Tahoma"/>
                <w:spacing w:val="-2"/>
                <w:sz w:val="18"/>
                <w:szCs w:val="18"/>
              </w:rPr>
              <w:t>zaproponowanymi dla uczestników CIS.</w:t>
            </w:r>
          </w:p>
        </w:tc>
        <w:tc>
          <w:tcPr>
            <w:tcW w:w="2693" w:type="dxa"/>
            <w:shd w:val="clear" w:color="auto" w:fill="auto"/>
          </w:tcPr>
          <w:p w:rsidR="00101266" w:rsidRDefault="00101266" w:rsidP="007F04CC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="00360E33">
              <w:rPr>
                <w:rFonts w:ascii="Tahoma" w:eastAsia="Calibri" w:hAnsi="Tahoma" w:cs="Tahoma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sz w:val="18"/>
                <w:szCs w:val="18"/>
              </w:rPr>
              <w:t>/21</w:t>
            </w:r>
          </w:p>
          <w:p w:rsidR="00101266" w:rsidRPr="00015120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53801" w:rsidRPr="00015120" w:rsidTr="00553801">
        <w:tc>
          <w:tcPr>
            <w:tcW w:w="568" w:type="dxa"/>
            <w:shd w:val="clear" w:color="auto" w:fill="auto"/>
          </w:tcPr>
          <w:p w:rsidR="00553801" w:rsidRDefault="00553801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53801" w:rsidRPr="003B0B0A" w:rsidRDefault="00553801" w:rsidP="0055380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3C29">
              <w:rPr>
                <w:rFonts w:ascii="Tahoma" w:eastAsia="Calibri" w:hAnsi="Tahoma" w:cs="Tahoma"/>
                <w:sz w:val="18"/>
                <w:szCs w:val="18"/>
              </w:rPr>
              <w:t xml:space="preserve">Liczba uczestników będących osobami </w:t>
            </w:r>
            <w:r w:rsidRPr="003B0B0A">
              <w:rPr>
                <w:rFonts w:ascii="Tahoma" w:hAnsi="Tahoma" w:cs="Tahoma"/>
                <w:sz w:val="18"/>
                <w:szCs w:val="18"/>
              </w:rPr>
              <w:t>wymienionymi w art</w:t>
            </w:r>
            <w:r w:rsidRPr="003B0B0A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. 1, ust.1, pkt. 2 </w:t>
            </w:r>
            <w:r w:rsidRPr="003B0B0A">
              <w:rPr>
                <w:rFonts w:ascii="Tahoma" w:hAnsi="Tahoma" w:cs="Tahoma"/>
                <w:sz w:val="18"/>
                <w:szCs w:val="18"/>
              </w:rPr>
              <w:t>Ustawy</w:t>
            </w:r>
            <w:r w:rsidR="00A44FFE">
              <w:rPr>
                <w:rFonts w:ascii="Tahoma" w:hAnsi="Tahoma" w:cs="Tahoma"/>
                <w:sz w:val="18"/>
                <w:szCs w:val="18"/>
              </w:rPr>
              <w:t xml:space="preserve"> o zatrudnieniu socjalnym</w:t>
            </w:r>
            <w:r w:rsidRPr="003B0B0A">
              <w:rPr>
                <w:rFonts w:ascii="Tahoma" w:hAnsi="Tahoma" w:cs="Tahoma"/>
                <w:sz w:val="18"/>
                <w:szCs w:val="18"/>
              </w:rPr>
              <w:t xml:space="preserve"> (osoby uzależnione od alkoholu)</w:t>
            </w:r>
          </w:p>
          <w:p w:rsidR="00553801" w:rsidRPr="003B0B0A" w:rsidRDefault="00553801" w:rsidP="0055380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0B0A">
              <w:rPr>
                <w:rFonts w:ascii="Tahoma" w:hAnsi="Tahoma" w:cs="Tahoma"/>
                <w:sz w:val="18"/>
                <w:szCs w:val="18"/>
              </w:rPr>
              <w:t>1 – 20 %  osób – 1 pkt</w:t>
            </w:r>
          </w:p>
          <w:p w:rsidR="00553801" w:rsidRPr="003B0B0A" w:rsidRDefault="00553801" w:rsidP="0055380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0B0A">
              <w:rPr>
                <w:rFonts w:ascii="Tahoma" w:hAnsi="Tahoma" w:cs="Tahoma"/>
                <w:sz w:val="18"/>
                <w:szCs w:val="18"/>
              </w:rPr>
              <w:t>21 – 50 % osób – 2 pkt</w:t>
            </w:r>
          </w:p>
          <w:p w:rsidR="00553801" w:rsidRPr="00683C29" w:rsidRDefault="00553801" w:rsidP="00553801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B0B0A">
              <w:rPr>
                <w:rFonts w:ascii="Tahoma" w:hAnsi="Tahoma" w:cs="Tahoma"/>
                <w:sz w:val="18"/>
                <w:szCs w:val="18"/>
              </w:rPr>
              <w:t>pow. 50 % osób – 5 pkt</w:t>
            </w:r>
          </w:p>
        </w:tc>
        <w:tc>
          <w:tcPr>
            <w:tcW w:w="2693" w:type="dxa"/>
            <w:shd w:val="clear" w:color="auto" w:fill="auto"/>
          </w:tcPr>
          <w:p w:rsidR="00553801" w:rsidRDefault="00553801" w:rsidP="007F04CC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83C29">
              <w:rPr>
                <w:rFonts w:ascii="Tahoma" w:eastAsia="Calibri" w:hAnsi="Tahoma" w:cs="Tahoma"/>
                <w:sz w:val="18"/>
                <w:szCs w:val="18"/>
              </w:rPr>
              <w:t>1/5</w:t>
            </w:r>
          </w:p>
        </w:tc>
        <w:tc>
          <w:tcPr>
            <w:tcW w:w="1417" w:type="dxa"/>
          </w:tcPr>
          <w:p w:rsidR="00553801" w:rsidRDefault="00553801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3801" w:rsidRDefault="00553801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01266" w:rsidRPr="00015120" w:rsidTr="007F04CC">
        <w:tc>
          <w:tcPr>
            <w:tcW w:w="10348" w:type="dxa"/>
            <w:gridSpan w:val="5"/>
            <w:shd w:val="clear" w:color="auto" w:fill="auto"/>
          </w:tcPr>
          <w:p w:rsidR="00101266" w:rsidRPr="009F03B2" w:rsidRDefault="00101266" w:rsidP="007F04CC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01266" w:rsidRPr="00015120" w:rsidTr="00553801">
        <w:tc>
          <w:tcPr>
            <w:tcW w:w="568" w:type="dxa"/>
            <w:shd w:val="clear" w:color="auto" w:fill="auto"/>
          </w:tcPr>
          <w:p w:rsidR="00101266" w:rsidRPr="00015120" w:rsidRDefault="00101266" w:rsidP="007F04CC">
            <w:pPr>
              <w:spacing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01266" w:rsidRPr="00B91425" w:rsidRDefault="006F192F" w:rsidP="00DC7D3D">
            <w:pPr>
              <w:spacing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M</w:t>
            </w:r>
            <w:r w:rsidR="001A3235" w:rsidRPr="00B9142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inimalna liczba punktów </w:t>
            </w:r>
            <w:r w:rsidR="001A3235">
              <w:rPr>
                <w:rFonts w:ascii="Tahoma" w:eastAsia="Calibri" w:hAnsi="Tahoma" w:cs="Tahoma"/>
                <w:b/>
                <w:sz w:val="18"/>
                <w:szCs w:val="18"/>
              </w:rPr>
              <w:t>/</w:t>
            </w:r>
            <w:r w:rsidR="001A3235" w:rsidRPr="00B9142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1A323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maksymalna liczba punktów </w:t>
            </w:r>
          </w:p>
        </w:tc>
        <w:tc>
          <w:tcPr>
            <w:tcW w:w="2693" w:type="dxa"/>
            <w:shd w:val="clear" w:color="auto" w:fill="auto"/>
          </w:tcPr>
          <w:p w:rsidR="00101266" w:rsidRPr="00015120" w:rsidRDefault="00360E33" w:rsidP="007F04CC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29</w:t>
            </w:r>
            <w:r w:rsidR="0055380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/ 55</w:t>
            </w:r>
          </w:p>
        </w:tc>
        <w:tc>
          <w:tcPr>
            <w:tcW w:w="1417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01266" w:rsidRDefault="00101266" w:rsidP="007F04CC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101266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015120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DATA      …………………</w:t>
      </w:r>
      <w:r w:rsidRPr="00B31653">
        <w:rPr>
          <w:rFonts w:ascii="Tahoma" w:hAnsi="Tahoma" w:cs="Tahoma"/>
          <w:sz w:val="18"/>
          <w:szCs w:val="18"/>
        </w:rPr>
        <w:tab/>
      </w:r>
      <w:r w:rsidRPr="00B31653">
        <w:rPr>
          <w:rFonts w:ascii="Tahoma" w:hAnsi="Tahoma" w:cs="Tahoma"/>
          <w:sz w:val="18"/>
          <w:szCs w:val="18"/>
        </w:rPr>
        <w:tab/>
      </w:r>
      <w:r w:rsidRPr="00B31653">
        <w:rPr>
          <w:rFonts w:ascii="Tahoma" w:hAnsi="Tahoma" w:cs="Tahoma"/>
          <w:sz w:val="18"/>
          <w:szCs w:val="18"/>
        </w:rPr>
        <w:tab/>
      </w:r>
    </w:p>
    <w:p w:rsidR="00101266" w:rsidRPr="00B31653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ab/>
      </w:r>
    </w:p>
    <w:p w:rsidR="00101266" w:rsidRPr="00B31653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PODPISY CZŁONKÓW  KOMISJI KONKURSOWEJ:</w:t>
      </w:r>
    </w:p>
    <w:p w:rsidR="00101266" w:rsidRPr="00B31653" w:rsidRDefault="00101266" w:rsidP="00101266">
      <w:pPr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 xml:space="preserve"> …………………………………………</w:t>
      </w:r>
      <w:r w:rsidR="006F192F">
        <w:rPr>
          <w:rFonts w:ascii="Tahoma" w:hAnsi="Tahoma" w:cs="Tahoma"/>
          <w:sz w:val="18"/>
          <w:szCs w:val="18"/>
        </w:rPr>
        <w:t>…………………….</w:t>
      </w:r>
      <w:r w:rsidRPr="00B31653">
        <w:rPr>
          <w:rFonts w:ascii="Tahoma" w:hAnsi="Tahoma" w:cs="Tahoma"/>
          <w:sz w:val="18"/>
          <w:szCs w:val="18"/>
        </w:rPr>
        <w:tab/>
      </w: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101266" w:rsidRPr="00B31653" w:rsidRDefault="00101266" w:rsidP="00101266">
      <w:pPr>
        <w:pStyle w:val="Akapitzlist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rPr>
          <w:rFonts w:ascii="Tahoma" w:hAnsi="Tahoma" w:cs="Tahoma"/>
          <w:sz w:val="18"/>
          <w:szCs w:val="18"/>
        </w:rPr>
      </w:pPr>
    </w:p>
    <w:p w:rsidR="00101266" w:rsidRPr="00B31653" w:rsidRDefault="00101266" w:rsidP="00101266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18"/>
          <w:szCs w:val="18"/>
        </w:rPr>
      </w:pPr>
      <w:r w:rsidRPr="00B31653"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 w:rsidR="006F192F">
        <w:rPr>
          <w:rFonts w:ascii="Tahoma" w:hAnsi="Tahoma" w:cs="Tahoma"/>
          <w:sz w:val="18"/>
          <w:szCs w:val="18"/>
        </w:rPr>
        <w:t>..</w:t>
      </w:r>
    </w:p>
    <w:p w:rsidR="00101266" w:rsidRPr="00B31653" w:rsidRDefault="00101266" w:rsidP="00101266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101266" w:rsidRPr="00C2569C" w:rsidRDefault="00101266" w:rsidP="00101266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101266" w:rsidRDefault="00101266" w:rsidP="0010126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101266" w:rsidRDefault="00101266" w:rsidP="0010126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101266" w:rsidRPr="00C2569C" w:rsidRDefault="00101266" w:rsidP="00101266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2569C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………………….</w:t>
      </w:r>
      <w:r w:rsidRPr="00C2569C">
        <w:rPr>
          <w:rFonts w:ascii="Tahoma" w:hAnsi="Tahoma" w:cs="Tahoma"/>
          <w:b/>
          <w:sz w:val="18"/>
          <w:szCs w:val="18"/>
        </w:rPr>
        <w:t>………</w:t>
      </w:r>
      <w:r>
        <w:rPr>
          <w:rFonts w:ascii="Tahoma" w:hAnsi="Tahoma" w:cs="Tahoma"/>
          <w:b/>
          <w:sz w:val="18"/>
          <w:szCs w:val="18"/>
        </w:rPr>
        <w:t>…………..</w:t>
      </w:r>
      <w:r w:rsidRPr="00C2569C">
        <w:rPr>
          <w:rFonts w:ascii="Tahoma" w:hAnsi="Tahoma" w:cs="Tahoma"/>
          <w:b/>
          <w:sz w:val="18"/>
          <w:szCs w:val="18"/>
        </w:rPr>
        <w:t>…</w:t>
      </w:r>
    </w:p>
    <w:p w:rsidR="00101266" w:rsidRDefault="00101266" w:rsidP="00101266">
      <w:pPr>
        <w:spacing w:line="240" w:lineRule="auto"/>
      </w:pPr>
      <w:r>
        <w:rPr>
          <w:rFonts w:ascii="Tahoma" w:hAnsi="Tahoma" w:cs="Tahoma"/>
          <w:b/>
          <w:sz w:val="18"/>
          <w:szCs w:val="18"/>
        </w:rPr>
        <w:t>ZATWIERDZIŁ – PODPIS DYREKTORA MCPS</w:t>
      </w:r>
    </w:p>
    <w:p w:rsidR="00AF047A" w:rsidRDefault="00AF047A"/>
    <w:sectPr w:rsidR="00AF047A" w:rsidSect="0024608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69"/>
    <w:multiLevelType w:val="hybridMultilevel"/>
    <w:tmpl w:val="0C9C3248"/>
    <w:lvl w:ilvl="0" w:tplc="75E07B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4B37"/>
    <w:multiLevelType w:val="hybridMultilevel"/>
    <w:tmpl w:val="7C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66"/>
    <w:rsid w:val="0002436F"/>
    <w:rsid w:val="00101266"/>
    <w:rsid w:val="001A3235"/>
    <w:rsid w:val="001D79E7"/>
    <w:rsid w:val="002301D9"/>
    <w:rsid w:val="002306AF"/>
    <w:rsid w:val="00246080"/>
    <w:rsid w:val="0025365E"/>
    <w:rsid w:val="00360E33"/>
    <w:rsid w:val="00374F71"/>
    <w:rsid w:val="003C7A05"/>
    <w:rsid w:val="004633D5"/>
    <w:rsid w:val="004E5895"/>
    <w:rsid w:val="00553801"/>
    <w:rsid w:val="00556B75"/>
    <w:rsid w:val="005D577B"/>
    <w:rsid w:val="006F192F"/>
    <w:rsid w:val="00707627"/>
    <w:rsid w:val="00707E72"/>
    <w:rsid w:val="007C045A"/>
    <w:rsid w:val="009470EA"/>
    <w:rsid w:val="00956ECB"/>
    <w:rsid w:val="00A44FFE"/>
    <w:rsid w:val="00A57502"/>
    <w:rsid w:val="00A60729"/>
    <w:rsid w:val="00AF047A"/>
    <w:rsid w:val="00AF6924"/>
    <w:rsid w:val="00BF7DD0"/>
    <w:rsid w:val="00C04416"/>
    <w:rsid w:val="00C86460"/>
    <w:rsid w:val="00D323B2"/>
    <w:rsid w:val="00DC7D3D"/>
    <w:rsid w:val="00FB0CD0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9543-D0A8-4E8E-B205-F8A2C96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266"/>
    <w:pPr>
      <w:ind w:left="720"/>
      <w:contextualSpacing/>
    </w:pPr>
  </w:style>
  <w:style w:type="paragraph" w:customStyle="1" w:styleId="Default">
    <w:name w:val="Default"/>
    <w:rsid w:val="0010126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Pasichnyk</dc:creator>
  <cp:lastModifiedBy>Maciek</cp:lastModifiedBy>
  <cp:revision>2</cp:revision>
  <cp:lastPrinted>2018-03-19T09:04:00Z</cp:lastPrinted>
  <dcterms:created xsi:type="dcterms:W3CDTF">2018-08-09T10:13:00Z</dcterms:created>
  <dcterms:modified xsi:type="dcterms:W3CDTF">2018-08-09T10:13:00Z</dcterms:modified>
</cp:coreProperties>
</file>